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7E419" w14:textId="15A7B4A1" w:rsidR="00F53D16" w:rsidRPr="00901023" w:rsidRDefault="00F53D16" w:rsidP="00901023">
      <w:pPr>
        <w:shd w:val="clear" w:color="auto" w:fill="FFFFFF"/>
        <w:spacing w:after="100" w:afterAutospacing="1" w:line="240" w:lineRule="auto"/>
        <w:jc w:val="both"/>
        <w:outlineLvl w:val="1"/>
        <w:rPr>
          <w:rFonts w:ascii="Calibri" w:eastAsia="Times New Roman" w:hAnsi="Calibri" w:cs="Calibri"/>
          <w:b/>
          <w:bCs/>
          <w:color w:val="23324B"/>
          <w:kern w:val="0"/>
          <w:sz w:val="36"/>
          <w:szCs w:val="36"/>
          <w:lang w:eastAsia="en-GB"/>
          <w14:ligatures w14:val="none"/>
        </w:rPr>
      </w:pPr>
      <w:r w:rsidRPr="00901023">
        <w:rPr>
          <w:rFonts w:ascii="Calibri" w:eastAsia="Times New Roman" w:hAnsi="Calibri" w:cs="Calibri"/>
          <w:b/>
          <w:bCs/>
          <w:color w:val="23324B"/>
          <w:kern w:val="0"/>
          <w:sz w:val="36"/>
          <w:szCs w:val="36"/>
          <w:lang w:eastAsia="en-GB"/>
          <w14:ligatures w14:val="none"/>
        </w:rPr>
        <w:t>The Constitution of the Barbican Association, adopted at the AGM in May 2004 as amended at the AGM in April 2006 and April 2012</w:t>
      </w:r>
      <w:r w:rsidR="009F26E8">
        <w:rPr>
          <w:rFonts w:ascii="Calibri" w:eastAsia="Times New Roman" w:hAnsi="Calibri" w:cs="Calibri"/>
          <w:b/>
          <w:bCs/>
          <w:color w:val="23324B"/>
          <w:kern w:val="0"/>
          <w:sz w:val="36"/>
          <w:szCs w:val="36"/>
          <w:lang w:eastAsia="en-GB"/>
          <w14:ligatures w14:val="none"/>
        </w:rPr>
        <w:t xml:space="preserve"> and April 2025</w:t>
      </w:r>
    </w:p>
    <w:p w14:paraId="70C6E120" w14:textId="20499A0E" w:rsidR="00EE6BC2" w:rsidRDefault="00F53D16" w:rsidP="00952726">
      <w:pPr>
        <w:pStyle w:val="ListParagraph"/>
        <w:numPr>
          <w:ilvl w:val="0"/>
          <w:numId w:val="5"/>
        </w:numPr>
        <w:shd w:val="clear" w:color="auto" w:fill="FFFFFF"/>
        <w:spacing w:before="100" w:beforeAutospacing="1" w:after="100" w:afterAutospacing="1" w:line="240" w:lineRule="auto"/>
        <w:jc w:val="both"/>
        <w:outlineLvl w:val="2"/>
        <w:rPr>
          <w:rFonts w:ascii="Calibri" w:eastAsia="Times New Roman" w:hAnsi="Calibri" w:cs="Calibri"/>
          <w:b/>
          <w:bCs/>
          <w:color w:val="23324B"/>
          <w:kern w:val="0"/>
          <w:szCs w:val="24"/>
          <w:lang w:eastAsia="en-GB"/>
          <w14:ligatures w14:val="none"/>
        </w:rPr>
      </w:pPr>
      <w:r w:rsidRPr="00952726">
        <w:rPr>
          <w:rFonts w:ascii="Calibri" w:eastAsia="Times New Roman" w:hAnsi="Calibri" w:cs="Calibri"/>
          <w:b/>
          <w:bCs/>
          <w:color w:val="23324B"/>
          <w:kern w:val="0"/>
          <w:szCs w:val="24"/>
          <w:lang w:eastAsia="en-GB"/>
          <w14:ligatures w14:val="none"/>
        </w:rPr>
        <w:t>Name</w:t>
      </w:r>
    </w:p>
    <w:p w14:paraId="3F24826E" w14:textId="77777777" w:rsidR="00C70008" w:rsidRPr="00952726" w:rsidRDefault="00C70008" w:rsidP="00977E05">
      <w:pPr>
        <w:pStyle w:val="ListParagraph"/>
        <w:shd w:val="clear" w:color="auto" w:fill="FFFFFF"/>
        <w:spacing w:before="100" w:beforeAutospacing="1" w:after="100" w:afterAutospacing="1" w:line="240" w:lineRule="auto"/>
        <w:ind w:left="360"/>
        <w:jc w:val="both"/>
        <w:outlineLvl w:val="2"/>
        <w:rPr>
          <w:rFonts w:ascii="Calibri" w:eastAsia="Times New Roman" w:hAnsi="Calibri" w:cs="Calibri"/>
          <w:b/>
          <w:bCs/>
          <w:color w:val="23324B"/>
          <w:kern w:val="0"/>
          <w:szCs w:val="24"/>
          <w:lang w:eastAsia="en-GB"/>
          <w14:ligatures w14:val="none"/>
        </w:rPr>
      </w:pPr>
    </w:p>
    <w:p w14:paraId="15ABF29C" w14:textId="385A8B14" w:rsidR="00103B39" w:rsidRDefault="00F53D16" w:rsidP="00C70008">
      <w:pPr>
        <w:pStyle w:val="ListParagraph"/>
        <w:numPr>
          <w:ilvl w:val="1"/>
          <w:numId w:val="6"/>
        </w:numPr>
        <w:shd w:val="clear" w:color="auto" w:fill="FFFFFF"/>
        <w:spacing w:before="100" w:beforeAutospacing="1" w:after="100" w:after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The name of the </w:t>
      </w:r>
      <w:r w:rsidR="006B1834">
        <w:rPr>
          <w:rFonts w:ascii="Calibri" w:eastAsia="Times New Roman" w:hAnsi="Calibri" w:cs="Calibri"/>
          <w:color w:val="23324B"/>
          <w:kern w:val="0"/>
          <w:szCs w:val="24"/>
          <w:lang w:eastAsia="en-GB"/>
          <w14:ligatures w14:val="none"/>
        </w:rPr>
        <w:t>a</w:t>
      </w:r>
      <w:r w:rsidRPr="00901023">
        <w:rPr>
          <w:rFonts w:ascii="Calibri" w:eastAsia="Times New Roman" w:hAnsi="Calibri" w:cs="Calibri"/>
          <w:color w:val="23324B"/>
          <w:kern w:val="0"/>
          <w:szCs w:val="24"/>
          <w:lang w:eastAsia="en-GB"/>
          <w14:ligatures w14:val="none"/>
        </w:rPr>
        <w:t xml:space="preserve">ssociation </w:t>
      </w:r>
      <w:r w:rsidR="006B1834">
        <w:rPr>
          <w:rFonts w:ascii="Calibri" w:eastAsia="Times New Roman" w:hAnsi="Calibri" w:cs="Calibri"/>
          <w:color w:val="23324B"/>
          <w:kern w:val="0"/>
          <w:szCs w:val="24"/>
          <w:lang w:eastAsia="en-GB"/>
          <w14:ligatures w14:val="none"/>
        </w:rPr>
        <w:t>is</w:t>
      </w:r>
      <w:r w:rsidRPr="00901023">
        <w:rPr>
          <w:rFonts w:ascii="Calibri" w:eastAsia="Times New Roman" w:hAnsi="Calibri" w:cs="Calibri"/>
          <w:color w:val="23324B"/>
          <w:kern w:val="0"/>
          <w:szCs w:val="24"/>
          <w:lang w:eastAsia="en-GB"/>
          <w14:ligatures w14:val="none"/>
        </w:rPr>
        <w:t xml:space="preserve"> “The Barbican Association”</w:t>
      </w:r>
      <w:r w:rsidR="00103B39">
        <w:rPr>
          <w:rFonts w:ascii="Calibri" w:eastAsia="Times New Roman" w:hAnsi="Calibri" w:cs="Calibri"/>
          <w:color w:val="23324B"/>
          <w:kern w:val="0"/>
          <w:szCs w:val="24"/>
          <w:lang w:eastAsia="en-GB"/>
          <w14:ligatures w14:val="none"/>
        </w:rPr>
        <w:t>.</w:t>
      </w:r>
    </w:p>
    <w:p w14:paraId="04C9DDE5" w14:textId="77777777" w:rsidR="00C70008" w:rsidRDefault="00C70008" w:rsidP="00C70008">
      <w:pPr>
        <w:pStyle w:val="ListParagraph"/>
        <w:shd w:val="clear" w:color="auto" w:fill="FFFFFF"/>
        <w:spacing w:before="100" w:beforeAutospacing="1" w:after="100" w:afterAutospacing="1" w:line="240" w:lineRule="auto"/>
        <w:ind w:left="360"/>
        <w:jc w:val="both"/>
        <w:outlineLvl w:val="2"/>
        <w:rPr>
          <w:rFonts w:ascii="Calibri" w:eastAsia="Times New Roman" w:hAnsi="Calibri" w:cs="Calibri"/>
          <w:color w:val="23324B"/>
          <w:kern w:val="0"/>
          <w:szCs w:val="24"/>
          <w:lang w:eastAsia="en-GB"/>
          <w14:ligatures w14:val="none"/>
        </w:rPr>
      </w:pPr>
    </w:p>
    <w:p w14:paraId="32964715" w14:textId="54CB92B6" w:rsidR="00F53D16" w:rsidRDefault="006B1834" w:rsidP="00C70008">
      <w:pPr>
        <w:pStyle w:val="ListParagraph"/>
        <w:numPr>
          <w:ilvl w:val="1"/>
          <w:numId w:val="6"/>
        </w:numPr>
        <w:shd w:val="clear" w:color="auto" w:fill="FFFFFF"/>
        <w:spacing w:before="100" w:beforeAutospacing="1" w:after="100" w:afterAutospacing="1" w:line="240" w:lineRule="auto"/>
        <w:jc w:val="both"/>
        <w:outlineLvl w:val="2"/>
        <w:rPr>
          <w:rFonts w:ascii="Calibri" w:eastAsia="Times New Roman" w:hAnsi="Calibri" w:cs="Calibri"/>
          <w:color w:val="23324B"/>
          <w:kern w:val="0"/>
          <w:szCs w:val="24"/>
          <w:lang w:eastAsia="en-GB"/>
          <w14:ligatures w14:val="none"/>
        </w:rPr>
      </w:pPr>
      <w:r>
        <w:rPr>
          <w:rFonts w:ascii="Calibri" w:eastAsia="Times New Roman" w:hAnsi="Calibri" w:cs="Calibri"/>
          <w:color w:val="23324B"/>
          <w:kern w:val="0"/>
          <w:szCs w:val="24"/>
          <w:lang w:eastAsia="en-GB"/>
          <w14:ligatures w14:val="none"/>
        </w:rPr>
        <w:t xml:space="preserve">The </w:t>
      </w:r>
      <w:r w:rsidR="00103B39">
        <w:rPr>
          <w:rFonts w:ascii="Calibri" w:eastAsia="Times New Roman" w:hAnsi="Calibri" w:cs="Calibri"/>
          <w:color w:val="23324B"/>
          <w:kern w:val="0"/>
          <w:szCs w:val="24"/>
          <w:lang w:eastAsia="en-GB"/>
          <w14:ligatures w14:val="none"/>
        </w:rPr>
        <w:t xml:space="preserve">Barbican </w:t>
      </w:r>
      <w:r>
        <w:rPr>
          <w:rFonts w:ascii="Calibri" w:eastAsia="Times New Roman" w:hAnsi="Calibri" w:cs="Calibri"/>
          <w:color w:val="23324B"/>
          <w:kern w:val="0"/>
          <w:szCs w:val="24"/>
          <w:lang w:eastAsia="en-GB"/>
          <w14:ligatures w14:val="none"/>
        </w:rPr>
        <w:t xml:space="preserve">Association </w:t>
      </w:r>
      <w:r w:rsidR="00103B39">
        <w:rPr>
          <w:rFonts w:ascii="Calibri" w:eastAsia="Times New Roman" w:hAnsi="Calibri" w:cs="Calibri"/>
          <w:color w:val="23324B"/>
          <w:kern w:val="0"/>
          <w:szCs w:val="24"/>
          <w:lang w:eastAsia="en-GB"/>
          <w14:ligatures w14:val="none"/>
        </w:rPr>
        <w:t>is an unincorporated association</w:t>
      </w:r>
      <w:r w:rsidR="00977E05">
        <w:rPr>
          <w:rFonts w:ascii="Calibri" w:eastAsia="Times New Roman" w:hAnsi="Calibri" w:cs="Calibri"/>
          <w:color w:val="23324B"/>
          <w:kern w:val="0"/>
          <w:szCs w:val="24"/>
          <w:lang w:eastAsia="en-GB"/>
          <w14:ligatures w14:val="none"/>
        </w:rPr>
        <w:t>,</w:t>
      </w:r>
      <w:r w:rsidR="00103B39">
        <w:rPr>
          <w:rFonts w:ascii="Calibri" w:eastAsia="Times New Roman" w:hAnsi="Calibri" w:cs="Calibri"/>
          <w:color w:val="23324B"/>
          <w:kern w:val="0"/>
          <w:szCs w:val="24"/>
          <w:lang w:eastAsia="en-GB"/>
          <w14:ligatures w14:val="none"/>
        </w:rPr>
        <w:t xml:space="preserve"> </w:t>
      </w:r>
      <w:r w:rsidR="00977E05">
        <w:rPr>
          <w:rFonts w:ascii="Calibri" w:eastAsia="Times New Roman" w:hAnsi="Calibri" w:cs="Calibri"/>
          <w:color w:val="23324B"/>
          <w:kern w:val="0"/>
          <w:szCs w:val="24"/>
          <w:lang w:eastAsia="en-GB"/>
          <w14:ligatures w14:val="none"/>
        </w:rPr>
        <w:t>which</w:t>
      </w:r>
      <w:r w:rsidR="00103B39">
        <w:rPr>
          <w:rFonts w:ascii="Calibri" w:eastAsia="Times New Roman" w:hAnsi="Calibri" w:cs="Calibri"/>
          <w:color w:val="23324B"/>
          <w:kern w:val="0"/>
          <w:szCs w:val="24"/>
          <w:lang w:eastAsia="en-GB"/>
          <w14:ligatures w14:val="none"/>
        </w:rPr>
        <w:t xml:space="preserve"> </w:t>
      </w:r>
      <w:r w:rsidR="00977E05">
        <w:rPr>
          <w:rFonts w:ascii="Calibri" w:eastAsia="Times New Roman" w:hAnsi="Calibri" w:cs="Calibri"/>
          <w:color w:val="23324B"/>
          <w:kern w:val="0"/>
          <w:szCs w:val="24"/>
          <w:lang w:eastAsia="en-GB"/>
          <w14:ligatures w14:val="none"/>
        </w:rPr>
        <w:t xml:space="preserve">is </w:t>
      </w:r>
      <w:r w:rsidR="0017114B">
        <w:rPr>
          <w:rFonts w:ascii="Calibri" w:eastAsia="Times New Roman" w:hAnsi="Calibri" w:cs="Calibri"/>
          <w:color w:val="23324B"/>
          <w:kern w:val="0"/>
          <w:szCs w:val="24"/>
          <w:lang w:eastAsia="en-GB"/>
          <w14:ligatures w14:val="none"/>
        </w:rPr>
        <w:t xml:space="preserve">principally </w:t>
      </w:r>
      <w:r w:rsidR="00103B39">
        <w:rPr>
          <w:rFonts w:ascii="Calibri" w:eastAsia="Times New Roman" w:hAnsi="Calibri" w:cs="Calibri"/>
          <w:color w:val="23324B"/>
          <w:kern w:val="0"/>
          <w:szCs w:val="24"/>
          <w:lang w:eastAsia="en-GB"/>
          <w14:ligatures w14:val="none"/>
        </w:rPr>
        <w:t>comprise</w:t>
      </w:r>
      <w:r w:rsidR="00977E05">
        <w:rPr>
          <w:rFonts w:ascii="Calibri" w:eastAsia="Times New Roman" w:hAnsi="Calibri" w:cs="Calibri"/>
          <w:color w:val="23324B"/>
          <w:kern w:val="0"/>
          <w:szCs w:val="24"/>
          <w:lang w:eastAsia="en-GB"/>
          <w14:ligatures w14:val="none"/>
        </w:rPr>
        <w:t>d</w:t>
      </w:r>
      <w:r w:rsidR="00103B39">
        <w:rPr>
          <w:rFonts w:ascii="Calibri" w:eastAsia="Times New Roman" w:hAnsi="Calibri" w:cs="Calibri"/>
          <w:color w:val="23324B"/>
          <w:kern w:val="0"/>
          <w:szCs w:val="24"/>
          <w:lang w:eastAsia="en-GB"/>
          <w14:ligatures w14:val="none"/>
        </w:rPr>
        <w:t xml:space="preserve"> of </w:t>
      </w:r>
      <w:r w:rsidR="0017114B">
        <w:rPr>
          <w:rFonts w:ascii="Calibri" w:eastAsia="Times New Roman" w:hAnsi="Calibri" w:cs="Calibri"/>
          <w:color w:val="23324B"/>
          <w:kern w:val="0"/>
          <w:szCs w:val="24"/>
          <w:lang w:eastAsia="en-GB"/>
          <w14:ligatures w14:val="none"/>
        </w:rPr>
        <w:t xml:space="preserve">the ordinary membership and other membership groups as set out in clause </w:t>
      </w:r>
      <w:r w:rsidR="0017114B">
        <w:rPr>
          <w:rFonts w:ascii="Calibri" w:eastAsia="Times New Roman" w:hAnsi="Calibri" w:cs="Calibri"/>
          <w:color w:val="23324B"/>
          <w:kern w:val="0"/>
          <w:szCs w:val="24"/>
          <w:lang w:eastAsia="en-GB"/>
          <w14:ligatures w14:val="none"/>
        </w:rPr>
        <w:fldChar w:fldCharType="begin"/>
      </w:r>
      <w:r w:rsidR="0017114B">
        <w:rPr>
          <w:rFonts w:ascii="Calibri" w:eastAsia="Times New Roman" w:hAnsi="Calibri" w:cs="Calibri"/>
          <w:color w:val="23324B"/>
          <w:kern w:val="0"/>
          <w:szCs w:val="24"/>
          <w:lang w:eastAsia="en-GB"/>
          <w14:ligatures w14:val="none"/>
        </w:rPr>
        <w:instrText xml:space="preserve"> REF _Ref190785326 \w \h </w:instrText>
      </w:r>
      <w:r w:rsidR="0017114B">
        <w:rPr>
          <w:rFonts w:ascii="Calibri" w:eastAsia="Times New Roman" w:hAnsi="Calibri" w:cs="Calibri"/>
          <w:color w:val="23324B"/>
          <w:kern w:val="0"/>
          <w:szCs w:val="24"/>
          <w:lang w:eastAsia="en-GB"/>
          <w14:ligatures w14:val="none"/>
        </w:rPr>
      </w:r>
      <w:r w:rsidR="0017114B">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5</w:t>
      </w:r>
      <w:r w:rsidR="0017114B">
        <w:rPr>
          <w:rFonts w:ascii="Calibri" w:eastAsia="Times New Roman" w:hAnsi="Calibri" w:cs="Calibri"/>
          <w:color w:val="23324B"/>
          <w:kern w:val="0"/>
          <w:szCs w:val="24"/>
          <w:lang w:eastAsia="en-GB"/>
          <w14:ligatures w14:val="none"/>
        </w:rPr>
        <w:fldChar w:fldCharType="end"/>
      </w:r>
      <w:r w:rsidR="00512FFD">
        <w:rPr>
          <w:rFonts w:ascii="Calibri" w:eastAsia="Times New Roman" w:hAnsi="Calibri" w:cs="Calibri"/>
          <w:color w:val="23324B"/>
          <w:kern w:val="0"/>
          <w:szCs w:val="24"/>
          <w:lang w:eastAsia="en-GB"/>
          <w14:ligatures w14:val="none"/>
        </w:rPr>
        <w:t xml:space="preserve"> from time to time</w:t>
      </w:r>
      <w:r w:rsidR="00977E05">
        <w:rPr>
          <w:rFonts w:ascii="Calibri" w:eastAsia="Times New Roman" w:hAnsi="Calibri" w:cs="Calibri"/>
          <w:color w:val="23324B"/>
          <w:kern w:val="0"/>
          <w:szCs w:val="24"/>
          <w:lang w:eastAsia="en-GB"/>
          <w14:ligatures w14:val="none"/>
        </w:rPr>
        <w:t xml:space="preserve"> and which covers the Barbican Estate area</w:t>
      </w:r>
      <w:r w:rsidR="00512FFD">
        <w:rPr>
          <w:rFonts w:ascii="Calibri" w:eastAsia="Times New Roman" w:hAnsi="Calibri" w:cs="Calibri"/>
          <w:color w:val="23324B"/>
          <w:kern w:val="0"/>
          <w:szCs w:val="24"/>
          <w:lang w:eastAsia="en-GB"/>
          <w14:ligatures w14:val="none"/>
        </w:rPr>
        <w:t xml:space="preserve"> (</w:t>
      </w:r>
      <w:r w:rsidR="00512FFD" w:rsidRPr="000A18B9">
        <w:rPr>
          <w:rFonts w:ascii="Calibri" w:eastAsia="Times New Roman" w:hAnsi="Calibri" w:cs="Calibri"/>
          <w:b/>
          <w:bCs/>
          <w:color w:val="23324B"/>
          <w:kern w:val="0"/>
          <w:szCs w:val="24"/>
          <w:lang w:eastAsia="en-GB"/>
          <w14:ligatures w14:val="none"/>
        </w:rPr>
        <w:t>Association</w:t>
      </w:r>
      <w:r w:rsidR="00512FFD">
        <w:rPr>
          <w:rFonts w:ascii="Calibri" w:eastAsia="Times New Roman" w:hAnsi="Calibri" w:cs="Calibri"/>
          <w:color w:val="23324B"/>
          <w:kern w:val="0"/>
          <w:szCs w:val="24"/>
          <w:lang w:eastAsia="en-GB"/>
          <w14:ligatures w14:val="none"/>
        </w:rPr>
        <w:t>)</w:t>
      </w:r>
      <w:r w:rsidR="0017114B">
        <w:rPr>
          <w:rFonts w:ascii="Calibri" w:eastAsia="Times New Roman" w:hAnsi="Calibri" w:cs="Calibri"/>
          <w:color w:val="23324B"/>
          <w:kern w:val="0"/>
          <w:szCs w:val="24"/>
          <w:lang w:eastAsia="en-GB"/>
          <w14:ligatures w14:val="none"/>
        </w:rPr>
        <w:t>.</w:t>
      </w:r>
    </w:p>
    <w:p w14:paraId="3C044094" w14:textId="77777777" w:rsidR="00C70008" w:rsidRPr="00977E05" w:rsidRDefault="00C70008" w:rsidP="00977E05">
      <w:pPr>
        <w:pStyle w:val="ListParagraph"/>
        <w:rPr>
          <w:rFonts w:ascii="Calibri" w:eastAsia="Times New Roman" w:hAnsi="Calibri" w:cs="Calibri"/>
          <w:color w:val="23324B"/>
          <w:kern w:val="0"/>
          <w:szCs w:val="24"/>
          <w:lang w:eastAsia="en-GB"/>
          <w14:ligatures w14:val="none"/>
        </w:rPr>
      </w:pPr>
    </w:p>
    <w:p w14:paraId="4A31C992" w14:textId="1BBD619A" w:rsidR="00F53D16" w:rsidRDefault="00F53D16" w:rsidP="00EE6BC2">
      <w:pPr>
        <w:pStyle w:val="ListParagraph"/>
        <w:numPr>
          <w:ilvl w:val="0"/>
          <w:numId w:val="5"/>
        </w:numPr>
        <w:shd w:val="clear" w:color="auto" w:fill="FFFFFF"/>
        <w:spacing w:before="100" w:beforeAutospacing="1" w:after="100" w:afterAutospacing="1" w:line="240" w:lineRule="auto"/>
        <w:jc w:val="both"/>
        <w:outlineLvl w:val="2"/>
        <w:rPr>
          <w:rFonts w:ascii="Calibri" w:eastAsia="Times New Roman" w:hAnsi="Calibri" w:cs="Calibri"/>
          <w:b/>
          <w:bCs/>
          <w:color w:val="23324B"/>
          <w:kern w:val="0"/>
          <w:szCs w:val="24"/>
          <w:lang w:eastAsia="en-GB"/>
          <w14:ligatures w14:val="none"/>
        </w:rPr>
      </w:pPr>
      <w:r w:rsidRPr="00901023">
        <w:rPr>
          <w:rFonts w:ascii="Calibri" w:eastAsia="Times New Roman" w:hAnsi="Calibri" w:cs="Calibri"/>
          <w:b/>
          <w:bCs/>
          <w:color w:val="23324B"/>
          <w:kern w:val="0"/>
          <w:szCs w:val="24"/>
          <w:lang w:eastAsia="en-GB"/>
          <w14:ligatures w14:val="none"/>
        </w:rPr>
        <w:t>Aims</w:t>
      </w:r>
    </w:p>
    <w:p w14:paraId="05F30FC8" w14:textId="77777777" w:rsidR="003023D5" w:rsidRPr="00901023" w:rsidRDefault="003023D5" w:rsidP="00952726">
      <w:pPr>
        <w:pStyle w:val="ListParagraph"/>
        <w:shd w:val="clear" w:color="auto" w:fill="FFFFFF"/>
        <w:spacing w:before="100" w:beforeAutospacing="1" w:after="100" w:afterAutospacing="1" w:line="240" w:lineRule="auto"/>
        <w:ind w:left="360"/>
        <w:jc w:val="both"/>
        <w:outlineLvl w:val="2"/>
        <w:rPr>
          <w:rFonts w:ascii="Calibri" w:eastAsia="Times New Roman" w:hAnsi="Calibri" w:cs="Calibri"/>
          <w:b/>
          <w:bCs/>
          <w:color w:val="23324B"/>
          <w:kern w:val="0"/>
          <w:szCs w:val="24"/>
          <w:lang w:eastAsia="en-GB"/>
          <w14:ligatures w14:val="none"/>
        </w:rPr>
      </w:pPr>
    </w:p>
    <w:p w14:paraId="7F51DBAE" w14:textId="77777777" w:rsidR="00C70008" w:rsidRPr="00C70008" w:rsidRDefault="00C70008" w:rsidP="00C70008">
      <w:pPr>
        <w:pStyle w:val="ListParagraph"/>
        <w:numPr>
          <w:ilvl w:val="0"/>
          <w:numId w:val="6"/>
        </w:numPr>
        <w:shd w:val="clear" w:color="auto" w:fill="FFFFFF"/>
        <w:spacing w:before="100" w:beforeAutospacing="1" w:after="100" w:afterAutospacing="1" w:line="240" w:lineRule="auto"/>
        <w:jc w:val="both"/>
        <w:outlineLvl w:val="2"/>
        <w:rPr>
          <w:rFonts w:ascii="Calibri" w:eastAsia="Times New Roman" w:hAnsi="Calibri" w:cs="Calibri"/>
          <w:vanish/>
          <w:color w:val="23324B"/>
          <w:kern w:val="0"/>
          <w:szCs w:val="24"/>
          <w:lang w:eastAsia="en-GB"/>
          <w14:ligatures w14:val="none"/>
        </w:rPr>
      </w:pPr>
    </w:p>
    <w:p w14:paraId="730EB0D1" w14:textId="4B561DBF" w:rsidR="00F53D16" w:rsidRDefault="00F53D16" w:rsidP="00C70008">
      <w:pPr>
        <w:pStyle w:val="ListParagraph"/>
        <w:numPr>
          <w:ilvl w:val="1"/>
          <w:numId w:val="6"/>
        </w:numPr>
        <w:shd w:val="clear" w:color="auto" w:fill="FFFFFF"/>
        <w:spacing w:before="100" w:beforeAutospacing="1" w:after="100" w:after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The aims of the Association </w:t>
      </w:r>
      <w:r w:rsidR="006B1834">
        <w:rPr>
          <w:rFonts w:ascii="Calibri" w:eastAsia="Times New Roman" w:hAnsi="Calibri" w:cs="Calibri"/>
          <w:color w:val="23324B"/>
          <w:kern w:val="0"/>
          <w:szCs w:val="24"/>
          <w:lang w:eastAsia="en-GB"/>
          <w14:ligatures w14:val="none"/>
        </w:rPr>
        <w:t>are</w:t>
      </w:r>
      <w:r w:rsidRPr="00901023">
        <w:rPr>
          <w:rFonts w:ascii="Calibri" w:eastAsia="Times New Roman" w:hAnsi="Calibri" w:cs="Calibri"/>
          <w:color w:val="23324B"/>
          <w:kern w:val="0"/>
          <w:szCs w:val="24"/>
          <w:lang w:eastAsia="en-GB"/>
          <w14:ligatures w14:val="none"/>
        </w:rPr>
        <w:t>:</w:t>
      </w:r>
    </w:p>
    <w:p w14:paraId="14B917D1" w14:textId="77777777" w:rsidR="003023D5" w:rsidRPr="00901023" w:rsidRDefault="003023D5" w:rsidP="0011422F">
      <w:pPr>
        <w:pStyle w:val="ListParagraph"/>
        <w:shd w:val="clear" w:color="auto" w:fill="FFFFFF"/>
        <w:spacing w:before="100" w:beforeAutospacing="1" w:after="100" w:afterAutospacing="1" w:line="240" w:lineRule="auto"/>
        <w:ind w:left="360"/>
        <w:jc w:val="both"/>
        <w:outlineLvl w:val="2"/>
        <w:rPr>
          <w:rFonts w:ascii="Calibri" w:eastAsia="Times New Roman" w:hAnsi="Calibri" w:cs="Calibri"/>
          <w:color w:val="23324B"/>
          <w:kern w:val="0"/>
          <w:szCs w:val="24"/>
          <w:lang w:eastAsia="en-GB"/>
          <w14:ligatures w14:val="none"/>
        </w:rPr>
      </w:pPr>
    </w:p>
    <w:p w14:paraId="15A22668" w14:textId="7F2D90B6" w:rsidR="00F53D16" w:rsidRDefault="00F53D16" w:rsidP="00AC45FC">
      <w:pPr>
        <w:pStyle w:val="ListParagraph"/>
        <w:numPr>
          <w:ilvl w:val="0"/>
          <w:numId w:val="2"/>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AC45FC">
        <w:rPr>
          <w:rFonts w:ascii="Calibri" w:eastAsia="Times New Roman" w:hAnsi="Calibri" w:cs="Calibri"/>
          <w:color w:val="23324B"/>
          <w:kern w:val="0"/>
          <w:szCs w:val="24"/>
          <w:lang w:eastAsia="en-GB"/>
          <w14:ligatures w14:val="none"/>
        </w:rPr>
        <w:t xml:space="preserve">To protect and further the interests of </w:t>
      </w:r>
      <w:r w:rsidR="00A9677F" w:rsidRPr="00AC45FC">
        <w:rPr>
          <w:rFonts w:ascii="Calibri" w:eastAsia="Times New Roman" w:hAnsi="Calibri" w:cs="Calibri"/>
          <w:color w:val="23324B"/>
          <w:kern w:val="0"/>
          <w:szCs w:val="24"/>
          <w:lang w:eastAsia="en-GB"/>
          <w14:ligatures w14:val="none"/>
        </w:rPr>
        <w:t xml:space="preserve">all </w:t>
      </w:r>
      <w:r w:rsidRPr="00AC45FC">
        <w:rPr>
          <w:rFonts w:ascii="Calibri" w:eastAsia="Times New Roman" w:hAnsi="Calibri" w:cs="Calibri"/>
          <w:color w:val="23324B"/>
          <w:kern w:val="0"/>
          <w:szCs w:val="24"/>
          <w:lang w:eastAsia="en-GB"/>
          <w14:ligatures w14:val="none"/>
        </w:rPr>
        <w:t xml:space="preserve">residents of the Barbican Estate </w:t>
      </w:r>
      <w:r w:rsidR="00B453A9" w:rsidRPr="00AC45FC">
        <w:rPr>
          <w:rFonts w:ascii="Calibri" w:eastAsia="Times New Roman" w:hAnsi="Calibri" w:cs="Calibri"/>
          <w:color w:val="23324B"/>
          <w:kern w:val="0"/>
          <w:szCs w:val="24"/>
          <w:lang w:eastAsia="en-GB"/>
          <w14:ligatures w14:val="none"/>
        </w:rPr>
        <w:t xml:space="preserve">(including but not limited </w:t>
      </w:r>
      <w:r w:rsidRPr="00AC45FC">
        <w:rPr>
          <w:rFonts w:ascii="Calibri" w:eastAsia="Times New Roman" w:hAnsi="Calibri" w:cs="Calibri"/>
          <w:color w:val="23324B"/>
          <w:kern w:val="0"/>
          <w:szCs w:val="24"/>
          <w:lang w:eastAsia="en-GB"/>
          <w14:ligatures w14:val="none"/>
        </w:rPr>
        <w:t xml:space="preserve">to </w:t>
      </w:r>
      <w:r w:rsidR="00B453A9" w:rsidRPr="00AC45FC">
        <w:rPr>
          <w:rFonts w:ascii="Calibri" w:eastAsia="Times New Roman" w:hAnsi="Calibri" w:cs="Calibri"/>
          <w:color w:val="23324B"/>
          <w:kern w:val="0"/>
          <w:szCs w:val="24"/>
          <w:lang w:eastAsia="en-GB"/>
          <w14:ligatures w14:val="none"/>
        </w:rPr>
        <w:t xml:space="preserve">the </w:t>
      </w:r>
      <w:r w:rsidRPr="00AC45FC">
        <w:rPr>
          <w:rFonts w:ascii="Calibri" w:eastAsia="Times New Roman" w:hAnsi="Calibri" w:cs="Calibri"/>
          <w:color w:val="23324B"/>
          <w:kern w:val="0"/>
          <w:szCs w:val="24"/>
          <w:lang w:eastAsia="en-GB"/>
          <w14:ligatures w14:val="none"/>
        </w:rPr>
        <w:t>protect</w:t>
      </w:r>
      <w:r w:rsidR="00B453A9" w:rsidRPr="00AC45FC">
        <w:rPr>
          <w:rFonts w:ascii="Calibri" w:eastAsia="Times New Roman" w:hAnsi="Calibri" w:cs="Calibri"/>
          <w:color w:val="23324B"/>
          <w:kern w:val="0"/>
          <w:szCs w:val="24"/>
          <w:lang w:eastAsia="en-GB"/>
          <w14:ligatures w14:val="none"/>
        </w:rPr>
        <w:t>ion of</w:t>
      </w:r>
      <w:r w:rsidRPr="00AC45FC">
        <w:rPr>
          <w:rFonts w:ascii="Calibri" w:eastAsia="Times New Roman" w:hAnsi="Calibri" w:cs="Calibri"/>
          <w:color w:val="23324B"/>
          <w:kern w:val="0"/>
          <w:szCs w:val="24"/>
          <w:lang w:eastAsia="en-GB"/>
          <w14:ligatures w14:val="none"/>
        </w:rPr>
        <w:t xml:space="preserve"> the environment on the Barbican Estate and its periphery.</w:t>
      </w:r>
    </w:p>
    <w:p w14:paraId="517827C3" w14:textId="77777777" w:rsidR="00615862" w:rsidRPr="00AC45FC" w:rsidRDefault="00615862" w:rsidP="0011422F">
      <w:pPr>
        <w:pStyle w:val="ListParagraph"/>
        <w:shd w:val="clear" w:color="auto" w:fill="FFFFFF"/>
        <w:spacing w:before="100" w:beforeAutospacing="1" w:after="100" w:afterAutospacing="1" w:line="240" w:lineRule="auto"/>
        <w:ind w:left="360"/>
        <w:jc w:val="both"/>
        <w:rPr>
          <w:rFonts w:ascii="Calibri" w:eastAsia="Times New Roman" w:hAnsi="Calibri" w:cs="Calibri"/>
          <w:color w:val="23324B"/>
          <w:kern w:val="0"/>
          <w:szCs w:val="24"/>
          <w:lang w:eastAsia="en-GB"/>
          <w14:ligatures w14:val="none"/>
        </w:rPr>
      </w:pPr>
    </w:p>
    <w:p w14:paraId="7DEA9981" w14:textId="4B215FE4" w:rsidR="00566411" w:rsidRDefault="00566411" w:rsidP="00AC45FC">
      <w:pPr>
        <w:pStyle w:val="ListParagraph"/>
        <w:numPr>
          <w:ilvl w:val="0"/>
          <w:numId w:val="2"/>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AC45FC">
        <w:rPr>
          <w:rFonts w:ascii="Calibri" w:eastAsia="Times New Roman" w:hAnsi="Calibri" w:cs="Calibri"/>
          <w:color w:val="23324B"/>
          <w:kern w:val="0"/>
          <w:szCs w:val="24"/>
          <w:lang w:eastAsia="en-GB"/>
          <w14:ligatures w14:val="none"/>
        </w:rPr>
        <w:t>To promote the rights and interests of all residents within the Barbican Estate in relation to the maintenance and improvement of their housing conditions, amenities and the environment and to encourage them to be more actively involved.</w:t>
      </w:r>
    </w:p>
    <w:p w14:paraId="4EAA67A0" w14:textId="77777777" w:rsidR="00615862" w:rsidRPr="0011422F" w:rsidRDefault="00615862" w:rsidP="0011422F">
      <w:pPr>
        <w:pStyle w:val="ListParagraph"/>
        <w:rPr>
          <w:rFonts w:ascii="Calibri" w:eastAsia="Times New Roman" w:hAnsi="Calibri" w:cs="Calibri"/>
          <w:color w:val="23324B"/>
          <w:kern w:val="0"/>
          <w:szCs w:val="24"/>
          <w:lang w:eastAsia="en-GB"/>
          <w14:ligatures w14:val="none"/>
        </w:rPr>
      </w:pPr>
    </w:p>
    <w:p w14:paraId="08A82D97" w14:textId="3A576EDC" w:rsidR="00F53D16" w:rsidRDefault="001D084F" w:rsidP="00AC45FC">
      <w:pPr>
        <w:pStyle w:val="ListParagraph"/>
        <w:numPr>
          <w:ilvl w:val="0"/>
          <w:numId w:val="2"/>
        </w:numPr>
        <w:shd w:val="clear" w:color="auto" w:fill="FFFFFF"/>
        <w:spacing w:before="100" w:beforeAutospacing="1" w:after="100" w:afterAutospacing="1"/>
        <w:jc w:val="both"/>
        <w:rPr>
          <w:rFonts w:ascii="Calibri" w:eastAsia="Times New Roman" w:hAnsi="Calibri" w:cs="Calibri"/>
          <w:color w:val="23324B"/>
          <w:kern w:val="0"/>
          <w:szCs w:val="24"/>
          <w:lang w:eastAsia="en-GB"/>
          <w14:ligatures w14:val="none"/>
        </w:rPr>
      </w:pPr>
      <w:r w:rsidRPr="00AC45FC">
        <w:rPr>
          <w:rFonts w:ascii="Calibri" w:eastAsia="Times New Roman" w:hAnsi="Calibri" w:cs="Calibri"/>
          <w:color w:val="23324B"/>
          <w:kern w:val="0"/>
          <w:szCs w:val="24"/>
          <w:lang w:eastAsia="en-GB"/>
          <w14:ligatures w14:val="none"/>
        </w:rPr>
        <w:t xml:space="preserve">To </w:t>
      </w:r>
      <w:r w:rsidR="009F71DB" w:rsidRPr="00AC45FC">
        <w:rPr>
          <w:rFonts w:ascii="Calibri" w:eastAsia="Times New Roman" w:hAnsi="Calibri" w:cs="Calibri"/>
          <w:color w:val="23324B"/>
          <w:kern w:val="0"/>
          <w:szCs w:val="24"/>
          <w:lang w:eastAsia="en-GB"/>
          <w14:ligatures w14:val="none"/>
        </w:rPr>
        <w:t xml:space="preserve">work towards achieving changes and improvements to both the quality of life of residents and the housing services provided by the City of London </w:t>
      </w:r>
      <w:r w:rsidRPr="00AC45FC">
        <w:rPr>
          <w:rFonts w:ascii="Calibri" w:eastAsia="Times New Roman" w:hAnsi="Calibri" w:cs="Calibri"/>
          <w:color w:val="23324B"/>
          <w:kern w:val="0"/>
          <w:szCs w:val="24"/>
          <w:lang w:eastAsia="en-GB"/>
          <w14:ligatures w14:val="none"/>
        </w:rPr>
        <w:t xml:space="preserve">Corporation </w:t>
      </w:r>
      <w:r w:rsidR="009F71DB" w:rsidRPr="00AC45FC">
        <w:rPr>
          <w:rFonts w:ascii="Calibri" w:eastAsia="Times New Roman" w:hAnsi="Calibri" w:cs="Calibri"/>
          <w:color w:val="23324B"/>
          <w:kern w:val="0"/>
          <w:szCs w:val="24"/>
          <w:lang w:eastAsia="en-GB"/>
          <w14:ligatures w14:val="none"/>
        </w:rPr>
        <w:t>(</w:t>
      </w:r>
      <w:r w:rsidRPr="00AC45FC">
        <w:rPr>
          <w:rFonts w:ascii="Calibri" w:eastAsia="Times New Roman" w:hAnsi="Calibri" w:cs="Calibri"/>
          <w:color w:val="23324B"/>
          <w:kern w:val="0"/>
          <w:szCs w:val="24"/>
          <w:lang w:eastAsia="en-GB"/>
          <w14:ligatures w14:val="none"/>
        </w:rPr>
        <w:t xml:space="preserve">and </w:t>
      </w:r>
      <w:r w:rsidR="009F71DB" w:rsidRPr="00AC45FC">
        <w:rPr>
          <w:rFonts w:ascii="Calibri" w:eastAsia="Times New Roman" w:hAnsi="Calibri" w:cs="Calibri"/>
          <w:color w:val="23324B"/>
          <w:kern w:val="0"/>
          <w:szCs w:val="24"/>
          <w:lang w:eastAsia="en-GB"/>
          <w14:ligatures w14:val="none"/>
        </w:rPr>
        <w:t xml:space="preserve">any </w:t>
      </w:r>
      <w:r w:rsidRPr="00AC45FC">
        <w:rPr>
          <w:rFonts w:ascii="Calibri" w:eastAsia="Times New Roman" w:hAnsi="Calibri" w:cs="Calibri"/>
          <w:color w:val="23324B"/>
          <w:kern w:val="0"/>
          <w:szCs w:val="24"/>
          <w:lang w:eastAsia="en-GB"/>
          <w14:ligatures w14:val="none"/>
        </w:rPr>
        <w:t xml:space="preserve">other </w:t>
      </w:r>
      <w:r w:rsidR="009F71DB" w:rsidRPr="00AC45FC">
        <w:rPr>
          <w:rFonts w:ascii="Calibri" w:eastAsia="Times New Roman" w:hAnsi="Calibri" w:cs="Calibri"/>
          <w:color w:val="23324B"/>
          <w:kern w:val="0"/>
          <w:szCs w:val="24"/>
          <w:lang w:eastAsia="en-GB"/>
          <w14:ligatures w14:val="none"/>
        </w:rPr>
        <w:t xml:space="preserve">persons </w:t>
      </w:r>
      <w:r w:rsidRPr="00AC45FC">
        <w:rPr>
          <w:rFonts w:ascii="Calibri" w:eastAsia="Times New Roman" w:hAnsi="Calibri" w:cs="Calibri"/>
          <w:color w:val="23324B"/>
          <w:kern w:val="0"/>
          <w:szCs w:val="24"/>
          <w:lang w:eastAsia="en-GB"/>
          <w14:ligatures w14:val="none"/>
        </w:rPr>
        <w:t>having an impact on the physical</w:t>
      </w:r>
      <w:r w:rsidR="009F71DB" w:rsidRPr="00AC45FC">
        <w:rPr>
          <w:rFonts w:ascii="Calibri" w:eastAsia="Times New Roman" w:hAnsi="Calibri" w:cs="Calibri"/>
          <w:color w:val="23324B"/>
          <w:kern w:val="0"/>
          <w:szCs w:val="24"/>
          <w:lang w:eastAsia="en-GB"/>
          <w14:ligatures w14:val="none"/>
        </w:rPr>
        <w:t>,</w:t>
      </w:r>
      <w:r w:rsidRPr="00AC45FC">
        <w:rPr>
          <w:rFonts w:ascii="Calibri" w:eastAsia="Times New Roman" w:hAnsi="Calibri" w:cs="Calibri"/>
          <w:color w:val="23324B"/>
          <w:kern w:val="0"/>
          <w:szCs w:val="24"/>
          <w:lang w:eastAsia="en-GB"/>
          <w14:ligatures w14:val="none"/>
        </w:rPr>
        <w:t xml:space="preserve"> social </w:t>
      </w:r>
      <w:r w:rsidR="009F71DB" w:rsidRPr="00AC45FC">
        <w:rPr>
          <w:rFonts w:ascii="Calibri" w:eastAsia="Times New Roman" w:hAnsi="Calibri" w:cs="Calibri"/>
          <w:color w:val="23324B"/>
          <w:kern w:val="0"/>
          <w:szCs w:val="24"/>
          <w:lang w:eastAsia="en-GB"/>
          <w14:ligatures w14:val="none"/>
        </w:rPr>
        <w:t>or</w:t>
      </w:r>
      <w:r w:rsidRPr="00AC45FC">
        <w:rPr>
          <w:rFonts w:ascii="Calibri" w:eastAsia="Times New Roman" w:hAnsi="Calibri" w:cs="Calibri"/>
          <w:color w:val="23324B"/>
          <w:kern w:val="0"/>
          <w:szCs w:val="24"/>
          <w:lang w:eastAsia="en-GB"/>
          <w14:ligatures w14:val="none"/>
        </w:rPr>
        <w:t xml:space="preserve"> economic </w:t>
      </w:r>
      <w:r w:rsidR="009F71DB" w:rsidRPr="00AC45FC">
        <w:rPr>
          <w:rFonts w:ascii="Calibri" w:eastAsia="Times New Roman" w:hAnsi="Calibri" w:cs="Calibri"/>
          <w:color w:val="23324B"/>
          <w:kern w:val="0"/>
          <w:szCs w:val="24"/>
          <w:lang w:eastAsia="en-GB"/>
          <w14:ligatures w14:val="none"/>
        </w:rPr>
        <w:t>environment</w:t>
      </w:r>
      <w:r w:rsidRPr="00AC45FC">
        <w:rPr>
          <w:rFonts w:ascii="Calibri" w:eastAsia="Times New Roman" w:hAnsi="Calibri" w:cs="Calibri"/>
          <w:color w:val="23324B"/>
          <w:kern w:val="0"/>
          <w:szCs w:val="24"/>
          <w:lang w:eastAsia="en-GB"/>
          <w14:ligatures w14:val="none"/>
        </w:rPr>
        <w:t xml:space="preserve"> affecting </w:t>
      </w:r>
      <w:r w:rsidR="009F71DB" w:rsidRPr="00AC45FC">
        <w:rPr>
          <w:rFonts w:ascii="Calibri" w:eastAsia="Times New Roman" w:hAnsi="Calibri" w:cs="Calibri"/>
          <w:color w:val="23324B"/>
          <w:kern w:val="0"/>
          <w:szCs w:val="24"/>
          <w:lang w:eastAsia="en-GB"/>
          <w14:ligatures w14:val="none"/>
        </w:rPr>
        <w:t xml:space="preserve">the quality </w:t>
      </w:r>
      <w:r w:rsidRPr="00AC45FC">
        <w:rPr>
          <w:rFonts w:ascii="Calibri" w:eastAsia="Times New Roman" w:hAnsi="Calibri" w:cs="Calibri"/>
          <w:color w:val="23324B"/>
          <w:kern w:val="0"/>
          <w:szCs w:val="24"/>
          <w:lang w:eastAsia="en-GB"/>
          <w14:ligatures w14:val="none"/>
        </w:rPr>
        <w:t xml:space="preserve">of life </w:t>
      </w:r>
      <w:r w:rsidR="009F71DB" w:rsidRPr="00AC45FC">
        <w:rPr>
          <w:rFonts w:ascii="Calibri" w:eastAsia="Times New Roman" w:hAnsi="Calibri" w:cs="Calibri"/>
          <w:color w:val="23324B"/>
          <w:kern w:val="0"/>
          <w:szCs w:val="24"/>
          <w:lang w:eastAsia="en-GB"/>
          <w14:ligatures w14:val="none"/>
        </w:rPr>
        <w:t xml:space="preserve">of </w:t>
      </w:r>
      <w:r w:rsidRPr="00AC45FC">
        <w:rPr>
          <w:rFonts w:ascii="Calibri" w:eastAsia="Times New Roman" w:hAnsi="Calibri" w:cs="Calibri"/>
          <w:color w:val="23324B"/>
          <w:kern w:val="0"/>
          <w:szCs w:val="24"/>
          <w:lang w:eastAsia="en-GB"/>
          <w14:ligatures w14:val="none"/>
        </w:rPr>
        <w:t xml:space="preserve">residents </w:t>
      </w:r>
      <w:r w:rsidR="00D13D7F">
        <w:rPr>
          <w:rFonts w:ascii="Calibri" w:eastAsia="Times New Roman" w:hAnsi="Calibri" w:cs="Calibri"/>
          <w:color w:val="23324B"/>
          <w:kern w:val="0"/>
          <w:szCs w:val="24"/>
          <w:lang w:eastAsia="en-GB"/>
          <w14:ligatures w14:val="none"/>
        </w:rPr>
        <w:t xml:space="preserve">in the City of London. </w:t>
      </w:r>
    </w:p>
    <w:p w14:paraId="210C1D27" w14:textId="77777777" w:rsidR="00615862" w:rsidRPr="00AC45FC" w:rsidRDefault="00615862" w:rsidP="0011422F">
      <w:pPr>
        <w:pStyle w:val="ListParagraph"/>
        <w:shd w:val="clear" w:color="auto" w:fill="FFFFFF"/>
        <w:spacing w:before="100" w:beforeAutospacing="1" w:after="100" w:afterAutospacing="1"/>
        <w:ind w:left="360"/>
        <w:jc w:val="both"/>
        <w:rPr>
          <w:rFonts w:ascii="Calibri" w:eastAsia="Times New Roman" w:hAnsi="Calibri" w:cs="Calibri"/>
          <w:color w:val="23324B"/>
          <w:kern w:val="0"/>
          <w:szCs w:val="24"/>
          <w:lang w:eastAsia="en-GB"/>
          <w14:ligatures w14:val="none"/>
        </w:rPr>
      </w:pPr>
    </w:p>
    <w:p w14:paraId="36E9AA1C" w14:textId="69E2B6B7" w:rsidR="00F53D16" w:rsidRDefault="00F53D16" w:rsidP="00AC45FC">
      <w:pPr>
        <w:pStyle w:val="ListParagraph"/>
        <w:numPr>
          <w:ilvl w:val="0"/>
          <w:numId w:val="2"/>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AC45FC">
        <w:rPr>
          <w:rFonts w:ascii="Calibri" w:eastAsia="Times New Roman" w:hAnsi="Calibri" w:cs="Calibri"/>
          <w:color w:val="23324B"/>
          <w:kern w:val="0"/>
          <w:szCs w:val="24"/>
          <w:lang w:eastAsia="en-GB"/>
          <w14:ligatures w14:val="none"/>
        </w:rPr>
        <w:t xml:space="preserve">To </w:t>
      </w:r>
      <w:r w:rsidR="00566411" w:rsidRPr="00AC45FC">
        <w:rPr>
          <w:rFonts w:ascii="Calibri" w:eastAsia="Times New Roman" w:hAnsi="Calibri" w:cs="Calibri"/>
          <w:color w:val="23324B"/>
          <w:kern w:val="0"/>
          <w:szCs w:val="24"/>
          <w:lang w:eastAsia="en-GB"/>
          <w14:ligatures w14:val="none"/>
        </w:rPr>
        <w:t xml:space="preserve">assist and promote social, welfare, educational and recreational activities for the benefit of all residents on the Barbican Estate, and to </w:t>
      </w:r>
      <w:r w:rsidRPr="00AC45FC">
        <w:rPr>
          <w:rFonts w:ascii="Calibri" w:eastAsia="Times New Roman" w:hAnsi="Calibri" w:cs="Calibri"/>
          <w:color w:val="23324B"/>
          <w:kern w:val="0"/>
          <w:szCs w:val="24"/>
          <w:lang w:eastAsia="en-GB"/>
          <w14:ligatures w14:val="none"/>
        </w:rPr>
        <w:t xml:space="preserve">encourage </w:t>
      </w:r>
      <w:r w:rsidR="00566411" w:rsidRPr="00AC45FC">
        <w:rPr>
          <w:rFonts w:ascii="Calibri" w:eastAsia="Times New Roman" w:hAnsi="Calibri" w:cs="Calibri"/>
          <w:color w:val="23324B"/>
          <w:kern w:val="0"/>
          <w:szCs w:val="24"/>
          <w:lang w:eastAsia="en-GB"/>
          <w14:ligatures w14:val="none"/>
        </w:rPr>
        <w:t>a community spirit and sense of responsibility.</w:t>
      </w:r>
    </w:p>
    <w:p w14:paraId="4710E0AF" w14:textId="77777777" w:rsidR="00615862" w:rsidRPr="0011422F" w:rsidRDefault="00615862" w:rsidP="0011422F">
      <w:pPr>
        <w:pStyle w:val="ListParagraph"/>
        <w:rPr>
          <w:rFonts w:ascii="Calibri" w:eastAsia="Times New Roman" w:hAnsi="Calibri" w:cs="Calibri"/>
          <w:color w:val="23324B"/>
          <w:kern w:val="0"/>
          <w:szCs w:val="24"/>
          <w:lang w:eastAsia="en-GB"/>
          <w14:ligatures w14:val="none"/>
        </w:rPr>
      </w:pPr>
    </w:p>
    <w:p w14:paraId="3D2FCD1D" w14:textId="6F234195" w:rsidR="00F53D16" w:rsidRDefault="00F53D16" w:rsidP="00AC45FC">
      <w:pPr>
        <w:pStyle w:val="ListParagraph"/>
        <w:numPr>
          <w:ilvl w:val="0"/>
          <w:numId w:val="2"/>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AC45FC">
        <w:rPr>
          <w:rFonts w:ascii="Calibri" w:eastAsia="Times New Roman" w:hAnsi="Calibri" w:cs="Calibri"/>
          <w:color w:val="23324B"/>
          <w:kern w:val="0"/>
          <w:szCs w:val="24"/>
          <w:lang w:eastAsia="en-GB"/>
          <w14:ligatures w14:val="none"/>
        </w:rPr>
        <w:t xml:space="preserve">To encourage </w:t>
      </w:r>
      <w:r w:rsidR="00D73068" w:rsidRPr="00AC45FC">
        <w:rPr>
          <w:rFonts w:ascii="Calibri" w:eastAsia="Times New Roman" w:hAnsi="Calibri" w:cs="Calibri"/>
          <w:color w:val="23324B"/>
          <w:kern w:val="0"/>
          <w:szCs w:val="24"/>
          <w:lang w:eastAsia="en-GB"/>
          <w14:ligatures w14:val="none"/>
        </w:rPr>
        <w:t xml:space="preserve">and promote </w:t>
      </w:r>
      <w:r w:rsidRPr="00AC45FC">
        <w:rPr>
          <w:rFonts w:ascii="Calibri" w:eastAsia="Times New Roman" w:hAnsi="Calibri" w:cs="Calibri"/>
          <w:color w:val="23324B"/>
          <w:kern w:val="0"/>
          <w:szCs w:val="24"/>
          <w:lang w:eastAsia="en-GB"/>
          <w14:ligatures w14:val="none"/>
        </w:rPr>
        <w:t xml:space="preserve">a spirit of mutual helpfulness and good neighbourliness among </w:t>
      </w:r>
      <w:r w:rsidR="00566411" w:rsidRPr="00AC45FC">
        <w:rPr>
          <w:rFonts w:ascii="Calibri" w:eastAsia="Times New Roman" w:hAnsi="Calibri" w:cs="Calibri"/>
          <w:color w:val="23324B"/>
          <w:kern w:val="0"/>
          <w:szCs w:val="24"/>
          <w:lang w:eastAsia="en-GB"/>
          <w14:ligatures w14:val="none"/>
        </w:rPr>
        <w:t xml:space="preserve">all </w:t>
      </w:r>
      <w:r w:rsidRPr="00AC45FC">
        <w:rPr>
          <w:rFonts w:ascii="Calibri" w:eastAsia="Times New Roman" w:hAnsi="Calibri" w:cs="Calibri"/>
          <w:color w:val="23324B"/>
          <w:kern w:val="0"/>
          <w:szCs w:val="24"/>
          <w:lang w:eastAsia="en-GB"/>
          <w14:ligatures w14:val="none"/>
        </w:rPr>
        <w:t>residents of the Barbican Estate</w:t>
      </w:r>
      <w:r w:rsidR="00566411" w:rsidRPr="00AC45FC">
        <w:rPr>
          <w:rFonts w:ascii="Calibri" w:eastAsia="Times New Roman" w:hAnsi="Calibri" w:cs="Calibri"/>
          <w:color w:val="23324B"/>
          <w:kern w:val="0"/>
          <w:szCs w:val="24"/>
          <w:lang w:eastAsia="en-GB"/>
          <w14:ligatures w14:val="none"/>
        </w:rPr>
        <w:t xml:space="preserve"> and their community</w:t>
      </w:r>
      <w:r w:rsidRPr="00AC45FC">
        <w:rPr>
          <w:rFonts w:ascii="Calibri" w:eastAsia="Times New Roman" w:hAnsi="Calibri" w:cs="Calibri"/>
          <w:color w:val="23324B"/>
          <w:kern w:val="0"/>
          <w:szCs w:val="24"/>
          <w:lang w:eastAsia="en-GB"/>
          <w14:ligatures w14:val="none"/>
        </w:rPr>
        <w:t>.</w:t>
      </w:r>
    </w:p>
    <w:p w14:paraId="21E63024" w14:textId="77777777" w:rsidR="00615862" w:rsidRPr="00AC45FC" w:rsidRDefault="00615862" w:rsidP="0011422F">
      <w:pPr>
        <w:pStyle w:val="ListParagraph"/>
        <w:shd w:val="clear" w:color="auto" w:fill="FFFFFF"/>
        <w:spacing w:before="100" w:beforeAutospacing="1" w:after="100" w:afterAutospacing="1" w:line="240" w:lineRule="auto"/>
        <w:ind w:left="360"/>
        <w:jc w:val="both"/>
        <w:rPr>
          <w:rFonts w:ascii="Calibri" w:eastAsia="Times New Roman" w:hAnsi="Calibri" w:cs="Calibri"/>
          <w:color w:val="23324B"/>
          <w:kern w:val="0"/>
          <w:szCs w:val="24"/>
          <w:lang w:eastAsia="en-GB"/>
          <w14:ligatures w14:val="none"/>
        </w:rPr>
      </w:pPr>
    </w:p>
    <w:p w14:paraId="6DDC9C50" w14:textId="31FB94AE" w:rsidR="00F53D16" w:rsidRDefault="00F53D16" w:rsidP="00AC45FC">
      <w:pPr>
        <w:pStyle w:val="ListParagraph"/>
        <w:numPr>
          <w:ilvl w:val="0"/>
          <w:numId w:val="2"/>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AC45FC">
        <w:rPr>
          <w:rFonts w:ascii="Calibri" w:eastAsia="Times New Roman" w:hAnsi="Calibri" w:cs="Calibri"/>
          <w:color w:val="23324B"/>
          <w:kern w:val="0"/>
          <w:szCs w:val="24"/>
          <w:lang w:eastAsia="en-GB"/>
          <w14:ligatures w14:val="none"/>
        </w:rPr>
        <w:t xml:space="preserve">To </w:t>
      </w:r>
      <w:r w:rsidR="001018A1" w:rsidRPr="00AC45FC">
        <w:rPr>
          <w:rFonts w:ascii="Calibri" w:eastAsia="Times New Roman" w:hAnsi="Calibri" w:cs="Calibri"/>
          <w:color w:val="23324B"/>
          <w:kern w:val="0"/>
          <w:szCs w:val="24"/>
          <w:lang w:eastAsia="en-GB"/>
          <w14:ligatures w14:val="none"/>
        </w:rPr>
        <w:t xml:space="preserve">promote </w:t>
      </w:r>
      <w:r w:rsidR="004D1BC9" w:rsidRPr="00AC45FC">
        <w:rPr>
          <w:rFonts w:ascii="Calibri" w:eastAsia="Times New Roman" w:hAnsi="Calibri" w:cs="Calibri"/>
          <w:color w:val="23324B"/>
          <w:kern w:val="0"/>
          <w:szCs w:val="24"/>
          <w:lang w:eastAsia="en-GB"/>
          <w14:ligatures w14:val="none"/>
        </w:rPr>
        <w:t xml:space="preserve">membership </w:t>
      </w:r>
      <w:r w:rsidR="00A9677F" w:rsidRPr="00AC45FC">
        <w:rPr>
          <w:rFonts w:ascii="Calibri" w:eastAsia="Times New Roman" w:hAnsi="Calibri" w:cs="Calibri"/>
          <w:color w:val="23324B"/>
          <w:kern w:val="0"/>
          <w:szCs w:val="24"/>
          <w:lang w:eastAsia="en-GB"/>
          <w14:ligatures w14:val="none"/>
        </w:rPr>
        <w:t>of</w:t>
      </w:r>
      <w:r w:rsidR="004D1BC9" w:rsidRPr="00AC45FC">
        <w:rPr>
          <w:rFonts w:ascii="Calibri" w:eastAsia="Times New Roman" w:hAnsi="Calibri" w:cs="Calibri"/>
          <w:color w:val="23324B"/>
          <w:kern w:val="0"/>
          <w:szCs w:val="24"/>
          <w:lang w:eastAsia="en-GB"/>
          <w14:ligatures w14:val="none"/>
        </w:rPr>
        <w:t xml:space="preserve"> the Association </w:t>
      </w:r>
      <w:r w:rsidR="00A9677F" w:rsidRPr="00AC45FC">
        <w:rPr>
          <w:rFonts w:ascii="Calibri" w:eastAsia="Times New Roman" w:hAnsi="Calibri" w:cs="Calibri"/>
          <w:color w:val="23324B"/>
          <w:kern w:val="0"/>
          <w:szCs w:val="24"/>
          <w:lang w:eastAsia="en-GB"/>
          <w14:ligatures w14:val="none"/>
        </w:rPr>
        <w:t xml:space="preserve">to </w:t>
      </w:r>
      <w:r w:rsidR="004D1BC9" w:rsidRPr="00AC45FC">
        <w:rPr>
          <w:rFonts w:ascii="Calibri" w:eastAsia="Times New Roman" w:hAnsi="Calibri" w:cs="Calibri"/>
          <w:color w:val="23324B"/>
          <w:kern w:val="0"/>
          <w:szCs w:val="24"/>
          <w:lang w:eastAsia="en-GB"/>
          <w14:ligatures w14:val="none"/>
        </w:rPr>
        <w:t xml:space="preserve">all </w:t>
      </w:r>
      <w:r w:rsidR="00A9677F" w:rsidRPr="00AC45FC">
        <w:rPr>
          <w:rFonts w:ascii="Calibri" w:eastAsia="Times New Roman" w:hAnsi="Calibri" w:cs="Calibri"/>
          <w:color w:val="23324B"/>
          <w:kern w:val="0"/>
          <w:szCs w:val="24"/>
          <w:lang w:eastAsia="en-GB"/>
          <w14:ligatures w14:val="none"/>
        </w:rPr>
        <w:t xml:space="preserve">residents </w:t>
      </w:r>
      <w:r w:rsidR="004D1BC9" w:rsidRPr="00AC45FC">
        <w:rPr>
          <w:rFonts w:ascii="Calibri" w:eastAsia="Times New Roman" w:hAnsi="Calibri" w:cs="Calibri"/>
          <w:color w:val="23324B"/>
          <w:kern w:val="0"/>
          <w:szCs w:val="24"/>
          <w:lang w:eastAsia="en-GB"/>
          <w14:ligatures w14:val="none"/>
        </w:rPr>
        <w:t>of the</w:t>
      </w:r>
      <w:r w:rsidR="00A9677F" w:rsidRPr="00AC45FC">
        <w:rPr>
          <w:rFonts w:ascii="Calibri" w:eastAsia="Times New Roman" w:hAnsi="Calibri" w:cs="Calibri"/>
          <w:color w:val="23324B"/>
          <w:kern w:val="0"/>
          <w:szCs w:val="24"/>
          <w:lang w:eastAsia="en-GB"/>
          <w14:ligatures w14:val="none"/>
        </w:rPr>
        <w:t xml:space="preserve"> Barbican Estate</w:t>
      </w:r>
      <w:r w:rsidR="00E96334" w:rsidRPr="00AC45FC">
        <w:rPr>
          <w:rFonts w:ascii="Calibri" w:eastAsia="Times New Roman" w:hAnsi="Calibri" w:cs="Calibri"/>
          <w:color w:val="23324B"/>
          <w:kern w:val="0"/>
          <w:szCs w:val="24"/>
          <w:lang w:eastAsia="en-GB"/>
          <w14:ligatures w14:val="none"/>
        </w:rPr>
        <w:t xml:space="preserve">, including </w:t>
      </w:r>
      <w:r w:rsidRPr="00AC45FC">
        <w:rPr>
          <w:rFonts w:ascii="Calibri" w:eastAsia="Times New Roman" w:hAnsi="Calibri" w:cs="Calibri"/>
          <w:color w:val="23324B"/>
          <w:kern w:val="0"/>
          <w:szCs w:val="24"/>
          <w:lang w:eastAsia="en-GB"/>
          <w14:ligatures w14:val="none"/>
        </w:rPr>
        <w:t>facilitat</w:t>
      </w:r>
      <w:r w:rsidR="00E96334" w:rsidRPr="00AC45FC">
        <w:rPr>
          <w:rFonts w:ascii="Calibri" w:eastAsia="Times New Roman" w:hAnsi="Calibri" w:cs="Calibri"/>
          <w:color w:val="23324B"/>
          <w:kern w:val="0"/>
          <w:szCs w:val="24"/>
          <w:lang w:eastAsia="en-GB"/>
          <w14:ligatures w14:val="none"/>
        </w:rPr>
        <w:t>ing</w:t>
      </w:r>
      <w:r w:rsidRPr="00AC45FC">
        <w:rPr>
          <w:rFonts w:ascii="Calibri" w:eastAsia="Times New Roman" w:hAnsi="Calibri" w:cs="Calibri"/>
          <w:color w:val="23324B"/>
          <w:kern w:val="0"/>
          <w:szCs w:val="24"/>
          <w:lang w:eastAsia="en-GB"/>
          <w14:ligatures w14:val="none"/>
        </w:rPr>
        <w:t xml:space="preserve"> the formation of House Groups </w:t>
      </w:r>
      <w:r w:rsidR="00B84279">
        <w:rPr>
          <w:rFonts w:ascii="Calibri" w:eastAsia="Times New Roman" w:hAnsi="Calibri" w:cs="Calibri"/>
          <w:color w:val="23324B"/>
          <w:kern w:val="0"/>
          <w:szCs w:val="24"/>
          <w:lang w:eastAsia="en-GB"/>
          <w14:ligatures w14:val="none"/>
        </w:rPr>
        <w:t>(as defined in clause</w:t>
      </w:r>
      <w:r w:rsidR="000C6CE0">
        <w:rPr>
          <w:rFonts w:ascii="Calibri" w:eastAsia="Times New Roman" w:hAnsi="Calibri" w:cs="Calibri"/>
          <w:color w:val="23324B"/>
          <w:kern w:val="0"/>
          <w:szCs w:val="24"/>
          <w:lang w:eastAsia="en-GB"/>
          <w14:ligatures w14:val="none"/>
        </w:rPr>
        <w:fldChar w:fldCharType="begin"/>
      </w:r>
      <w:r w:rsidR="000C6CE0">
        <w:rPr>
          <w:rFonts w:ascii="Calibri" w:eastAsia="Times New Roman" w:hAnsi="Calibri" w:cs="Calibri"/>
          <w:color w:val="23324B"/>
          <w:kern w:val="0"/>
          <w:szCs w:val="24"/>
          <w:lang w:eastAsia="en-GB"/>
          <w14:ligatures w14:val="none"/>
        </w:rPr>
        <w:instrText xml:space="preserve"> REF _Ref191983801 \w \h </w:instrText>
      </w:r>
      <w:r w:rsidR="000C6CE0">
        <w:rPr>
          <w:rFonts w:ascii="Calibri" w:eastAsia="Times New Roman" w:hAnsi="Calibri" w:cs="Calibri"/>
          <w:color w:val="23324B"/>
          <w:kern w:val="0"/>
          <w:szCs w:val="24"/>
          <w:lang w:eastAsia="en-GB"/>
          <w14:ligatures w14:val="none"/>
        </w:rPr>
      </w:r>
      <w:r w:rsidR="000C6CE0">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8.1</w:t>
      </w:r>
      <w:r w:rsidR="000C6CE0">
        <w:rPr>
          <w:rFonts w:ascii="Calibri" w:eastAsia="Times New Roman" w:hAnsi="Calibri" w:cs="Calibri"/>
          <w:color w:val="23324B"/>
          <w:kern w:val="0"/>
          <w:szCs w:val="24"/>
          <w:lang w:eastAsia="en-GB"/>
          <w14:ligatures w14:val="none"/>
        </w:rPr>
        <w:fldChar w:fldCharType="end"/>
      </w:r>
      <w:bookmarkStart w:id="0" w:name="LASTCURSORPOSITION"/>
      <w:bookmarkEnd w:id="0"/>
      <w:r w:rsidR="00B84279">
        <w:rPr>
          <w:rFonts w:ascii="Calibri" w:eastAsia="Times New Roman" w:hAnsi="Calibri" w:cs="Calibri"/>
          <w:color w:val="23324B"/>
          <w:kern w:val="0"/>
          <w:szCs w:val="24"/>
          <w:lang w:eastAsia="en-GB"/>
          <w14:ligatures w14:val="none"/>
        </w:rPr>
        <w:t xml:space="preserve">) </w:t>
      </w:r>
      <w:r w:rsidRPr="00AC45FC">
        <w:rPr>
          <w:rFonts w:ascii="Calibri" w:eastAsia="Times New Roman" w:hAnsi="Calibri" w:cs="Calibri"/>
          <w:color w:val="23324B"/>
          <w:kern w:val="0"/>
          <w:szCs w:val="24"/>
          <w:lang w:eastAsia="en-GB"/>
          <w14:ligatures w14:val="none"/>
        </w:rPr>
        <w:t>affiliated to the Association.</w:t>
      </w:r>
    </w:p>
    <w:p w14:paraId="6678B7C4" w14:textId="77777777" w:rsidR="00615862" w:rsidRPr="0011422F" w:rsidRDefault="00615862" w:rsidP="0011422F">
      <w:pPr>
        <w:pStyle w:val="ListParagraph"/>
        <w:rPr>
          <w:rFonts w:ascii="Calibri" w:eastAsia="Times New Roman" w:hAnsi="Calibri" w:cs="Calibri"/>
          <w:color w:val="23324B"/>
          <w:kern w:val="0"/>
          <w:szCs w:val="24"/>
          <w:lang w:eastAsia="en-GB"/>
          <w14:ligatures w14:val="none"/>
        </w:rPr>
      </w:pPr>
    </w:p>
    <w:p w14:paraId="43658D8B" w14:textId="05075094" w:rsidR="00F53D16" w:rsidRDefault="00F53D16" w:rsidP="00AC45FC">
      <w:pPr>
        <w:pStyle w:val="ListParagraph"/>
        <w:numPr>
          <w:ilvl w:val="0"/>
          <w:numId w:val="2"/>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AC45FC">
        <w:rPr>
          <w:rFonts w:ascii="Calibri" w:eastAsia="Times New Roman" w:hAnsi="Calibri" w:cs="Calibri"/>
          <w:color w:val="23324B"/>
          <w:kern w:val="0"/>
          <w:szCs w:val="24"/>
          <w:lang w:eastAsia="en-GB"/>
          <w14:ligatures w14:val="none"/>
        </w:rPr>
        <w:t xml:space="preserve">To act, in the Barbican Estate, as a Tenants’ Association recognised by the </w:t>
      </w:r>
      <w:r w:rsidR="004D1BC9" w:rsidRPr="00AC45FC">
        <w:rPr>
          <w:rFonts w:ascii="Calibri" w:eastAsia="Times New Roman" w:hAnsi="Calibri" w:cs="Calibri"/>
          <w:color w:val="23324B"/>
          <w:kern w:val="0"/>
          <w:szCs w:val="24"/>
          <w:lang w:eastAsia="en-GB"/>
          <w14:ligatures w14:val="none"/>
        </w:rPr>
        <w:t xml:space="preserve">City of London </w:t>
      </w:r>
      <w:r w:rsidRPr="00AC45FC">
        <w:rPr>
          <w:rFonts w:ascii="Calibri" w:eastAsia="Times New Roman" w:hAnsi="Calibri" w:cs="Calibri"/>
          <w:color w:val="23324B"/>
          <w:kern w:val="0"/>
          <w:szCs w:val="24"/>
          <w:lang w:eastAsia="en-GB"/>
          <w14:ligatures w14:val="none"/>
        </w:rPr>
        <w:t>Corporation under the terms of s.29 Landlord and Tenant Act 1985.</w:t>
      </w:r>
    </w:p>
    <w:p w14:paraId="223C06B5" w14:textId="77777777" w:rsidR="00615862" w:rsidRPr="00AC45FC" w:rsidRDefault="00615862" w:rsidP="0011422F">
      <w:pPr>
        <w:pStyle w:val="ListParagraph"/>
        <w:shd w:val="clear" w:color="auto" w:fill="FFFFFF"/>
        <w:spacing w:before="100" w:beforeAutospacing="1" w:after="100" w:afterAutospacing="1" w:line="240" w:lineRule="auto"/>
        <w:ind w:left="360"/>
        <w:jc w:val="both"/>
        <w:rPr>
          <w:rFonts w:ascii="Calibri" w:eastAsia="Times New Roman" w:hAnsi="Calibri" w:cs="Calibri"/>
          <w:color w:val="23324B"/>
          <w:kern w:val="0"/>
          <w:szCs w:val="24"/>
          <w:lang w:eastAsia="en-GB"/>
          <w14:ligatures w14:val="none"/>
        </w:rPr>
      </w:pPr>
    </w:p>
    <w:p w14:paraId="777DBA7D" w14:textId="7CAC9BEE" w:rsidR="00A9677F" w:rsidRDefault="00A9677F" w:rsidP="00AC45FC">
      <w:pPr>
        <w:pStyle w:val="ListParagraph"/>
        <w:numPr>
          <w:ilvl w:val="0"/>
          <w:numId w:val="2"/>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AC45FC">
        <w:rPr>
          <w:rFonts w:ascii="Calibri" w:eastAsia="Times New Roman" w:hAnsi="Calibri" w:cs="Calibri"/>
          <w:color w:val="23324B"/>
          <w:kern w:val="0"/>
          <w:szCs w:val="24"/>
          <w:lang w:eastAsia="en-GB"/>
          <w14:ligatures w14:val="none"/>
        </w:rPr>
        <w:t>To represent the view</w:t>
      </w:r>
      <w:r w:rsidR="008B5D18">
        <w:rPr>
          <w:rFonts w:ascii="Calibri" w:eastAsia="Times New Roman" w:hAnsi="Calibri" w:cs="Calibri"/>
          <w:color w:val="23324B"/>
          <w:kern w:val="0"/>
          <w:szCs w:val="24"/>
          <w:lang w:eastAsia="en-GB"/>
          <w14:ligatures w14:val="none"/>
        </w:rPr>
        <w:t>s</w:t>
      </w:r>
      <w:r w:rsidRPr="00AC45FC">
        <w:rPr>
          <w:rFonts w:ascii="Calibri" w:eastAsia="Times New Roman" w:hAnsi="Calibri" w:cs="Calibri"/>
          <w:color w:val="23324B"/>
          <w:kern w:val="0"/>
          <w:szCs w:val="24"/>
          <w:lang w:eastAsia="en-GB"/>
          <w14:ligatures w14:val="none"/>
        </w:rPr>
        <w:t xml:space="preserve"> of residents.</w:t>
      </w:r>
    </w:p>
    <w:p w14:paraId="7E86D378" w14:textId="77777777" w:rsidR="00615862" w:rsidRPr="0011422F" w:rsidRDefault="00615862" w:rsidP="0011422F">
      <w:pPr>
        <w:pStyle w:val="ListParagraph"/>
        <w:rPr>
          <w:rFonts w:ascii="Calibri" w:eastAsia="Times New Roman" w:hAnsi="Calibri" w:cs="Calibri"/>
          <w:color w:val="23324B"/>
          <w:kern w:val="0"/>
          <w:szCs w:val="24"/>
          <w:lang w:eastAsia="en-GB"/>
          <w14:ligatures w14:val="none"/>
        </w:rPr>
      </w:pPr>
    </w:p>
    <w:p w14:paraId="7D5F77C7" w14:textId="53426EC2" w:rsidR="00A9677F" w:rsidRDefault="00A9677F" w:rsidP="00AC45FC">
      <w:pPr>
        <w:pStyle w:val="ListParagraph"/>
        <w:numPr>
          <w:ilvl w:val="0"/>
          <w:numId w:val="2"/>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AC45FC">
        <w:rPr>
          <w:rFonts w:ascii="Calibri" w:eastAsia="Times New Roman" w:hAnsi="Calibri" w:cs="Calibri"/>
          <w:color w:val="23324B"/>
          <w:kern w:val="0"/>
          <w:szCs w:val="24"/>
          <w:lang w:eastAsia="en-GB"/>
          <w14:ligatures w14:val="none"/>
        </w:rPr>
        <w:t xml:space="preserve">To regularly consult and inform all </w:t>
      </w:r>
      <w:r w:rsidR="00B453A9" w:rsidRPr="00AC45FC">
        <w:rPr>
          <w:rFonts w:ascii="Calibri" w:eastAsia="Times New Roman" w:hAnsi="Calibri" w:cs="Calibri"/>
          <w:color w:val="23324B"/>
          <w:kern w:val="0"/>
          <w:szCs w:val="24"/>
          <w:lang w:eastAsia="en-GB"/>
          <w14:ligatures w14:val="none"/>
        </w:rPr>
        <w:t>residents</w:t>
      </w:r>
      <w:r w:rsidRPr="00AC45FC">
        <w:rPr>
          <w:rFonts w:ascii="Calibri" w:eastAsia="Times New Roman" w:hAnsi="Calibri" w:cs="Calibri"/>
          <w:color w:val="23324B"/>
          <w:kern w:val="0"/>
          <w:szCs w:val="24"/>
          <w:lang w:eastAsia="en-GB"/>
          <w14:ligatures w14:val="none"/>
        </w:rPr>
        <w:t>.</w:t>
      </w:r>
    </w:p>
    <w:p w14:paraId="30BB6DFE" w14:textId="77777777" w:rsidR="00615862" w:rsidRPr="0011422F" w:rsidRDefault="00615862" w:rsidP="0011422F">
      <w:pPr>
        <w:pStyle w:val="ListParagraph"/>
        <w:rPr>
          <w:rFonts w:ascii="Calibri" w:eastAsia="Times New Roman" w:hAnsi="Calibri" w:cs="Calibri"/>
          <w:color w:val="23324B"/>
          <w:kern w:val="0"/>
          <w:szCs w:val="24"/>
          <w:lang w:eastAsia="en-GB"/>
          <w14:ligatures w14:val="none"/>
        </w:rPr>
      </w:pPr>
    </w:p>
    <w:p w14:paraId="5542A5BE" w14:textId="15D5FEB6" w:rsidR="00A9677F" w:rsidRDefault="00A9677F" w:rsidP="00AC45FC">
      <w:pPr>
        <w:pStyle w:val="ListParagraph"/>
        <w:numPr>
          <w:ilvl w:val="0"/>
          <w:numId w:val="2"/>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AC45FC">
        <w:rPr>
          <w:rFonts w:ascii="Calibri" w:eastAsia="Times New Roman" w:hAnsi="Calibri" w:cs="Calibri"/>
          <w:color w:val="23324B"/>
          <w:kern w:val="0"/>
          <w:szCs w:val="24"/>
          <w:lang w:eastAsia="en-GB"/>
          <w14:ligatures w14:val="none"/>
        </w:rPr>
        <w:t xml:space="preserve">To </w:t>
      </w:r>
      <w:proofErr w:type="gramStart"/>
      <w:r w:rsidRPr="00AC45FC">
        <w:rPr>
          <w:rFonts w:ascii="Calibri" w:eastAsia="Times New Roman" w:hAnsi="Calibri" w:cs="Calibri"/>
          <w:color w:val="23324B"/>
          <w:kern w:val="0"/>
          <w:szCs w:val="24"/>
          <w:lang w:eastAsia="en-GB"/>
          <w14:ligatures w14:val="none"/>
        </w:rPr>
        <w:t>take into account</w:t>
      </w:r>
      <w:proofErr w:type="gramEnd"/>
      <w:r w:rsidRPr="00AC45FC">
        <w:rPr>
          <w:rFonts w:ascii="Calibri" w:eastAsia="Times New Roman" w:hAnsi="Calibri" w:cs="Calibri"/>
          <w:color w:val="23324B"/>
          <w:kern w:val="0"/>
          <w:szCs w:val="24"/>
          <w:lang w:eastAsia="en-GB"/>
          <w14:ligatures w14:val="none"/>
        </w:rPr>
        <w:t xml:space="preserve"> the views of children and young people who are not old enough to be voting members.</w:t>
      </w:r>
    </w:p>
    <w:p w14:paraId="5383464D" w14:textId="77777777" w:rsidR="00615862" w:rsidRPr="0011422F" w:rsidRDefault="00615862" w:rsidP="0011422F">
      <w:pPr>
        <w:pStyle w:val="ListParagraph"/>
        <w:rPr>
          <w:rFonts w:ascii="Calibri" w:eastAsia="Times New Roman" w:hAnsi="Calibri" w:cs="Calibri"/>
          <w:color w:val="23324B"/>
          <w:kern w:val="0"/>
          <w:szCs w:val="24"/>
          <w:lang w:eastAsia="en-GB"/>
          <w14:ligatures w14:val="none"/>
        </w:rPr>
      </w:pPr>
    </w:p>
    <w:p w14:paraId="15417517" w14:textId="09E4DCDB" w:rsidR="003023D5" w:rsidRDefault="009063E6" w:rsidP="003023D5">
      <w:pPr>
        <w:pStyle w:val="ListParagraph"/>
        <w:numPr>
          <w:ilvl w:val="0"/>
          <w:numId w:val="2"/>
        </w:numPr>
        <w:shd w:val="clear" w:color="auto" w:fill="FFFFFF"/>
        <w:spacing w:after="100" w:afterAutospacing="1" w:line="240" w:lineRule="auto"/>
        <w:jc w:val="both"/>
        <w:rPr>
          <w:rFonts w:ascii="Calibri" w:eastAsia="Times New Roman" w:hAnsi="Calibri" w:cs="Calibri"/>
          <w:color w:val="23324B"/>
          <w:kern w:val="0"/>
          <w:szCs w:val="24"/>
          <w:lang w:eastAsia="en-GB"/>
          <w14:ligatures w14:val="none"/>
        </w:rPr>
      </w:pPr>
      <w:r w:rsidRPr="00AC45FC">
        <w:rPr>
          <w:rFonts w:ascii="Calibri" w:eastAsia="Times New Roman" w:hAnsi="Calibri" w:cs="Calibri"/>
          <w:color w:val="23324B"/>
          <w:kern w:val="0"/>
          <w:szCs w:val="24"/>
          <w:lang w:eastAsia="en-GB"/>
          <w14:ligatures w14:val="none"/>
        </w:rPr>
        <w:t>To be non-party political and non-sectarian in religion</w:t>
      </w:r>
      <w:r w:rsidR="0048589F" w:rsidRPr="00AC45FC">
        <w:rPr>
          <w:rFonts w:ascii="Calibri" w:eastAsia="Times New Roman" w:hAnsi="Calibri" w:cs="Calibri"/>
          <w:color w:val="23324B"/>
          <w:kern w:val="0"/>
          <w:szCs w:val="24"/>
          <w:lang w:eastAsia="en-GB"/>
          <w14:ligatures w14:val="none"/>
        </w:rPr>
        <w:t>.</w:t>
      </w:r>
    </w:p>
    <w:p w14:paraId="6E42276D" w14:textId="77777777" w:rsidR="003023D5" w:rsidRPr="0011422F" w:rsidRDefault="003023D5" w:rsidP="0011422F">
      <w:pPr>
        <w:pStyle w:val="ListParagraph"/>
        <w:shd w:val="clear" w:color="auto" w:fill="FFFFFF"/>
        <w:spacing w:after="100" w:afterAutospacing="1" w:line="240" w:lineRule="auto"/>
        <w:ind w:left="360"/>
        <w:jc w:val="both"/>
        <w:rPr>
          <w:rFonts w:ascii="Calibri" w:eastAsia="Times New Roman" w:hAnsi="Calibri" w:cs="Calibri"/>
          <w:color w:val="23324B"/>
          <w:kern w:val="0"/>
          <w:szCs w:val="24"/>
          <w:lang w:eastAsia="en-GB"/>
          <w14:ligatures w14:val="none"/>
        </w:rPr>
      </w:pPr>
    </w:p>
    <w:p w14:paraId="29F3D74D" w14:textId="2EDE5336" w:rsidR="00F53D16" w:rsidRDefault="0032178C" w:rsidP="003023D5">
      <w:pPr>
        <w:pStyle w:val="ListParagraph"/>
        <w:numPr>
          <w:ilvl w:val="0"/>
          <w:numId w:val="5"/>
        </w:numPr>
        <w:shd w:val="clear" w:color="auto" w:fill="FFFFFF"/>
        <w:spacing w:before="100" w:beforeAutospacing="1" w:after="100" w:afterAutospacing="1" w:line="240" w:lineRule="auto"/>
        <w:jc w:val="both"/>
        <w:outlineLvl w:val="2"/>
        <w:rPr>
          <w:rFonts w:ascii="Calibri" w:eastAsia="Times New Roman" w:hAnsi="Calibri" w:cs="Calibri"/>
          <w:b/>
          <w:bCs/>
          <w:color w:val="23324B"/>
          <w:kern w:val="0"/>
          <w:szCs w:val="24"/>
          <w:lang w:eastAsia="en-GB"/>
          <w14:ligatures w14:val="none"/>
        </w:rPr>
      </w:pPr>
      <w:r>
        <w:rPr>
          <w:rFonts w:ascii="Calibri" w:eastAsia="Times New Roman" w:hAnsi="Calibri" w:cs="Calibri"/>
          <w:b/>
          <w:bCs/>
          <w:color w:val="23324B"/>
          <w:kern w:val="0"/>
          <w:szCs w:val="24"/>
          <w:lang w:eastAsia="en-GB"/>
          <w14:ligatures w14:val="none"/>
        </w:rPr>
        <w:t>Eq</w:t>
      </w:r>
      <w:r w:rsidR="008076BF">
        <w:rPr>
          <w:rFonts w:ascii="Calibri" w:eastAsia="Times New Roman" w:hAnsi="Calibri" w:cs="Calibri"/>
          <w:b/>
          <w:bCs/>
          <w:color w:val="23324B"/>
          <w:kern w:val="0"/>
          <w:szCs w:val="24"/>
          <w:lang w:eastAsia="en-GB"/>
          <w14:ligatures w14:val="none"/>
        </w:rPr>
        <w:t>ualit</w:t>
      </w:r>
      <w:r w:rsidR="002831A9">
        <w:rPr>
          <w:rFonts w:ascii="Calibri" w:eastAsia="Times New Roman" w:hAnsi="Calibri" w:cs="Calibri"/>
          <w:b/>
          <w:bCs/>
          <w:color w:val="23324B"/>
          <w:kern w:val="0"/>
          <w:szCs w:val="24"/>
          <w:lang w:eastAsia="en-GB"/>
          <w14:ligatures w14:val="none"/>
        </w:rPr>
        <w:t>y</w:t>
      </w:r>
      <w:r w:rsidR="008076BF">
        <w:rPr>
          <w:rFonts w:ascii="Calibri" w:eastAsia="Times New Roman" w:hAnsi="Calibri" w:cs="Calibri"/>
          <w:b/>
          <w:bCs/>
          <w:color w:val="23324B"/>
          <w:kern w:val="0"/>
          <w:szCs w:val="24"/>
          <w:lang w:eastAsia="en-GB"/>
          <w14:ligatures w14:val="none"/>
        </w:rPr>
        <w:t xml:space="preserve"> and Diversity</w:t>
      </w:r>
    </w:p>
    <w:p w14:paraId="22E275DE" w14:textId="77777777" w:rsidR="003023D5" w:rsidRPr="00901023" w:rsidRDefault="003023D5" w:rsidP="0011422F">
      <w:pPr>
        <w:pStyle w:val="ListParagraph"/>
        <w:shd w:val="clear" w:color="auto" w:fill="FFFFFF"/>
        <w:spacing w:before="100" w:beforeAutospacing="1" w:after="100" w:afterAutospacing="1" w:line="240" w:lineRule="auto"/>
        <w:ind w:left="360"/>
        <w:jc w:val="both"/>
        <w:outlineLvl w:val="2"/>
        <w:rPr>
          <w:rFonts w:ascii="Calibri" w:eastAsia="Times New Roman" w:hAnsi="Calibri" w:cs="Calibri"/>
          <w:b/>
          <w:bCs/>
          <w:color w:val="23324B"/>
          <w:kern w:val="0"/>
          <w:szCs w:val="24"/>
          <w:lang w:eastAsia="en-GB"/>
          <w14:ligatures w14:val="none"/>
        </w:rPr>
      </w:pPr>
    </w:p>
    <w:p w14:paraId="52598D45" w14:textId="77777777" w:rsidR="003023D5" w:rsidRPr="007A2C5D" w:rsidRDefault="003023D5" w:rsidP="003023D5">
      <w:pPr>
        <w:pStyle w:val="ListParagraph"/>
        <w:numPr>
          <w:ilvl w:val="0"/>
          <w:numId w:val="8"/>
        </w:numPr>
        <w:shd w:val="clear" w:color="auto" w:fill="FFFFFF"/>
        <w:spacing w:before="100" w:beforeAutospacing="1" w:after="100" w:afterAutospacing="1" w:line="240" w:lineRule="auto"/>
        <w:jc w:val="both"/>
        <w:outlineLvl w:val="2"/>
        <w:rPr>
          <w:rFonts w:ascii="Calibri" w:eastAsia="Times New Roman" w:hAnsi="Calibri" w:cs="Calibri"/>
          <w:vanish/>
          <w:color w:val="23324B"/>
          <w:kern w:val="0"/>
          <w:sz w:val="10"/>
          <w:szCs w:val="10"/>
          <w:lang w:eastAsia="en-GB"/>
          <w14:ligatures w14:val="none"/>
        </w:rPr>
      </w:pPr>
    </w:p>
    <w:p w14:paraId="5FEA8F7F" w14:textId="77777777" w:rsidR="003023D5" w:rsidRPr="007A2C5D" w:rsidRDefault="003023D5" w:rsidP="003023D5">
      <w:pPr>
        <w:pStyle w:val="ListParagraph"/>
        <w:numPr>
          <w:ilvl w:val="0"/>
          <w:numId w:val="8"/>
        </w:numPr>
        <w:shd w:val="clear" w:color="auto" w:fill="FFFFFF"/>
        <w:spacing w:before="100" w:beforeAutospacing="1" w:after="100" w:afterAutospacing="1" w:line="240" w:lineRule="auto"/>
        <w:jc w:val="both"/>
        <w:outlineLvl w:val="2"/>
        <w:rPr>
          <w:rFonts w:ascii="Calibri" w:eastAsia="Times New Roman" w:hAnsi="Calibri" w:cs="Calibri"/>
          <w:vanish/>
          <w:color w:val="23324B"/>
          <w:kern w:val="0"/>
          <w:sz w:val="10"/>
          <w:szCs w:val="10"/>
          <w:lang w:eastAsia="en-GB"/>
          <w14:ligatures w14:val="none"/>
        </w:rPr>
      </w:pPr>
    </w:p>
    <w:p w14:paraId="620ED142" w14:textId="77777777" w:rsidR="003023D5" w:rsidRPr="007A2C5D" w:rsidRDefault="003023D5" w:rsidP="003023D5">
      <w:pPr>
        <w:pStyle w:val="ListParagraph"/>
        <w:numPr>
          <w:ilvl w:val="0"/>
          <w:numId w:val="8"/>
        </w:numPr>
        <w:shd w:val="clear" w:color="auto" w:fill="FFFFFF"/>
        <w:spacing w:before="100" w:beforeAutospacing="1" w:after="100" w:afterAutospacing="1" w:line="240" w:lineRule="auto"/>
        <w:jc w:val="both"/>
        <w:outlineLvl w:val="2"/>
        <w:rPr>
          <w:rFonts w:ascii="Calibri" w:eastAsia="Times New Roman" w:hAnsi="Calibri" w:cs="Calibri"/>
          <w:vanish/>
          <w:color w:val="23324B"/>
          <w:kern w:val="0"/>
          <w:sz w:val="10"/>
          <w:szCs w:val="10"/>
          <w:lang w:eastAsia="en-GB"/>
          <w14:ligatures w14:val="none"/>
        </w:rPr>
      </w:pPr>
    </w:p>
    <w:p w14:paraId="3B6AFDCD" w14:textId="68C3A447" w:rsidR="003023D5" w:rsidRDefault="00F53D16" w:rsidP="003023D5">
      <w:pPr>
        <w:pStyle w:val="ListParagraph"/>
        <w:numPr>
          <w:ilvl w:val="1"/>
          <w:numId w:val="8"/>
        </w:numPr>
        <w:shd w:val="clear" w:color="auto" w:fill="FFFFFF"/>
        <w:spacing w:before="100" w:beforeAutospacing="1" w:after="100" w:after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The Association </w:t>
      </w:r>
      <w:r w:rsidR="001A6870">
        <w:rPr>
          <w:rFonts w:ascii="Calibri" w:eastAsia="Times New Roman" w:hAnsi="Calibri" w:cs="Calibri"/>
          <w:color w:val="23324B"/>
          <w:kern w:val="0"/>
          <w:szCs w:val="24"/>
          <w:lang w:eastAsia="en-GB"/>
          <w14:ligatures w14:val="none"/>
        </w:rPr>
        <w:t>will</w:t>
      </w:r>
      <w:r w:rsidR="0049183A">
        <w:rPr>
          <w:rFonts w:ascii="Calibri" w:eastAsia="Times New Roman" w:hAnsi="Calibri" w:cs="Calibri"/>
          <w:color w:val="23324B"/>
          <w:kern w:val="0"/>
          <w:szCs w:val="24"/>
          <w:lang w:eastAsia="en-GB"/>
          <w14:ligatures w14:val="none"/>
        </w:rPr>
        <w:t xml:space="preserve"> actively</w:t>
      </w:r>
      <w:r w:rsidR="00215DE7">
        <w:rPr>
          <w:rFonts w:ascii="Calibri" w:eastAsia="Times New Roman" w:hAnsi="Calibri" w:cs="Calibri"/>
          <w:color w:val="23324B"/>
          <w:kern w:val="0"/>
          <w:szCs w:val="24"/>
          <w:lang w:eastAsia="en-GB"/>
          <w14:ligatures w14:val="none"/>
        </w:rPr>
        <w:t xml:space="preserve"> seek to promote equal opportunities</w:t>
      </w:r>
      <w:r w:rsidR="003F11FE">
        <w:rPr>
          <w:rFonts w:ascii="Calibri" w:eastAsia="Times New Roman" w:hAnsi="Calibri" w:cs="Calibri"/>
          <w:color w:val="23324B"/>
          <w:kern w:val="0"/>
          <w:szCs w:val="24"/>
          <w:lang w:eastAsia="en-GB"/>
          <w14:ligatures w14:val="none"/>
        </w:rPr>
        <w:t xml:space="preserve"> among all</w:t>
      </w:r>
      <w:r w:rsidR="00444084">
        <w:rPr>
          <w:rFonts w:ascii="Calibri" w:eastAsia="Times New Roman" w:hAnsi="Calibri" w:cs="Calibri"/>
          <w:color w:val="23324B"/>
          <w:kern w:val="0"/>
          <w:szCs w:val="24"/>
          <w:lang w:eastAsia="en-GB"/>
          <w14:ligatures w14:val="none"/>
        </w:rPr>
        <w:t xml:space="preserve"> residents</w:t>
      </w:r>
      <w:r w:rsidR="00D763F9">
        <w:rPr>
          <w:rFonts w:ascii="Calibri" w:eastAsia="Times New Roman" w:hAnsi="Calibri" w:cs="Calibri"/>
          <w:color w:val="23324B"/>
          <w:kern w:val="0"/>
          <w:szCs w:val="24"/>
          <w:lang w:eastAsia="en-GB"/>
          <w14:ligatures w14:val="none"/>
        </w:rPr>
        <w:t>.</w:t>
      </w:r>
      <w:r w:rsidRPr="00901023">
        <w:rPr>
          <w:rFonts w:ascii="Calibri" w:eastAsia="Times New Roman" w:hAnsi="Calibri" w:cs="Calibri"/>
          <w:color w:val="23324B"/>
          <w:kern w:val="0"/>
          <w:szCs w:val="24"/>
          <w:lang w:eastAsia="en-GB"/>
          <w14:ligatures w14:val="none"/>
        </w:rPr>
        <w:t xml:space="preserve"> </w:t>
      </w:r>
    </w:p>
    <w:p w14:paraId="328D5906" w14:textId="77777777" w:rsidR="00174948" w:rsidRPr="0011422F" w:rsidRDefault="00174948" w:rsidP="0011422F">
      <w:pPr>
        <w:pStyle w:val="ListParagraph"/>
        <w:shd w:val="clear" w:color="auto" w:fill="FFFFFF"/>
        <w:spacing w:before="100" w:beforeAutospacing="1" w:after="100" w:afterAutospacing="1" w:line="240" w:lineRule="auto"/>
        <w:ind w:left="360"/>
        <w:jc w:val="both"/>
        <w:outlineLvl w:val="2"/>
        <w:rPr>
          <w:rFonts w:ascii="Calibri" w:eastAsia="Times New Roman" w:hAnsi="Calibri" w:cs="Calibri"/>
          <w:color w:val="23324B"/>
          <w:kern w:val="0"/>
          <w:szCs w:val="24"/>
          <w:lang w:eastAsia="en-GB"/>
          <w14:ligatures w14:val="none"/>
        </w:rPr>
      </w:pPr>
    </w:p>
    <w:p w14:paraId="02F81290" w14:textId="626810EF" w:rsidR="003023D5" w:rsidRPr="0011422F" w:rsidRDefault="00A37348" w:rsidP="0011422F">
      <w:pPr>
        <w:pStyle w:val="ListParagraph"/>
        <w:numPr>
          <w:ilvl w:val="1"/>
          <w:numId w:val="8"/>
        </w:numPr>
        <w:shd w:val="clear" w:color="auto" w:fill="FFFFFF"/>
        <w:spacing w:before="240" w:after="100" w:afterAutospacing="1" w:line="240" w:lineRule="auto"/>
        <w:jc w:val="both"/>
        <w:outlineLvl w:val="2"/>
        <w:rPr>
          <w:rFonts w:ascii="Calibri" w:eastAsia="Times New Roman" w:hAnsi="Calibri" w:cs="Calibri"/>
          <w:color w:val="23324B"/>
          <w:kern w:val="0"/>
          <w:szCs w:val="24"/>
          <w:lang w:eastAsia="en-GB"/>
          <w14:ligatures w14:val="none"/>
        </w:rPr>
      </w:pPr>
      <w:r w:rsidRPr="0011422F">
        <w:rPr>
          <w:rFonts w:ascii="Calibri" w:eastAsia="Times New Roman" w:hAnsi="Calibri" w:cs="Calibri"/>
          <w:color w:val="23324B"/>
          <w:kern w:val="0"/>
          <w:szCs w:val="24"/>
          <w:lang w:eastAsia="en-GB"/>
          <w14:ligatures w14:val="none"/>
        </w:rPr>
        <w:t xml:space="preserve">The Association </w:t>
      </w:r>
      <w:r w:rsidR="00D73068" w:rsidRPr="0011422F">
        <w:rPr>
          <w:rFonts w:ascii="Calibri" w:eastAsia="Times New Roman" w:hAnsi="Calibri" w:cs="Calibri"/>
          <w:color w:val="23324B"/>
          <w:kern w:val="0"/>
          <w:szCs w:val="24"/>
          <w:lang w:eastAsia="en-GB"/>
          <w14:ligatures w14:val="none"/>
        </w:rPr>
        <w:t>will value diversity</w:t>
      </w:r>
      <w:r w:rsidR="002E6783">
        <w:rPr>
          <w:rFonts w:ascii="Calibri" w:eastAsia="Times New Roman" w:hAnsi="Calibri" w:cs="Calibri"/>
          <w:color w:val="23324B"/>
          <w:kern w:val="0"/>
          <w:szCs w:val="24"/>
          <w:lang w:eastAsia="en-GB"/>
          <w14:ligatures w14:val="none"/>
        </w:rPr>
        <w:t xml:space="preserve">, </w:t>
      </w:r>
      <w:r w:rsidR="00D73068" w:rsidRPr="0011422F">
        <w:rPr>
          <w:rFonts w:ascii="Calibri" w:eastAsia="Times New Roman" w:hAnsi="Calibri" w:cs="Calibri"/>
          <w:color w:val="23324B"/>
          <w:kern w:val="0"/>
          <w:szCs w:val="24"/>
          <w:lang w:eastAsia="en-GB"/>
          <w14:ligatures w14:val="none"/>
        </w:rPr>
        <w:t xml:space="preserve">promote good relations </w:t>
      </w:r>
      <w:r w:rsidR="00795385" w:rsidRPr="0011422F">
        <w:rPr>
          <w:rFonts w:ascii="Calibri" w:eastAsia="Times New Roman" w:hAnsi="Calibri" w:cs="Calibri"/>
          <w:color w:val="23324B"/>
          <w:kern w:val="0"/>
          <w:szCs w:val="24"/>
          <w:lang w:eastAsia="en-GB"/>
          <w14:ligatures w14:val="none"/>
        </w:rPr>
        <w:t xml:space="preserve">among all residents and not discriminate on the grounds </w:t>
      </w:r>
      <w:r w:rsidR="00F53D16" w:rsidRPr="0011422F">
        <w:rPr>
          <w:rFonts w:ascii="Calibri" w:eastAsia="Times New Roman" w:hAnsi="Calibri" w:cs="Calibri"/>
          <w:color w:val="23324B"/>
          <w:kern w:val="0"/>
          <w:szCs w:val="24"/>
          <w:lang w:eastAsia="en-GB"/>
          <w14:ligatures w14:val="none"/>
        </w:rPr>
        <w:t xml:space="preserve">of </w:t>
      </w:r>
      <w:r w:rsidR="00C35737" w:rsidRPr="0011422F">
        <w:rPr>
          <w:rFonts w:ascii="Calibri" w:eastAsia="Times New Roman" w:hAnsi="Calibri" w:cs="Calibri"/>
          <w:color w:val="23324B"/>
          <w:kern w:val="0"/>
          <w:szCs w:val="24"/>
          <w:lang w:eastAsia="en-GB"/>
          <w14:ligatures w14:val="none"/>
        </w:rPr>
        <w:t xml:space="preserve">age, </w:t>
      </w:r>
      <w:r w:rsidR="00F53D16" w:rsidRPr="0011422F">
        <w:rPr>
          <w:rFonts w:ascii="Calibri" w:eastAsia="Times New Roman" w:hAnsi="Calibri" w:cs="Calibri"/>
          <w:color w:val="23324B"/>
          <w:kern w:val="0"/>
          <w:szCs w:val="24"/>
          <w:lang w:eastAsia="en-GB"/>
          <w14:ligatures w14:val="none"/>
        </w:rPr>
        <w:t xml:space="preserve">race, </w:t>
      </w:r>
      <w:r w:rsidR="00FE4773" w:rsidRPr="0011422F">
        <w:rPr>
          <w:rFonts w:ascii="Calibri" w:eastAsia="Times New Roman" w:hAnsi="Calibri" w:cs="Calibri"/>
          <w:color w:val="23324B"/>
          <w:kern w:val="0"/>
          <w:szCs w:val="24"/>
          <w:lang w:eastAsia="en-GB"/>
          <w14:ligatures w14:val="none"/>
        </w:rPr>
        <w:t>religion</w:t>
      </w:r>
      <w:r w:rsidR="0039538C" w:rsidRPr="0011422F">
        <w:rPr>
          <w:rFonts w:ascii="Calibri" w:eastAsia="Times New Roman" w:hAnsi="Calibri" w:cs="Calibri"/>
          <w:color w:val="23324B"/>
          <w:kern w:val="0"/>
          <w:szCs w:val="24"/>
          <w:lang w:eastAsia="en-GB"/>
          <w14:ligatures w14:val="none"/>
        </w:rPr>
        <w:t>, faith</w:t>
      </w:r>
      <w:r w:rsidR="00DD0E04" w:rsidRPr="0011422F">
        <w:rPr>
          <w:rFonts w:ascii="Calibri" w:eastAsia="Times New Roman" w:hAnsi="Calibri" w:cs="Calibri"/>
          <w:color w:val="23324B"/>
          <w:kern w:val="0"/>
          <w:szCs w:val="24"/>
          <w:lang w:eastAsia="en-GB"/>
          <w14:ligatures w14:val="none"/>
        </w:rPr>
        <w:t xml:space="preserve"> or belief,</w:t>
      </w:r>
      <w:r w:rsidR="00F53D16" w:rsidRPr="0011422F">
        <w:rPr>
          <w:rFonts w:ascii="Calibri" w:eastAsia="Times New Roman" w:hAnsi="Calibri" w:cs="Calibri"/>
          <w:color w:val="23324B"/>
          <w:kern w:val="0"/>
          <w:szCs w:val="24"/>
          <w:lang w:eastAsia="en-GB"/>
          <w14:ligatures w14:val="none"/>
        </w:rPr>
        <w:t xml:space="preserve"> </w:t>
      </w:r>
      <w:r w:rsidR="00975248" w:rsidRPr="0011422F">
        <w:rPr>
          <w:rFonts w:ascii="Calibri" w:eastAsia="Times New Roman" w:hAnsi="Calibri" w:cs="Calibri"/>
          <w:color w:val="23324B"/>
          <w:kern w:val="0"/>
          <w:szCs w:val="24"/>
          <w:lang w:eastAsia="en-GB"/>
          <w14:ligatures w14:val="none"/>
        </w:rPr>
        <w:t>sex</w:t>
      </w:r>
      <w:r w:rsidR="005F5783" w:rsidRPr="0011422F">
        <w:rPr>
          <w:rFonts w:ascii="Calibri" w:eastAsia="Times New Roman" w:hAnsi="Calibri" w:cs="Calibri"/>
          <w:color w:val="23324B"/>
          <w:kern w:val="0"/>
          <w:szCs w:val="24"/>
          <w:lang w:eastAsia="en-GB"/>
          <w14:ligatures w14:val="none"/>
        </w:rPr>
        <w:t xml:space="preserve"> or</w:t>
      </w:r>
      <w:r w:rsidR="00F53D16" w:rsidRPr="0011422F">
        <w:rPr>
          <w:rFonts w:ascii="Calibri" w:eastAsia="Times New Roman" w:hAnsi="Calibri" w:cs="Calibri"/>
          <w:color w:val="23324B"/>
          <w:kern w:val="0"/>
          <w:szCs w:val="24"/>
          <w:lang w:eastAsia="en-GB"/>
          <w14:ligatures w14:val="none"/>
        </w:rPr>
        <w:t xml:space="preserve"> sexual orientation</w:t>
      </w:r>
      <w:r w:rsidR="00975248" w:rsidRPr="0011422F">
        <w:rPr>
          <w:rFonts w:ascii="Calibri" w:eastAsia="Times New Roman" w:hAnsi="Calibri" w:cs="Calibri"/>
          <w:color w:val="23324B"/>
          <w:kern w:val="0"/>
          <w:szCs w:val="24"/>
          <w:lang w:eastAsia="en-GB"/>
          <w14:ligatures w14:val="none"/>
        </w:rPr>
        <w:t xml:space="preserve">, </w:t>
      </w:r>
      <w:r w:rsidR="007C641A" w:rsidRPr="0011422F">
        <w:rPr>
          <w:rFonts w:ascii="Calibri" w:eastAsia="Times New Roman" w:hAnsi="Calibri" w:cs="Calibri"/>
          <w:color w:val="23324B"/>
          <w:kern w:val="0"/>
          <w:szCs w:val="24"/>
          <w:lang w:eastAsia="en-GB"/>
          <w14:ligatures w14:val="none"/>
        </w:rPr>
        <w:t>gender reassignment, pregnancy</w:t>
      </w:r>
      <w:r w:rsidR="00364234" w:rsidRPr="0011422F">
        <w:rPr>
          <w:rFonts w:ascii="Calibri" w:eastAsia="Times New Roman" w:hAnsi="Calibri" w:cs="Calibri"/>
          <w:color w:val="23324B"/>
          <w:kern w:val="0"/>
          <w:szCs w:val="24"/>
          <w:lang w:eastAsia="en-GB"/>
          <w14:ligatures w14:val="none"/>
        </w:rPr>
        <w:t xml:space="preserve"> or maternity</w:t>
      </w:r>
      <w:r w:rsidR="007C641A" w:rsidRPr="0011422F">
        <w:rPr>
          <w:rFonts w:ascii="Calibri" w:eastAsia="Times New Roman" w:hAnsi="Calibri" w:cs="Calibri"/>
          <w:color w:val="23324B"/>
          <w:kern w:val="0"/>
          <w:szCs w:val="24"/>
          <w:lang w:eastAsia="en-GB"/>
          <w14:ligatures w14:val="none"/>
        </w:rPr>
        <w:t>, disability</w:t>
      </w:r>
      <w:r w:rsidR="00F53D16" w:rsidRPr="0011422F">
        <w:rPr>
          <w:rFonts w:ascii="Calibri" w:eastAsia="Times New Roman" w:hAnsi="Calibri" w:cs="Calibri"/>
          <w:color w:val="23324B"/>
          <w:kern w:val="0"/>
          <w:szCs w:val="24"/>
          <w:lang w:eastAsia="en-GB"/>
          <w14:ligatures w14:val="none"/>
        </w:rPr>
        <w:t xml:space="preserve"> or </w:t>
      </w:r>
      <w:r w:rsidR="00364234" w:rsidRPr="0011422F">
        <w:rPr>
          <w:rFonts w:ascii="Calibri" w:eastAsia="Times New Roman" w:hAnsi="Calibri" w:cs="Calibri"/>
          <w:color w:val="23324B"/>
          <w:kern w:val="0"/>
          <w:szCs w:val="24"/>
          <w:lang w:eastAsia="en-GB"/>
          <w14:ligatures w14:val="none"/>
        </w:rPr>
        <w:t>marriage or civil partnership</w:t>
      </w:r>
      <w:r w:rsidR="00F53D16" w:rsidRPr="0011422F">
        <w:rPr>
          <w:rFonts w:ascii="Calibri" w:eastAsia="Times New Roman" w:hAnsi="Calibri" w:cs="Calibri"/>
          <w:color w:val="23324B"/>
          <w:kern w:val="0"/>
          <w:szCs w:val="24"/>
          <w:lang w:eastAsia="en-GB"/>
          <w14:ligatures w14:val="none"/>
        </w:rPr>
        <w:t>.</w:t>
      </w:r>
    </w:p>
    <w:p w14:paraId="323A39C6" w14:textId="77777777" w:rsidR="003023D5" w:rsidRPr="0011422F" w:rsidRDefault="003023D5" w:rsidP="0011422F">
      <w:pPr>
        <w:pStyle w:val="ListParagraph"/>
        <w:rPr>
          <w:rFonts w:ascii="Calibri" w:eastAsia="Times New Roman" w:hAnsi="Calibri" w:cs="Calibri"/>
          <w:color w:val="23324B"/>
          <w:kern w:val="0"/>
          <w:szCs w:val="24"/>
          <w:lang w:eastAsia="en-GB"/>
          <w14:ligatures w14:val="none"/>
        </w:rPr>
      </w:pPr>
    </w:p>
    <w:p w14:paraId="0AEB2F41" w14:textId="77777777" w:rsidR="003023D5" w:rsidRDefault="00EE4D1D" w:rsidP="00774246">
      <w:pPr>
        <w:pStyle w:val="ListParagraph"/>
        <w:numPr>
          <w:ilvl w:val="1"/>
          <w:numId w:val="8"/>
        </w:numPr>
        <w:shd w:val="clear" w:color="auto" w:fill="FFFFFF"/>
        <w:spacing w:before="100" w:beforeAutospacing="1" w:after="100" w:afterAutospacing="1" w:line="240" w:lineRule="auto"/>
        <w:jc w:val="both"/>
        <w:outlineLvl w:val="2"/>
        <w:rPr>
          <w:rFonts w:ascii="Calibri" w:eastAsia="Times New Roman" w:hAnsi="Calibri" w:cs="Calibri"/>
          <w:color w:val="23324B"/>
          <w:kern w:val="0"/>
          <w:szCs w:val="24"/>
          <w:lang w:eastAsia="en-GB"/>
          <w14:ligatures w14:val="none"/>
        </w:rPr>
      </w:pPr>
      <w:r w:rsidRPr="0011422F">
        <w:rPr>
          <w:rFonts w:ascii="Calibri" w:eastAsia="Times New Roman" w:hAnsi="Calibri" w:cs="Calibri"/>
          <w:color w:val="23324B"/>
          <w:kern w:val="0"/>
          <w:szCs w:val="24"/>
          <w:lang w:eastAsia="en-GB"/>
          <w14:ligatures w14:val="none"/>
        </w:rPr>
        <w:t>The Association will ensure that where possible meetings will be held in venues</w:t>
      </w:r>
      <w:r w:rsidR="00955342" w:rsidRPr="0011422F">
        <w:rPr>
          <w:rFonts w:ascii="Calibri" w:eastAsia="Times New Roman" w:hAnsi="Calibri" w:cs="Calibri"/>
          <w:color w:val="23324B"/>
          <w:kern w:val="0"/>
          <w:szCs w:val="24"/>
          <w:lang w:eastAsia="en-GB"/>
          <w14:ligatures w14:val="none"/>
        </w:rPr>
        <w:t xml:space="preserve"> that are acc</w:t>
      </w:r>
      <w:r w:rsidR="001A2F44" w:rsidRPr="0011422F">
        <w:rPr>
          <w:rFonts w:ascii="Calibri" w:eastAsia="Times New Roman" w:hAnsi="Calibri" w:cs="Calibri"/>
          <w:color w:val="23324B"/>
          <w:kern w:val="0"/>
          <w:szCs w:val="24"/>
          <w:lang w:eastAsia="en-GB"/>
          <w14:ligatures w14:val="none"/>
        </w:rPr>
        <w:t>essible.</w:t>
      </w:r>
    </w:p>
    <w:p w14:paraId="4998A6B8" w14:textId="77777777" w:rsidR="00174948" w:rsidRDefault="00174948" w:rsidP="0011422F">
      <w:pPr>
        <w:pStyle w:val="ListParagraph"/>
        <w:shd w:val="clear" w:color="auto" w:fill="FFFFFF"/>
        <w:spacing w:before="100" w:beforeAutospacing="1" w:after="100" w:afterAutospacing="1" w:line="240" w:lineRule="auto"/>
        <w:ind w:left="360"/>
        <w:jc w:val="both"/>
        <w:outlineLvl w:val="2"/>
        <w:rPr>
          <w:rFonts w:ascii="Calibri" w:eastAsia="Times New Roman" w:hAnsi="Calibri" w:cs="Calibri"/>
          <w:color w:val="23324B"/>
          <w:kern w:val="0"/>
          <w:szCs w:val="24"/>
          <w:lang w:eastAsia="en-GB"/>
          <w14:ligatures w14:val="none"/>
        </w:rPr>
      </w:pPr>
    </w:p>
    <w:p w14:paraId="1D29BA70" w14:textId="77777777" w:rsidR="003023D5" w:rsidRDefault="00C15750" w:rsidP="00901023">
      <w:pPr>
        <w:pStyle w:val="ListParagraph"/>
        <w:numPr>
          <w:ilvl w:val="1"/>
          <w:numId w:val="8"/>
        </w:numPr>
        <w:shd w:val="clear" w:color="auto" w:fill="FFFFFF"/>
        <w:spacing w:before="100" w:beforeAutospacing="1" w:after="100" w:afterAutospacing="1" w:line="240" w:lineRule="auto"/>
        <w:jc w:val="both"/>
        <w:outlineLvl w:val="2"/>
        <w:rPr>
          <w:rFonts w:ascii="Calibri" w:eastAsia="Times New Roman" w:hAnsi="Calibri" w:cs="Calibri"/>
          <w:color w:val="23324B"/>
          <w:kern w:val="0"/>
          <w:szCs w:val="24"/>
          <w:lang w:eastAsia="en-GB"/>
          <w14:ligatures w14:val="none"/>
        </w:rPr>
      </w:pPr>
      <w:r w:rsidRPr="003023D5">
        <w:rPr>
          <w:rFonts w:ascii="Calibri" w:eastAsia="Times New Roman" w:hAnsi="Calibri" w:cs="Calibri"/>
          <w:color w:val="23324B"/>
          <w:kern w:val="0"/>
          <w:szCs w:val="24"/>
          <w:lang w:eastAsia="en-GB"/>
          <w14:ligatures w14:val="none"/>
        </w:rPr>
        <w:t xml:space="preserve">The Association will provide information on all the ways that members can contribute </w:t>
      </w:r>
      <w:r w:rsidR="00D93B4E" w:rsidRPr="003023D5">
        <w:rPr>
          <w:rFonts w:ascii="Calibri" w:eastAsia="Times New Roman" w:hAnsi="Calibri" w:cs="Calibri"/>
          <w:color w:val="23324B"/>
          <w:kern w:val="0"/>
          <w:szCs w:val="24"/>
          <w:lang w:eastAsia="en-GB"/>
          <w14:ligatures w14:val="none"/>
        </w:rPr>
        <w:t xml:space="preserve">their </w:t>
      </w:r>
      <w:r w:rsidRPr="003023D5">
        <w:rPr>
          <w:rFonts w:ascii="Calibri" w:eastAsia="Times New Roman" w:hAnsi="Calibri" w:cs="Calibri"/>
          <w:color w:val="23324B"/>
          <w:kern w:val="0"/>
          <w:szCs w:val="24"/>
          <w:lang w:eastAsia="en-GB"/>
          <w14:ligatures w14:val="none"/>
        </w:rPr>
        <w:t>views</w:t>
      </w:r>
      <w:r w:rsidR="00D93B4E" w:rsidRPr="003023D5">
        <w:rPr>
          <w:rFonts w:ascii="Calibri" w:eastAsia="Times New Roman" w:hAnsi="Calibri" w:cs="Calibri"/>
          <w:color w:val="23324B"/>
          <w:kern w:val="0"/>
          <w:szCs w:val="24"/>
          <w:lang w:eastAsia="en-GB"/>
          <w14:ligatures w14:val="none"/>
        </w:rPr>
        <w:t xml:space="preserve"> and how </w:t>
      </w:r>
      <w:r w:rsidR="00AD7A86" w:rsidRPr="003023D5">
        <w:rPr>
          <w:rFonts w:ascii="Calibri" w:eastAsia="Times New Roman" w:hAnsi="Calibri" w:cs="Calibri"/>
          <w:color w:val="23324B"/>
          <w:kern w:val="0"/>
          <w:szCs w:val="24"/>
          <w:lang w:eastAsia="en-GB"/>
          <w14:ligatures w14:val="none"/>
        </w:rPr>
        <w:t xml:space="preserve">it </w:t>
      </w:r>
      <w:r w:rsidR="00D93B4E" w:rsidRPr="003023D5">
        <w:rPr>
          <w:rFonts w:ascii="Calibri" w:eastAsia="Times New Roman" w:hAnsi="Calibri" w:cs="Calibri"/>
          <w:color w:val="23324B"/>
          <w:kern w:val="0"/>
          <w:szCs w:val="24"/>
          <w:lang w:eastAsia="en-GB"/>
          <w14:ligatures w14:val="none"/>
        </w:rPr>
        <w:t xml:space="preserve">can meet people’s </w:t>
      </w:r>
      <w:r w:rsidR="00AD7A86" w:rsidRPr="003023D5">
        <w:rPr>
          <w:rFonts w:ascii="Calibri" w:eastAsia="Times New Roman" w:hAnsi="Calibri" w:cs="Calibri"/>
          <w:color w:val="23324B"/>
          <w:kern w:val="0"/>
          <w:szCs w:val="24"/>
          <w:lang w:eastAsia="en-GB"/>
          <w14:ligatures w14:val="none"/>
        </w:rPr>
        <w:t>individual needs.</w:t>
      </w:r>
    </w:p>
    <w:p w14:paraId="61927FD3" w14:textId="77777777" w:rsidR="00174948" w:rsidRPr="0011422F" w:rsidRDefault="00174948" w:rsidP="0011422F">
      <w:pPr>
        <w:pStyle w:val="ListParagraph"/>
        <w:rPr>
          <w:rFonts w:ascii="Calibri" w:eastAsia="Times New Roman" w:hAnsi="Calibri" w:cs="Calibri"/>
          <w:color w:val="23324B"/>
          <w:kern w:val="0"/>
          <w:szCs w:val="24"/>
          <w:lang w:eastAsia="en-GB"/>
          <w14:ligatures w14:val="none"/>
        </w:rPr>
      </w:pPr>
    </w:p>
    <w:p w14:paraId="7BCAACAE" w14:textId="4DBE2B2C" w:rsidR="003023D5" w:rsidRDefault="009E398F" w:rsidP="00901023">
      <w:pPr>
        <w:pStyle w:val="ListParagraph"/>
        <w:numPr>
          <w:ilvl w:val="1"/>
          <w:numId w:val="8"/>
        </w:numPr>
        <w:shd w:val="clear" w:color="auto" w:fill="FFFFFF"/>
        <w:spacing w:before="100" w:beforeAutospacing="1" w:after="100" w:afterAutospacing="1" w:line="240" w:lineRule="auto"/>
        <w:jc w:val="both"/>
        <w:outlineLvl w:val="2"/>
        <w:rPr>
          <w:rFonts w:ascii="Calibri" w:eastAsia="Times New Roman" w:hAnsi="Calibri" w:cs="Calibri"/>
          <w:color w:val="23324B"/>
          <w:kern w:val="0"/>
          <w:szCs w:val="24"/>
          <w:lang w:eastAsia="en-GB"/>
          <w14:ligatures w14:val="none"/>
        </w:rPr>
      </w:pPr>
      <w:r w:rsidRPr="0011422F">
        <w:rPr>
          <w:rFonts w:ascii="Calibri" w:eastAsia="Times New Roman" w:hAnsi="Calibri" w:cs="Calibri"/>
          <w:color w:val="23324B"/>
          <w:kern w:val="0"/>
          <w:szCs w:val="24"/>
          <w:lang w:eastAsia="en-GB"/>
          <w14:ligatures w14:val="none"/>
        </w:rPr>
        <w:t xml:space="preserve">The Association recognises that all sections of the community have a positive contribution to make to the life of </w:t>
      </w:r>
      <w:r w:rsidR="00D97305" w:rsidRPr="0011422F">
        <w:rPr>
          <w:rFonts w:ascii="Calibri" w:eastAsia="Times New Roman" w:hAnsi="Calibri" w:cs="Calibri"/>
          <w:color w:val="23324B"/>
          <w:kern w:val="0"/>
          <w:szCs w:val="24"/>
          <w:lang w:eastAsia="en-GB"/>
          <w14:ligatures w14:val="none"/>
        </w:rPr>
        <w:t xml:space="preserve">our community. The Association will represent the interests of all residents to the best of its </w:t>
      </w:r>
      <w:r w:rsidR="00FC7D9D" w:rsidRPr="0011422F">
        <w:rPr>
          <w:rFonts w:ascii="Calibri" w:eastAsia="Times New Roman" w:hAnsi="Calibri" w:cs="Calibri"/>
          <w:color w:val="23324B"/>
          <w:kern w:val="0"/>
          <w:szCs w:val="24"/>
          <w:lang w:eastAsia="en-GB"/>
          <w14:ligatures w14:val="none"/>
        </w:rPr>
        <w:t>ability and</w:t>
      </w:r>
      <w:r w:rsidR="00D97305" w:rsidRPr="0011422F">
        <w:rPr>
          <w:rFonts w:ascii="Calibri" w:eastAsia="Times New Roman" w:hAnsi="Calibri" w:cs="Calibri"/>
          <w:color w:val="23324B"/>
          <w:kern w:val="0"/>
          <w:szCs w:val="24"/>
          <w:lang w:eastAsia="en-GB"/>
          <w14:ligatures w14:val="none"/>
        </w:rPr>
        <w:t xml:space="preserve"> carry on the </w:t>
      </w:r>
      <w:r w:rsidR="00FC7D9D" w:rsidRPr="0011422F">
        <w:rPr>
          <w:rFonts w:ascii="Calibri" w:eastAsia="Times New Roman" w:hAnsi="Calibri" w:cs="Calibri"/>
          <w:color w:val="23324B"/>
          <w:kern w:val="0"/>
          <w:szCs w:val="24"/>
          <w:lang w:eastAsia="en-GB"/>
          <w14:ligatures w14:val="none"/>
        </w:rPr>
        <w:t>day-to-day</w:t>
      </w:r>
      <w:r w:rsidR="00D97305" w:rsidRPr="0011422F">
        <w:rPr>
          <w:rFonts w:ascii="Calibri" w:eastAsia="Times New Roman" w:hAnsi="Calibri" w:cs="Calibri"/>
          <w:color w:val="23324B"/>
          <w:kern w:val="0"/>
          <w:szCs w:val="24"/>
          <w:lang w:eastAsia="en-GB"/>
          <w14:ligatures w14:val="none"/>
        </w:rPr>
        <w:t xml:space="preserve"> business of the Association in an efficient, fair and responsive way.</w:t>
      </w:r>
    </w:p>
    <w:p w14:paraId="06F4F202" w14:textId="77777777" w:rsidR="00174948" w:rsidRPr="0011422F" w:rsidRDefault="00174948" w:rsidP="0011422F">
      <w:pPr>
        <w:pStyle w:val="ListParagraph"/>
        <w:rPr>
          <w:rFonts w:ascii="Calibri" w:eastAsia="Times New Roman" w:hAnsi="Calibri" w:cs="Calibri"/>
          <w:color w:val="23324B"/>
          <w:kern w:val="0"/>
          <w:szCs w:val="24"/>
          <w:lang w:eastAsia="en-GB"/>
          <w14:ligatures w14:val="none"/>
        </w:rPr>
      </w:pPr>
    </w:p>
    <w:p w14:paraId="4669B7DF" w14:textId="37DEB0CE" w:rsidR="00174948" w:rsidRDefault="00447A71" w:rsidP="00174948">
      <w:pPr>
        <w:pStyle w:val="ListParagraph"/>
        <w:numPr>
          <w:ilvl w:val="1"/>
          <w:numId w:val="8"/>
        </w:numPr>
        <w:shd w:val="clear" w:color="auto" w:fill="FFFFFF"/>
        <w:spacing w:before="100" w:beforeAutospacing="1" w:after="100" w:afterAutospacing="1" w:line="240" w:lineRule="auto"/>
        <w:jc w:val="both"/>
        <w:outlineLvl w:val="2"/>
        <w:rPr>
          <w:rFonts w:ascii="Calibri" w:eastAsia="Times New Roman" w:hAnsi="Calibri" w:cs="Calibri"/>
          <w:color w:val="23324B"/>
          <w:kern w:val="0"/>
          <w:szCs w:val="24"/>
          <w:lang w:eastAsia="en-GB"/>
          <w14:ligatures w14:val="none"/>
        </w:rPr>
      </w:pPr>
      <w:r w:rsidRPr="0011422F">
        <w:rPr>
          <w:rFonts w:ascii="Calibri" w:eastAsia="Times New Roman" w:hAnsi="Calibri" w:cs="Calibri"/>
          <w:color w:val="23324B"/>
          <w:kern w:val="0"/>
          <w:szCs w:val="24"/>
          <w:lang w:eastAsia="en-GB"/>
          <w14:ligatures w14:val="none"/>
        </w:rPr>
        <w:t xml:space="preserve">The Association will provide all new members with appropriate information and support </w:t>
      </w:r>
      <w:r w:rsidR="006A7B7B" w:rsidRPr="0011422F">
        <w:rPr>
          <w:rFonts w:ascii="Calibri" w:eastAsia="Times New Roman" w:hAnsi="Calibri" w:cs="Calibri"/>
          <w:color w:val="23324B"/>
          <w:kern w:val="0"/>
          <w:szCs w:val="24"/>
          <w:lang w:eastAsia="en-GB"/>
          <w14:ligatures w14:val="none"/>
        </w:rPr>
        <w:t xml:space="preserve">and make them </w:t>
      </w:r>
      <w:proofErr w:type="gramStart"/>
      <w:r w:rsidR="006A7B7B" w:rsidRPr="0011422F">
        <w:rPr>
          <w:rFonts w:ascii="Calibri" w:eastAsia="Times New Roman" w:hAnsi="Calibri" w:cs="Calibri"/>
          <w:color w:val="23324B"/>
          <w:kern w:val="0"/>
          <w:szCs w:val="24"/>
          <w:lang w:eastAsia="en-GB"/>
          <w14:ligatures w14:val="none"/>
        </w:rPr>
        <w:t>feel welcome at all times</w:t>
      </w:r>
      <w:proofErr w:type="gramEnd"/>
      <w:r w:rsidR="006A7B7B" w:rsidRPr="0011422F">
        <w:rPr>
          <w:rFonts w:ascii="Calibri" w:eastAsia="Times New Roman" w:hAnsi="Calibri" w:cs="Calibri"/>
          <w:color w:val="23324B"/>
          <w:kern w:val="0"/>
          <w:szCs w:val="24"/>
          <w:lang w:eastAsia="en-GB"/>
          <w14:ligatures w14:val="none"/>
        </w:rPr>
        <w:t>.</w:t>
      </w:r>
    </w:p>
    <w:p w14:paraId="51422F50" w14:textId="77777777" w:rsidR="00174948" w:rsidRPr="0011422F" w:rsidRDefault="00174948" w:rsidP="0011422F">
      <w:pPr>
        <w:pStyle w:val="ListParagraph"/>
        <w:rPr>
          <w:rFonts w:ascii="Calibri" w:eastAsia="Times New Roman" w:hAnsi="Calibri" w:cs="Calibri"/>
          <w:color w:val="23324B"/>
          <w:kern w:val="0"/>
          <w:szCs w:val="24"/>
          <w:lang w:eastAsia="en-GB"/>
          <w14:ligatures w14:val="none"/>
        </w:rPr>
      </w:pPr>
    </w:p>
    <w:p w14:paraId="706D28CB" w14:textId="7A6DD29D" w:rsidR="00F53D16" w:rsidRPr="00901023" w:rsidRDefault="00F53D16" w:rsidP="0011422F">
      <w:pPr>
        <w:pStyle w:val="ListParagraph"/>
        <w:numPr>
          <w:ilvl w:val="0"/>
          <w:numId w:val="5"/>
        </w:numPr>
        <w:shd w:val="clear" w:color="auto" w:fill="FFFFFF"/>
        <w:spacing w:before="100" w:beforeAutospacing="1" w:after="100" w:afterAutospacing="1" w:line="240" w:lineRule="auto"/>
        <w:jc w:val="both"/>
        <w:outlineLvl w:val="2"/>
        <w:rPr>
          <w:rFonts w:ascii="Calibri" w:eastAsia="Times New Roman" w:hAnsi="Calibri" w:cs="Calibri"/>
          <w:b/>
          <w:bCs/>
          <w:color w:val="23324B"/>
          <w:kern w:val="0"/>
          <w:szCs w:val="24"/>
          <w:lang w:eastAsia="en-GB"/>
          <w14:ligatures w14:val="none"/>
        </w:rPr>
      </w:pPr>
      <w:bookmarkStart w:id="1" w:name="_Ref190273791"/>
      <w:r w:rsidRPr="00901023">
        <w:rPr>
          <w:rFonts w:ascii="Calibri" w:eastAsia="Times New Roman" w:hAnsi="Calibri" w:cs="Calibri"/>
          <w:b/>
          <w:bCs/>
          <w:color w:val="23324B"/>
          <w:kern w:val="0"/>
          <w:szCs w:val="24"/>
          <w:lang w:eastAsia="en-GB"/>
          <w14:ligatures w14:val="none"/>
        </w:rPr>
        <w:t>Definition of ‘Residents of the Barbican Estate’</w:t>
      </w:r>
      <w:bookmarkEnd w:id="1"/>
    </w:p>
    <w:p w14:paraId="74D97535" w14:textId="77777777" w:rsidR="00174948" w:rsidRDefault="00174948" w:rsidP="0011422F">
      <w:pPr>
        <w:pStyle w:val="ListParagraph"/>
        <w:shd w:val="clear" w:color="auto" w:fill="FFFFFF"/>
        <w:spacing w:before="100" w:beforeAutospacing="1" w:after="100" w:afterAutospacing="1" w:line="240" w:lineRule="auto"/>
        <w:ind w:left="360"/>
        <w:jc w:val="both"/>
        <w:outlineLvl w:val="2"/>
        <w:rPr>
          <w:rFonts w:ascii="Calibri" w:eastAsia="Times New Roman" w:hAnsi="Calibri" w:cs="Calibri"/>
          <w:color w:val="23324B"/>
          <w:kern w:val="0"/>
          <w:szCs w:val="24"/>
          <w:lang w:eastAsia="en-GB"/>
          <w14:ligatures w14:val="none"/>
        </w:rPr>
      </w:pPr>
    </w:p>
    <w:p w14:paraId="136922EF" w14:textId="77777777" w:rsidR="00174948" w:rsidRPr="007A2C5D" w:rsidRDefault="00174948" w:rsidP="00174948">
      <w:pPr>
        <w:pStyle w:val="ListParagraph"/>
        <w:numPr>
          <w:ilvl w:val="0"/>
          <w:numId w:val="9"/>
        </w:numPr>
        <w:shd w:val="clear" w:color="auto" w:fill="FFFFFF"/>
        <w:spacing w:before="100" w:beforeAutospacing="1" w:after="100" w:afterAutospacing="1" w:line="240" w:lineRule="auto"/>
        <w:jc w:val="both"/>
        <w:outlineLvl w:val="2"/>
        <w:rPr>
          <w:rFonts w:ascii="Calibri" w:eastAsia="Times New Roman" w:hAnsi="Calibri" w:cs="Calibri"/>
          <w:vanish/>
          <w:color w:val="23324B"/>
          <w:kern w:val="0"/>
          <w:sz w:val="10"/>
          <w:szCs w:val="10"/>
          <w:lang w:eastAsia="en-GB"/>
          <w14:ligatures w14:val="none"/>
        </w:rPr>
      </w:pPr>
    </w:p>
    <w:p w14:paraId="6769537D" w14:textId="77777777" w:rsidR="00174948" w:rsidRPr="007A2C5D" w:rsidRDefault="00174948" w:rsidP="00174948">
      <w:pPr>
        <w:pStyle w:val="ListParagraph"/>
        <w:numPr>
          <w:ilvl w:val="0"/>
          <w:numId w:val="9"/>
        </w:numPr>
        <w:shd w:val="clear" w:color="auto" w:fill="FFFFFF"/>
        <w:spacing w:before="100" w:beforeAutospacing="1" w:after="100" w:afterAutospacing="1" w:line="240" w:lineRule="auto"/>
        <w:jc w:val="both"/>
        <w:outlineLvl w:val="2"/>
        <w:rPr>
          <w:rFonts w:ascii="Calibri" w:eastAsia="Times New Roman" w:hAnsi="Calibri" w:cs="Calibri"/>
          <w:vanish/>
          <w:color w:val="23324B"/>
          <w:kern w:val="0"/>
          <w:sz w:val="10"/>
          <w:szCs w:val="10"/>
          <w:lang w:eastAsia="en-GB"/>
          <w14:ligatures w14:val="none"/>
        </w:rPr>
      </w:pPr>
    </w:p>
    <w:p w14:paraId="0B527F20" w14:textId="77777777" w:rsidR="00174948" w:rsidRPr="007A2C5D" w:rsidRDefault="00174948" w:rsidP="00174948">
      <w:pPr>
        <w:pStyle w:val="ListParagraph"/>
        <w:numPr>
          <w:ilvl w:val="0"/>
          <w:numId w:val="9"/>
        </w:numPr>
        <w:shd w:val="clear" w:color="auto" w:fill="FFFFFF"/>
        <w:spacing w:before="100" w:beforeAutospacing="1" w:after="100" w:afterAutospacing="1" w:line="240" w:lineRule="auto"/>
        <w:jc w:val="both"/>
        <w:outlineLvl w:val="2"/>
        <w:rPr>
          <w:rFonts w:ascii="Calibri" w:eastAsia="Times New Roman" w:hAnsi="Calibri" w:cs="Calibri"/>
          <w:vanish/>
          <w:color w:val="23324B"/>
          <w:kern w:val="0"/>
          <w:sz w:val="10"/>
          <w:szCs w:val="10"/>
          <w:lang w:eastAsia="en-GB"/>
          <w14:ligatures w14:val="none"/>
        </w:rPr>
      </w:pPr>
    </w:p>
    <w:p w14:paraId="17893D34" w14:textId="77777777" w:rsidR="00174948" w:rsidRPr="007A2C5D" w:rsidRDefault="00174948" w:rsidP="00174948">
      <w:pPr>
        <w:pStyle w:val="ListParagraph"/>
        <w:numPr>
          <w:ilvl w:val="0"/>
          <w:numId w:val="9"/>
        </w:numPr>
        <w:shd w:val="clear" w:color="auto" w:fill="FFFFFF"/>
        <w:spacing w:before="100" w:beforeAutospacing="1" w:after="100" w:afterAutospacing="1" w:line="240" w:lineRule="auto"/>
        <w:jc w:val="both"/>
        <w:outlineLvl w:val="2"/>
        <w:rPr>
          <w:rFonts w:ascii="Calibri" w:eastAsia="Times New Roman" w:hAnsi="Calibri" w:cs="Calibri"/>
          <w:vanish/>
          <w:color w:val="23324B"/>
          <w:kern w:val="0"/>
          <w:sz w:val="10"/>
          <w:szCs w:val="10"/>
          <w:lang w:eastAsia="en-GB"/>
          <w14:ligatures w14:val="none"/>
        </w:rPr>
      </w:pPr>
    </w:p>
    <w:p w14:paraId="400A088B" w14:textId="1A366879" w:rsidR="001200AD" w:rsidRDefault="009800E7" w:rsidP="00174948">
      <w:pPr>
        <w:pStyle w:val="ListParagraph"/>
        <w:numPr>
          <w:ilvl w:val="1"/>
          <w:numId w:val="9"/>
        </w:numPr>
        <w:shd w:val="clear" w:color="auto" w:fill="FFFFFF"/>
        <w:spacing w:before="100" w:beforeAutospacing="1" w:after="100" w:afterAutospacing="1" w:line="240" w:lineRule="auto"/>
        <w:jc w:val="both"/>
        <w:outlineLvl w:val="2"/>
        <w:rPr>
          <w:rFonts w:ascii="Calibri" w:eastAsia="Times New Roman" w:hAnsi="Calibri" w:cs="Calibri"/>
          <w:color w:val="23324B"/>
          <w:kern w:val="0"/>
          <w:szCs w:val="24"/>
          <w:lang w:eastAsia="en-GB"/>
          <w14:ligatures w14:val="none"/>
        </w:rPr>
      </w:pPr>
      <w:r>
        <w:rPr>
          <w:rFonts w:ascii="Calibri" w:eastAsia="Times New Roman" w:hAnsi="Calibri" w:cs="Calibri"/>
          <w:color w:val="23324B"/>
          <w:kern w:val="0"/>
          <w:szCs w:val="24"/>
          <w:lang w:eastAsia="en-GB"/>
          <w14:ligatures w14:val="none"/>
        </w:rPr>
        <w:t>The following shall be</w:t>
      </w:r>
      <w:r w:rsidR="001200AD" w:rsidRPr="00901023">
        <w:rPr>
          <w:rFonts w:ascii="Calibri" w:eastAsia="Times New Roman" w:hAnsi="Calibri" w:cs="Calibri"/>
          <w:color w:val="23324B"/>
          <w:kern w:val="0"/>
          <w:szCs w:val="24"/>
          <w:lang w:eastAsia="en-GB"/>
          <w14:ligatures w14:val="none"/>
        </w:rPr>
        <w:t xml:space="preserve"> eligible for ordinary membership of the Association </w:t>
      </w:r>
      <w:r>
        <w:rPr>
          <w:rFonts w:ascii="Calibri" w:eastAsia="Times New Roman" w:hAnsi="Calibri" w:cs="Calibri"/>
          <w:color w:val="23324B"/>
          <w:kern w:val="0"/>
          <w:szCs w:val="24"/>
          <w:lang w:eastAsia="en-GB"/>
          <w14:ligatures w14:val="none"/>
        </w:rPr>
        <w:t>and entitled to vote</w:t>
      </w:r>
      <w:r w:rsidR="001200AD" w:rsidRPr="00901023">
        <w:rPr>
          <w:rFonts w:ascii="Calibri" w:eastAsia="Times New Roman" w:hAnsi="Calibri" w:cs="Calibri"/>
          <w:color w:val="23324B"/>
          <w:kern w:val="0"/>
          <w:szCs w:val="24"/>
          <w:lang w:eastAsia="en-GB"/>
          <w14:ligatures w14:val="none"/>
        </w:rPr>
        <w:t>:</w:t>
      </w:r>
    </w:p>
    <w:p w14:paraId="716561C1" w14:textId="77777777" w:rsidR="00600181" w:rsidRPr="00183DBB" w:rsidRDefault="00600181" w:rsidP="0011422F">
      <w:pPr>
        <w:pStyle w:val="ListParagraph"/>
        <w:shd w:val="clear" w:color="auto" w:fill="FFFFFF"/>
        <w:spacing w:before="100" w:beforeAutospacing="1" w:after="100" w:afterAutospacing="1" w:line="240" w:lineRule="auto"/>
        <w:ind w:left="360"/>
        <w:jc w:val="both"/>
        <w:outlineLvl w:val="2"/>
        <w:rPr>
          <w:rFonts w:ascii="Calibri" w:eastAsia="Times New Roman" w:hAnsi="Calibri" w:cs="Calibri"/>
          <w:color w:val="23324B"/>
          <w:kern w:val="0"/>
          <w:szCs w:val="24"/>
          <w:lang w:eastAsia="en-GB"/>
          <w14:ligatures w14:val="none"/>
        </w:rPr>
      </w:pPr>
    </w:p>
    <w:p w14:paraId="1DD3BD19" w14:textId="754322D0" w:rsidR="00F53D16" w:rsidRDefault="00F53D16" w:rsidP="00AC45FC">
      <w:pPr>
        <w:pStyle w:val="ListParagraph"/>
        <w:numPr>
          <w:ilvl w:val="0"/>
          <w:numId w:val="3"/>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AC45FC">
        <w:rPr>
          <w:rFonts w:ascii="Calibri" w:eastAsia="Times New Roman" w:hAnsi="Calibri" w:cs="Calibri"/>
          <w:color w:val="23324B"/>
          <w:kern w:val="0"/>
          <w:szCs w:val="24"/>
          <w:lang w:eastAsia="en-GB"/>
          <w14:ligatures w14:val="none"/>
        </w:rPr>
        <w:t xml:space="preserve">All long leaseholders of a residential property in the Barbican Estate </w:t>
      </w:r>
      <w:r w:rsidR="007A1C3F" w:rsidRPr="00AC45FC">
        <w:rPr>
          <w:rFonts w:ascii="Calibri" w:eastAsia="Times New Roman" w:hAnsi="Calibri" w:cs="Calibri"/>
          <w:color w:val="23324B"/>
          <w:kern w:val="0"/>
          <w:szCs w:val="24"/>
          <w:lang w:eastAsia="en-GB"/>
          <w14:ligatures w14:val="none"/>
        </w:rPr>
        <w:t>(</w:t>
      </w:r>
      <w:proofErr w:type="gramStart"/>
      <w:r w:rsidRPr="00AC45FC">
        <w:rPr>
          <w:rFonts w:ascii="Calibri" w:eastAsia="Times New Roman" w:hAnsi="Calibri" w:cs="Calibri"/>
          <w:color w:val="23324B"/>
          <w:kern w:val="0"/>
          <w:szCs w:val="24"/>
          <w:lang w:eastAsia="en-GB"/>
          <w14:ligatures w14:val="none"/>
        </w:rPr>
        <w:t>whether or not</w:t>
      </w:r>
      <w:proofErr w:type="gramEnd"/>
      <w:r w:rsidRPr="00AC45FC">
        <w:rPr>
          <w:rFonts w:ascii="Calibri" w:eastAsia="Times New Roman" w:hAnsi="Calibri" w:cs="Calibri"/>
          <w:color w:val="23324B"/>
          <w:kern w:val="0"/>
          <w:szCs w:val="24"/>
          <w:lang w:eastAsia="en-GB"/>
          <w14:ligatures w14:val="none"/>
        </w:rPr>
        <w:t xml:space="preserve"> the long leaseholder </w:t>
      </w:r>
      <w:proofErr w:type="gramStart"/>
      <w:r w:rsidRPr="00AC45FC">
        <w:rPr>
          <w:rFonts w:ascii="Calibri" w:eastAsia="Times New Roman" w:hAnsi="Calibri" w:cs="Calibri"/>
          <w:color w:val="23324B"/>
          <w:kern w:val="0"/>
          <w:szCs w:val="24"/>
          <w:lang w:eastAsia="en-GB"/>
          <w14:ligatures w14:val="none"/>
        </w:rPr>
        <w:t>actually lives</w:t>
      </w:r>
      <w:proofErr w:type="gramEnd"/>
      <w:r w:rsidRPr="00AC45FC">
        <w:rPr>
          <w:rFonts w:ascii="Calibri" w:eastAsia="Times New Roman" w:hAnsi="Calibri" w:cs="Calibri"/>
          <w:color w:val="23324B"/>
          <w:kern w:val="0"/>
          <w:szCs w:val="24"/>
          <w:lang w:eastAsia="en-GB"/>
          <w14:ligatures w14:val="none"/>
        </w:rPr>
        <w:t xml:space="preserve"> in </w:t>
      </w:r>
      <w:r w:rsidR="00B7261F" w:rsidRPr="00AC45FC">
        <w:rPr>
          <w:rFonts w:ascii="Calibri" w:eastAsia="Times New Roman" w:hAnsi="Calibri" w:cs="Calibri"/>
          <w:color w:val="23324B"/>
          <w:kern w:val="0"/>
          <w:szCs w:val="24"/>
          <w:lang w:eastAsia="en-GB"/>
          <w14:ligatures w14:val="none"/>
        </w:rPr>
        <w:t xml:space="preserve">their </w:t>
      </w:r>
      <w:r w:rsidRPr="00AC45FC">
        <w:rPr>
          <w:rFonts w:ascii="Calibri" w:eastAsia="Times New Roman" w:hAnsi="Calibri" w:cs="Calibri"/>
          <w:color w:val="23324B"/>
          <w:kern w:val="0"/>
          <w:szCs w:val="24"/>
          <w:lang w:eastAsia="en-GB"/>
          <w14:ligatures w14:val="none"/>
        </w:rPr>
        <w:t>property</w:t>
      </w:r>
      <w:r w:rsidR="007A1C3F" w:rsidRPr="00AC45FC">
        <w:rPr>
          <w:rFonts w:ascii="Calibri" w:eastAsia="Times New Roman" w:hAnsi="Calibri" w:cs="Calibri"/>
          <w:color w:val="23324B"/>
          <w:kern w:val="0"/>
          <w:szCs w:val="24"/>
          <w:lang w:eastAsia="en-GB"/>
          <w14:ligatures w14:val="none"/>
        </w:rPr>
        <w:t>)</w:t>
      </w:r>
      <w:r w:rsidRPr="00AC45FC">
        <w:rPr>
          <w:rFonts w:ascii="Calibri" w:eastAsia="Times New Roman" w:hAnsi="Calibri" w:cs="Calibri"/>
          <w:color w:val="23324B"/>
          <w:kern w:val="0"/>
          <w:szCs w:val="24"/>
          <w:lang w:eastAsia="en-GB"/>
          <w14:ligatures w14:val="none"/>
        </w:rPr>
        <w:t xml:space="preserve"> (</w:t>
      </w:r>
      <w:r w:rsidR="00DE2DE3" w:rsidRPr="00AC45FC">
        <w:rPr>
          <w:rFonts w:ascii="Calibri" w:eastAsia="Times New Roman" w:hAnsi="Calibri" w:cs="Calibri"/>
          <w:b/>
          <w:bCs/>
          <w:color w:val="23324B"/>
          <w:kern w:val="0"/>
          <w:szCs w:val="24"/>
          <w:lang w:eastAsia="en-GB"/>
          <w14:ligatures w14:val="none"/>
        </w:rPr>
        <w:t>L</w:t>
      </w:r>
      <w:r w:rsidRPr="00AC45FC">
        <w:rPr>
          <w:rFonts w:ascii="Calibri" w:eastAsia="Times New Roman" w:hAnsi="Calibri" w:cs="Calibri"/>
          <w:b/>
          <w:bCs/>
          <w:color w:val="23324B"/>
          <w:kern w:val="0"/>
          <w:szCs w:val="24"/>
          <w:lang w:eastAsia="en-GB"/>
          <w14:ligatures w14:val="none"/>
        </w:rPr>
        <w:t xml:space="preserve">ong </w:t>
      </w:r>
      <w:r w:rsidR="00DE2DE3" w:rsidRPr="00AC45FC">
        <w:rPr>
          <w:rFonts w:ascii="Calibri" w:eastAsia="Times New Roman" w:hAnsi="Calibri" w:cs="Calibri"/>
          <w:b/>
          <w:bCs/>
          <w:color w:val="23324B"/>
          <w:kern w:val="0"/>
          <w:szCs w:val="24"/>
          <w:lang w:eastAsia="en-GB"/>
          <w14:ligatures w14:val="none"/>
        </w:rPr>
        <w:t>L</w:t>
      </w:r>
      <w:r w:rsidRPr="00AC45FC">
        <w:rPr>
          <w:rFonts w:ascii="Calibri" w:eastAsia="Times New Roman" w:hAnsi="Calibri" w:cs="Calibri"/>
          <w:b/>
          <w:bCs/>
          <w:color w:val="23324B"/>
          <w:kern w:val="0"/>
          <w:szCs w:val="24"/>
          <w:lang w:eastAsia="en-GB"/>
          <w14:ligatures w14:val="none"/>
        </w:rPr>
        <w:t xml:space="preserve">easeholder </w:t>
      </w:r>
      <w:r w:rsidR="00DE2DE3" w:rsidRPr="00AC45FC">
        <w:rPr>
          <w:rFonts w:ascii="Calibri" w:eastAsia="Times New Roman" w:hAnsi="Calibri" w:cs="Calibri"/>
          <w:b/>
          <w:bCs/>
          <w:color w:val="23324B"/>
          <w:kern w:val="0"/>
          <w:szCs w:val="24"/>
          <w:lang w:eastAsia="en-GB"/>
          <w14:ligatures w14:val="none"/>
        </w:rPr>
        <w:t>M</w:t>
      </w:r>
      <w:r w:rsidRPr="00AC45FC">
        <w:rPr>
          <w:rFonts w:ascii="Calibri" w:eastAsia="Times New Roman" w:hAnsi="Calibri" w:cs="Calibri"/>
          <w:b/>
          <w:bCs/>
          <w:color w:val="23324B"/>
          <w:kern w:val="0"/>
          <w:szCs w:val="24"/>
          <w:lang w:eastAsia="en-GB"/>
          <w14:ligatures w14:val="none"/>
        </w:rPr>
        <w:t>embers</w:t>
      </w:r>
      <w:r w:rsidRPr="00AC45FC">
        <w:rPr>
          <w:rFonts w:ascii="Calibri" w:eastAsia="Times New Roman" w:hAnsi="Calibri" w:cs="Calibri"/>
          <w:color w:val="23324B"/>
          <w:kern w:val="0"/>
          <w:szCs w:val="24"/>
          <w:lang w:eastAsia="en-GB"/>
          <w14:ligatures w14:val="none"/>
        </w:rPr>
        <w:t>).</w:t>
      </w:r>
    </w:p>
    <w:p w14:paraId="7BF38953" w14:textId="77777777" w:rsidR="00600181" w:rsidRPr="00AC45FC" w:rsidRDefault="00600181" w:rsidP="0011422F">
      <w:pPr>
        <w:pStyle w:val="ListParagraph"/>
        <w:shd w:val="clear" w:color="auto" w:fill="FFFFFF"/>
        <w:spacing w:before="100" w:beforeAutospacing="1" w:after="100" w:afterAutospacing="1" w:line="240" w:lineRule="auto"/>
        <w:ind w:left="360"/>
        <w:jc w:val="both"/>
        <w:rPr>
          <w:rFonts w:ascii="Calibri" w:eastAsia="Times New Roman" w:hAnsi="Calibri" w:cs="Calibri"/>
          <w:color w:val="23324B"/>
          <w:kern w:val="0"/>
          <w:szCs w:val="24"/>
          <w:lang w:eastAsia="en-GB"/>
          <w14:ligatures w14:val="none"/>
        </w:rPr>
      </w:pPr>
    </w:p>
    <w:p w14:paraId="5F0A1962" w14:textId="21E500D6" w:rsidR="00F53D16" w:rsidRDefault="00F53D16" w:rsidP="00AC45FC">
      <w:pPr>
        <w:pStyle w:val="ListParagraph"/>
        <w:numPr>
          <w:ilvl w:val="0"/>
          <w:numId w:val="3"/>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AC45FC">
        <w:rPr>
          <w:rFonts w:ascii="Calibri" w:eastAsia="Times New Roman" w:hAnsi="Calibri" w:cs="Calibri"/>
          <w:color w:val="23324B"/>
          <w:kern w:val="0"/>
          <w:szCs w:val="24"/>
          <w:lang w:eastAsia="en-GB"/>
          <w14:ligatures w14:val="none"/>
        </w:rPr>
        <w:t xml:space="preserve">All </w:t>
      </w:r>
      <w:r w:rsidR="00E266D8" w:rsidRPr="00AC45FC">
        <w:rPr>
          <w:rFonts w:ascii="Calibri" w:eastAsia="Times New Roman" w:hAnsi="Calibri" w:cs="Calibri"/>
          <w:color w:val="23324B"/>
          <w:kern w:val="0"/>
          <w:szCs w:val="24"/>
          <w:lang w:eastAsia="en-GB"/>
          <w14:ligatures w14:val="none"/>
        </w:rPr>
        <w:t>f</w:t>
      </w:r>
      <w:r w:rsidRPr="00AC45FC">
        <w:rPr>
          <w:rFonts w:ascii="Calibri" w:eastAsia="Times New Roman" w:hAnsi="Calibri" w:cs="Calibri"/>
          <w:color w:val="23324B"/>
          <w:kern w:val="0"/>
          <w:szCs w:val="24"/>
          <w:lang w:eastAsia="en-GB"/>
          <w14:ligatures w14:val="none"/>
        </w:rPr>
        <w:t xml:space="preserve">reeholders (other than the City of London Corporation) of a residential property in the Barbican Estate </w:t>
      </w:r>
      <w:r w:rsidR="008A638B" w:rsidRPr="00AC45FC">
        <w:rPr>
          <w:rFonts w:ascii="Calibri" w:eastAsia="Times New Roman" w:hAnsi="Calibri" w:cs="Calibri"/>
          <w:color w:val="23324B"/>
          <w:kern w:val="0"/>
          <w:szCs w:val="24"/>
          <w:lang w:eastAsia="en-GB"/>
          <w14:ligatures w14:val="none"/>
        </w:rPr>
        <w:t>(</w:t>
      </w:r>
      <w:proofErr w:type="gramStart"/>
      <w:r w:rsidRPr="00AC45FC">
        <w:rPr>
          <w:rFonts w:ascii="Calibri" w:eastAsia="Times New Roman" w:hAnsi="Calibri" w:cs="Calibri"/>
          <w:color w:val="23324B"/>
          <w:kern w:val="0"/>
          <w:szCs w:val="24"/>
          <w:lang w:eastAsia="en-GB"/>
          <w14:ligatures w14:val="none"/>
        </w:rPr>
        <w:t>whether or not</w:t>
      </w:r>
      <w:proofErr w:type="gramEnd"/>
      <w:r w:rsidRPr="00AC45FC">
        <w:rPr>
          <w:rFonts w:ascii="Calibri" w:eastAsia="Times New Roman" w:hAnsi="Calibri" w:cs="Calibri"/>
          <w:color w:val="23324B"/>
          <w:kern w:val="0"/>
          <w:szCs w:val="24"/>
          <w:lang w:eastAsia="en-GB"/>
          <w14:ligatures w14:val="none"/>
        </w:rPr>
        <w:t xml:space="preserve"> the freeholder </w:t>
      </w:r>
      <w:proofErr w:type="gramStart"/>
      <w:r w:rsidRPr="00AC45FC">
        <w:rPr>
          <w:rFonts w:ascii="Calibri" w:eastAsia="Times New Roman" w:hAnsi="Calibri" w:cs="Calibri"/>
          <w:color w:val="23324B"/>
          <w:kern w:val="0"/>
          <w:szCs w:val="24"/>
          <w:lang w:eastAsia="en-GB"/>
          <w14:ligatures w14:val="none"/>
        </w:rPr>
        <w:t>actually lives</w:t>
      </w:r>
      <w:proofErr w:type="gramEnd"/>
      <w:r w:rsidRPr="00AC45FC">
        <w:rPr>
          <w:rFonts w:ascii="Calibri" w:eastAsia="Times New Roman" w:hAnsi="Calibri" w:cs="Calibri"/>
          <w:color w:val="23324B"/>
          <w:kern w:val="0"/>
          <w:szCs w:val="24"/>
          <w:lang w:eastAsia="en-GB"/>
          <w14:ligatures w14:val="none"/>
        </w:rPr>
        <w:t xml:space="preserve"> in th</w:t>
      </w:r>
      <w:r w:rsidR="008A638B" w:rsidRPr="00AC45FC">
        <w:rPr>
          <w:rFonts w:ascii="Calibri" w:eastAsia="Times New Roman" w:hAnsi="Calibri" w:cs="Calibri"/>
          <w:color w:val="23324B"/>
          <w:kern w:val="0"/>
          <w:szCs w:val="24"/>
          <w:lang w:eastAsia="en-GB"/>
          <w14:ligatures w14:val="none"/>
        </w:rPr>
        <w:t>eir</w:t>
      </w:r>
      <w:r w:rsidRPr="00AC45FC">
        <w:rPr>
          <w:rFonts w:ascii="Calibri" w:eastAsia="Times New Roman" w:hAnsi="Calibri" w:cs="Calibri"/>
          <w:color w:val="23324B"/>
          <w:kern w:val="0"/>
          <w:szCs w:val="24"/>
          <w:lang w:eastAsia="en-GB"/>
          <w14:ligatures w14:val="none"/>
        </w:rPr>
        <w:t xml:space="preserve"> property</w:t>
      </w:r>
      <w:r w:rsidR="008A638B" w:rsidRPr="00AC45FC">
        <w:rPr>
          <w:rFonts w:ascii="Calibri" w:eastAsia="Times New Roman" w:hAnsi="Calibri" w:cs="Calibri"/>
          <w:color w:val="23324B"/>
          <w:kern w:val="0"/>
          <w:szCs w:val="24"/>
          <w:lang w:eastAsia="en-GB"/>
          <w14:ligatures w14:val="none"/>
        </w:rPr>
        <w:t>)</w:t>
      </w:r>
      <w:r w:rsidR="00705B52">
        <w:rPr>
          <w:rFonts w:ascii="Calibri" w:eastAsia="Times New Roman" w:hAnsi="Calibri" w:cs="Calibri"/>
          <w:color w:val="23324B"/>
          <w:kern w:val="0"/>
          <w:szCs w:val="24"/>
          <w:lang w:eastAsia="en-GB"/>
          <w14:ligatures w14:val="none"/>
        </w:rPr>
        <w:t xml:space="preserve"> (</w:t>
      </w:r>
      <w:r w:rsidR="00705B52" w:rsidRPr="00450520">
        <w:rPr>
          <w:rFonts w:ascii="Calibri" w:eastAsia="Times New Roman" w:hAnsi="Calibri" w:cs="Calibri"/>
          <w:b/>
          <w:bCs/>
          <w:color w:val="23324B"/>
          <w:kern w:val="0"/>
          <w:szCs w:val="24"/>
          <w:lang w:eastAsia="en-GB"/>
          <w14:ligatures w14:val="none"/>
        </w:rPr>
        <w:t>Freeholder</w:t>
      </w:r>
      <w:r w:rsidR="0017027B" w:rsidRPr="00450520">
        <w:rPr>
          <w:rFonts w:ascii="Calibri" w:eastAsia="Times New Roman" w:hAnsi="Calibri" w:cs="Calibri"/>
          <w:b/>
          <w:bCs/>
          <w:color w:val="23324B"/>
          <w:kern w:val="0"/>
          <w:szCs w:val="24"/>
          <w:lang w:eastAsia="en-GB"/>
          <w14:ligatures w14:val="none"/>
        </w:rPr>
        <w:t>s</w:t>
      </w:r>
      <w:r w:rsidR="0017027B">
        <w:rPr>
          <w:rFonts w:ascii="Calibri" w:eastAsia="Times New Roman" w:hAnsi="Calibri" w:cs="Calibri"/>
          <w:color w:val="23324B"/>
          <w:kern w:val="0"/>
          <w:szCs w:val="24"/>
          <w:lang w:eastAsia="en-GB"/>
          <w14:ligatures w14:val="none"/>
        </w:rPr>
        <w:t>)</w:t>
      </w:r>
      <w:r w:rsidRPr="00AC45FC">
        <w:rPr>
          <w:rFonts w:ascii="Calibri" w:eastAsia="Times New Roman" w:hAnsi="Calibri" w:cs="Calibri"/>
          <w:color w:val="23324B"/>
          <w:kern w:val="0"/>
          <w:szCs w:val="24"/>
          <w:lang w:eastAsia="en-GB"/>
          <w14:ligatures w14:val="none"/>
        </w:rPr>
        <w:t>.</w:t>
      </w:r>
    </w:p>
    <w:p w14:paraId="65C67419" w14:textId="77777777" w:rsidR="00600181" w:rsidRPr="0011422F" w:rsidRDefault="00600181" w:rsidP="0011422F">
      <w:pPr>
        <w:pStyle w:val="ListParagraph"/>
        <w:rPr>
          <w:rFonts w:ascii="Calibri" w:eastAsia="Times New Roman" w:hAnsi="Calibri" w:cs="Calibri"/>
          <w:color w:val="23324B"/>
          <w:kern w:val="0"/>
          <w:szCs w:val="24"/>
          <w:lang w:eastAsia="en-GB"/>
          <w14:ligatures w14:val="none"/>
        </w:rPr>
      </w:pPr>
    </w:p>
    <w:p w14:paraId="217CB260" w14:textId="076BF7CD" w:rsidR="00F53D16" w:rsidRDefault="00F53D16" w:rsidP="00AC45FC">
      <w:pPr>
        <w:pStyle w:val="ListParagraph"/>
        <w:numPr>
          <w:ilvl w:val="0"/>
          <w:numId w:val="3"/>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AC45FC">
        <w:rPr>
          <w:rFonts w:ascii="Calibri" w:eastAsia="Times New Roman" w:hAnsi="Calibri" w:cs="Calibri"/>
          <w:color w:val="23324B"/>
          <w:kern w:val="0"/>
          <w:szCs w:val="24"/>
          <w:lang w:eastAsia="en-GB"/>
          <w14:ligatures w14:val="none"/>
        </w:rPr>
        <w:t xml:space="preserve">All other direct tenants of the </w:t>
      </w:r>
      <w:r w:rsidR="008D1A9F" w:rsidRPr="00AC45FC">
        <w:rPr>
          <w:rFonts w:ascii="Calibri" w:eastAsia="Times New Roman" w:hAnsi="Calibri" w:cs="Calibri"/>
          <w:color w:val="23324B"/>
          <w:kern w:val="0"/>
          <w:szCs w:val="24"/>
          <w:lang w:eastAsia="en-GB"/>
          <w14:ligatures w14:val="none"/>
        </w:rPr>
        <w:t xml:space="preserve">City of London </w:t>
      </w:r>
      <w:r w:rsidRPr="00AC45FC">
        <w:rPr>
          <w:rFonts w:ascii="Calibri" w:eastAsia="Times New Roman" w:hAnsi="Calibri" w:cs="Calibri"/>
          <w:color w:val="23324B"/>
          <w:kern w:val="0"/>
          <w:szCs w:val="24"/>
          <w:lang w:eastAsia="en-GB"/>
          <w14:ligatures w14:val="none"/>
        </w:rPr>
        <w:t>Corporation of a residential property in the Barbican Estate.</w:t>
      </w:r>
    </w:p>
    <w:p w14:paraId="0DBD1130" w14:textId="77777777" w:rsidR="00600181" w:rsidRPr="00AC45FC" w:rsidRDefault="00600181" w:rsidP="0011422F">
      <w:pPr>
        <w:pStyle w:val="ListParagraph"/>
        <w:shd w:val="clear" w:color="auto" w:fill="FFFFFF"/>
        <w:spacing w:before="100" w:beforeAutospacing="1" w:after="100" w:afterAutospacing="1" w:line="240" w:lineRule="auto"/>
        <w:ind w:left="360"/>
        <w:jc w:val="both"/>
        <w:rPr>
          <w:rFonts w:ascii="Calibri" w:eastAsia="Times New Roman" w:hAnsi="Calibri" w:cs="Calibri"/>
          <w:color w:val="23324B"/>
          <w:kern w:val="0"/>
          <w:szCs w:val="24"/>
          <w:lang w:eastAsia="en-GB"/>
          <w14:ligatures w14:val="none"/>
        </w:rPr>
      </w:pPr>
    </w:p>
    <w:p w14:paraId="47D3C452" w14:textId="540E1BDC" w:rsidR="00F53D16" w:rsidRDefault="00F53D16" w:rsidP="00174948">
      <w:pPr>
        <w:pStyle w:val="ListParagraph"/>
        <w:numPr>
          <w:ilvl w:val="0"/>
          <w:numId w:val="3"/>
        </w:numPr>
        <w:shd w:val="clear" w:color="auto" w:fill="FFFFFF"/>
        <w:spacing w:before="100" w:beforeAutospacing="1" w:line="240" w:lineRule="auto"/>
        <w:jc w:val="both"/>
        <w:rPr>
          <w:rFonts w:ascii="Calibri" w:eastAsia="Times New Roman" w:hAnsi="Calibri" w:cs="Calibri"/>
          <w:color w:val="23324B"/>
          <w:kern w:val="0"/>
          <w:szCs w:val="24"/>
          <w:lang w:eastAsia="en-GB"/>
          <w14:ligatures w14:val="none"/>
        </w:rPr>
      </w:pPr>
      <w:r w:rsidRPr="00AC45FC">
        <w:rPr>
          <w:rFonts w:ascii="Calibri" w:eastAsia="Times New Roman" w:hAnsi="Calibri" w:cs="Calibri"/>
          <w:color w:val="23324B"/>
          <w:kern w:val="0"/>
          <w:szCs w:val="24"/>
          <w:lang w:eastAsia="en-GB"/>
          <w14:ligatures w14:val="none"/>
        </w:rPr>
        <w:t xml:space="preserve">All subtenants of long leaseholders and freeholders </w:t>
      </w:r>
      <w:proofErr w:type="gramStart"/>
      <w:r w:rsidRPr="00AC45FC">
        <w:rPr>
          <w:rFonts w:ascii="Calibri" w:eastAsia="Times New Roman" w:hAnsi="Calibri" w:cs="Calibri"/>
          <w:color w:val="23324B"/>
          <w:kern w:val="0"/>
          <w:szCs w:val="24"/>
          <w:lang w:eastAsia="en-GB"/>
          <w14:ligatures w14:val="none"/>
        </w:rPr>
        <w:t>actually living</w:t>
      </w:r>
      <w:proofErr w:type="gramEnd"/>
      <w:r w:rsidRPr="00AC45FC">
        <w:rPr>
          <w:rFonts w:ascii="Calibri" w:eastAsia="Times New Roman" w:hAnsi="Calibri" w:cs="Calibri"/>
          <w:color w:val="23324B"/>
          <w:kern w:val="0"/>
          <w:szCs w:val="24"/>
          <w:lang w:eastAsia="en-GB"/>
          <w14:ligatures w14:val="none"/>
        </w:rPr>
        <w:t xml:space="preserve"> in a residential property in the Barbican Estate.</w:t>
      </w:r>
    </w:p>
    <w:p w14:paraId="4E090A0B" w14:textId="77777777" w:rsidR="00174948" w:rsidRPr="00AC45FC" w:rsidRDefault="00174948" w:rsidP="0011422F">
      <w:pPr>
        <w:pStyle w:val="ListParagraph"/>
        <w:shd w:val="clear" w:color="auto" w:fill="FFFFFF"/>
        <w:spacing w:before="100" w:beforeAutospacing="1" w:line="240" w:lineRule="auto"/>
        <w:ind w:left="360"/>
        <w:jc w:val="both"/>
        <w:rPr>
          <w:rFonts w:ascii="Calibri" w:eastAsia="Times New Roman" w:hAnsi="Calibri" w:cs="Calibri"/>
          <w:color w:val="23324B"/>
          <w:kern w:val="0"/>
          <w:szCs w:val="24"/>
          <w:lang w:eastAsia="en-GB"/>
          <w14:ligatures w14:val="none"/>
        </w:rPr>
      </w:pPr>
    </w:p>
    <w:p w14:paraId="3AB7FD8E" w14:textId="3C4F9D17" w:rsidR="002E6783" w:rsidRDefault="00275AAE" w:rsidP="00036F2A">
      <w:pPr>
        <w:pStyle w:val="ListParagraph"/>
        <w:numPr>
          <w:ilvl w:val="1"/>
          <w:numId w:val="9"/>
        </w:numPr>
        <w:shd w:val="clear" w:color="auto" w:fill="FFFFFF"/>
        <w:spacing w:before="100" w:beforeAutospacing="1" w:after="100" w:after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lastRenderedPageBreak/>
        <w:t xml:space="preserve">In this </w:t>
      </w:r>
      <w:r w:rsidR="00283408">
        <w:rPr>
          <w:rFonts w:ascii="Calibri" w:eastAsia="Times New Roman" w:hAnsi="Calibri" w:cs="Calibri"/>
          <w:color w:val="23324B"/>
          <w:kern w:val="0"/>
          <w:szCs w:val="24"/>
          <w:lang w:eastAsia="en-GB"/>
          <w14:ligatures w14:val="none"/>
        </w:rPr>
        <w:t>C</w:t>
      </w:r>
      <w:r w:rsidRPr="00901023">
        <w:rPr>
          <w:rFonts w:ascii="Calibri" w:eastAsia="Times New Roman" w:hAnsi="Calibri" w:cs="Calibri"/>
          <w:color w:val="23324B"/>
          <w:kern w:val="0"/>
          <w:szCs w:val="24"/>
          <w:lang w:eastAsia="en-GB"/>
          <w14:ligatures w14:val="none"/>
        </w:rPr>
        <w:t>onstitution</w:t>
      </w:r>
      <w:r w:rsidR="009E3977">
        <w:rPr>
          <w:rFonts w:ascii="Calibri" w:eastAsia="Times New Roman" w:hAnsi="Calibri" w:cs="Calibri"/>
          <w:color w:val="23324B"/>
          <w:kern w:val="0"/>
          <w:szCs w:val="24"/>
          <w:lang w:eastAsia="en-GB"/>
          <w14:ligatures w14:val="none"/>
        </w:rPr>
        <w:t>,</w:t>
      </w:r>
      <w:r w:rsidRPr="00901023">
        <w:rPr>
          <w:rFonts w:ascii="Calibri" w:eastAsia="Times New Roman" w:hAnsi="Calibri" w:cs="Calibri"/>
          <w:color w:val="23324B"/>
          <w:kern w:val="0"/>
          <w:szCs w:val="24"/>
          <w:lang w:eastAsia="en-GB"/>
          <w14:ligatures w14:val="none"/>
        </w:rPr>
        <w:t xml:space="preserve"> </w:t>
      </w:r>
      <w:r w:rsidR="009E3977">
        <w:rPr>
          <w:rFonts w:ascii="Calibri" w:eastAsia="Times New Roman" w:hAnsi="Calibri" w:cs="Calibri"/>
          <w:color w:val="23324B"/>
          <w:kern w:val="0"/>
          <w:szCs w:val="24"/>
          <w:lang w:eastAsia="en-GB"/>
          <w14:ligatures w14:val="none"/>
        </w:rPr>
        <w:t xml:space="preserve">all </w:t>
      </w:r>
      <w:r w:rsidRPr="00901023">
        <w:rPr>
          <w:rFonts w:ascii="Calibri" w:eastAsia="Times New Roman" w:hAnsi="Calibri" w:cs="Calibri"/>
          <w:color w:val="23324B"/>
          <w:kern w:val="0"/>
          <w:szCs w:val="24"/>
          <w:lang w:eastAsia="en-GB"/>
          <w14:ligatures w14:val="none"/>
        </w:rPr>
        <w:t>those listed above shall be referred to as “residents”</w:t>
      </w:r>
      <w:r w:rsidR="00C75C68" w:rsidRPr="00901023">
        <w:rPr>
          <w:rFonts w:ascii="Calibri" w:eastAsia="Times New Roman" w:hAnsi="Calibri" w:cs="Calibri"/>
          <w:color w:val="23324B"/>
          <w:kern w:val="0"/>
          <w:szCs w:val="24"/>
          <w:lang w:eastAsia="en-GB"/>
          <w14:ligatures w14:val="none"/>
        </w:rPr>
        <w:t xml:space="preserve"> of the Barbican Estate</w:t>
      </w:r>
      <w:r w:rsidR="00036F2A">
        <w:rPr>
          <w:rFonts w:ascii="Calibri" w:eastAsia="Times New Roman" w:hAnsi="Calibri" w:cs="Calibri"/>
          <w:color w:val="23324B"/>
          <w:kern w:val="0"/>
          <w:szCs w:val="24"/>
          <w:lang w:eastAsia="en-GB"/>
          <w14:ligatures w14:val="none"/>
        </w:rPr>
        <w:t>.</w:t>
      </w:r>
    </w:p>
    <w:p w14:paraId="0F17E7EB" w14:textId="77777777" w:rsidR="00036F2A" w:rsidRDefault="00036F2A" w:rsidP="00036F2A">
      <w:pPr>
        <w:pStyle w:val="ListParagraph"/>
        <w:shd w:val="clear" w:color="auto" w:fill="FFFFFF"/>
        <w:spacing w:before="100" w:beforeAutospacing="1" w:after="100" w:afterAutospacing="1" w:line="240" w:lineRule="auto"/>
        <w:ind w:left="360"/>
        <w:jc w:val="both"/>
        <w:outlineLvl w:val="2"/>
        <w:rPr>
          <w:rFonts w:ascii="Calibri" w:eastAsia="Times New Roman" w:hAnsi="Calibri" w:cs="Calibri"/>
          <w:color w:val="23324B"/>
          <w:kern w:val="0"/>
          <w:szCs w:val="24"/>
          <w:lang w:eastAsia="en-GB"/>
          <w14:ligatures w14:val="none"/>
        </w:rPr>
      </w:pPr>
    </w:p>
    <w:p w14:paraId="221F6784" w14:textId="3C715D79" w:rsidR="00F53D16" w:rsidRPr="00901023" w:rsidRDefault="00F53D16" w:rsidP="0011422F">
      <w:pPr>
        <w:pStyle w:val="ListParagraph"/>
        <w:numPr>
          <w:ilvl w:val="0"/>
          <w:numId w:val="5"/>
        </w:numPr>
        <w:shd w:val="clear" w:color="auto" w:fill="FFFFFF"/>
        <w:spacing w:before="100" w:beforeAutospacing="1" w:after="100" w:afterAutospacing="1" w:line="240" w:lineRule="auto"/>
        <w:jc w:val="both"/>
        <w:outlineLvl w:val="2"/>
        <w:rPr>
          <w:rFonts w:ascii="Calibri" w:eastAsia="Times New Roman" w:hAnsi="Calibri" w:cs="Calibri"/>
          <w:b/>
          <w:bCs/>
          <w:color w:val="23324B"/>
          <w:kern w:val="0"/>
          <w:szCs w:val="24"/>
          <w:lang w:eastAsia="en-GB"/>
          <w14:ligatures w14:val="none"/>
        </w:rPr>
      </w:pPr>
      <w:bookmarkStart w:id="2" w:name="_Ref190785326"/>
      <w:r w:rsidRPr="00901023">
        <w:rPr>
          <w:rFonts w:ascii="Calibri" w:eastAsia="Times New Roman" w:hAnsi="Calibri" w:cs="Calibri"/>
          <w:b/>
          <w:bCs/>
          <w:color w:val="23324B"/>
          <w:kern w:val="0"/>
          <w:szCs w:val="24"/>
          <w:lang w:eastAsia="en-GB"/>
          <w14:ligatures w14:val="none"/>
        </w:rPr>
        <w:t>Membership</w:t>
      </w:r>
      <w:bookmarkEnd w:id="2"/>
    </w:p>
    <w:p w14:paraId="06CBB780" w14:textId="77777777" w:rsidR="00174948" w:rsidRDefault="00174948" w:rsidP="0011422F">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77914F88" w14:textId="77777777" w:rsidR="00174948" w:rsidRPr="007A2C5D" w:rsidRDefault="00174948" w:rsidP="00174948">
      <w:pPr>
        <w:pStyle w:val="ListParagraph"/>
        <w:numPr>
          <w:ilvl w:val="0"/>
          <w:numId w:val="10"/>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02EC63AB" w14:textId="77777777" w:rsidR="00174948" w:rsidRPr="007A2C5D" w:rsidRDefault="00174948" w:rsidP="00174948">
      <w:pPr>
        <w:pStyle w:val="ListParagraph"/>
        <w:numPr>
          <w:ilvl w:val="0"/>
          <w:numId w:val="10"/>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56603DC3" w14:textId="77777777" w:rsidR="00174948" w:rsidRPr="007A2C5D" w:rsidRDefault="00174948" w:rsidP="00174948">
      <w:pPr>
        <w:pStyle w:val="ListParagraph"/>
        <w:numPr>
          <w:ilvl w:val="0"/>
          <w:numId w:val="10"/>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1DA8265D" w14:textId="77777777" w:rsidR="00174948" w:rsidRPr="007A2C5D" w:rsidRDefault="00174948" w:rsidP="00174948">
      <w:pPr>
        <w:pStyle w:val="ListParagraph"/>
        <w:numPr>
          <w:ilvl w:val="0"/>
          <w:numId w:val="10"/>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300C9D60" w14:textId="77777777" w:rsidR="00174948" w:rsidRPr="007A2C5D" w:rsidRDefault="00174948" w:rsidP="00174948">
      <w:pPr>
        <w:pStyle w:val="ListParagraph"/>
        <w:numPr>
          <w:ilvl w:val="0"/>
          <w:numId w:val="10"/>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636A8631" w14:textId="22E68F25" w:rsidR="00174948" w:rsidRDefault="0037038C" w:rsidP="00174948">
      <w:pPr>
        <w:pStyle w:val="ListParagraph"/>
        <w:numPr>
          <w:ilvl w:val="1"/>
          <w:numId w:val="10"/>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Pr>
          <w:rFonts w:ascii="Calibri" w:eastAsia="Times New Roman" w:hAnsi="Calibri" w:cs="Calibri"/>
          <w:color w:val="23324B"/>
          <w:kern w:val="0"/>
          <w:szCs w:val="24"/>
          <w:lang w:eastAsia="en-GB"/>
          <w14:ligatures w14:val="none"/>
        </w:rPr>
        <w:t>Full voting o</w:t>
      </w:r>
      <w:r w:rsidR="00F53D16" w:rsidRPr="00901023">
        <w:rPr>
          <w:rFonts w:ascii="Calibri" w:eastAsia="Times New Roman" w:hAnsi="Calibri" w:cs="Calibri"/>
          <w:color w:val="23324B"/>
          <w:kern w:val="0"/>
          <w:szCs w:val="24"/>
          <w:lang w:eastAsia="en-GB"/>
          <w14:ligatures w14:val="none"/>
        </w:rPr>
        <w:t>rdinary membership</w:t>
      </w:r>
      <w:r w:rsidR="004F5090">
        <w:rPr>
          <w:rFonts w:ascii="Calibri" w:eastAsia="Times New Roman" w:hAnsi="Calibri" w:cs="Calibri"/>
          <w:color w:val="23324B"/>
          <w:kern w:val="0"/>
          <w:szCs w:val="24"/>
          <w:lang w:eastAsia="en-GB"/>
          <w14:ligatures w14:val="none"/>
        </w:rPr>
        <w:t xml:space="preserve"> of the Association</w:t>
      </w:r>
      <w:r w:rsidR="00F53D16" w:rsidRPr="00901023">
        <w:rPr>
          <w:rFonts w:ascii="Calibri" w:eastAsia="Times New Roman" w:hAnsi="Calibri" w:cs="Calibri"/>
          <w:color w:val="23324B"/>
          <w:kern w:val="0"/>
          <w:szCs w:val="24"/>
          <w:lang w:eastAsia="en-GB"/>
          <w14:ligatures w14:val="none"/>
        </w:rPr>
        <w:t xml:space="preserve"> </w:t>
      </w:r>
      <w:r w:rsidR="00D54B04">
        <w:rPr>
          <w:rFonts w:ascii="Calibri" w:eastAsia="Times New Roman" w:hAnsi="Calibri" w:cs="Calibri"/>
          <w:color w:val="23324B"/>
          <w:kern w:val="0"/>
          <w:szCs w:val="24"/>
          <w:lang w:eastAsia="en-GB"/>
          <w14:ligatures w14:val="none"/>
        </w:rPr>
        <w:t>is</w:t>
      </w:r>
      <w:r w:rsidR="00F53D16" w:rsidRPr="00901023">
        <w:rPr>
          <w:rFonts w:ascii="Calibri" w:eastAsia="Times New Roman" w:hAnsi="Calibri" w:cs="Calibri"/>
          <w:color w:val="23324B"/>
          <w:kern w:val="0"/>
          <w:szCs w:val="24"/>
          <w:lang w:eastAsia="en-GB"/>
          <w14:ligatures w14:val="none"/>
        </w:rPr>
        <w:t xml:space="preserve"> open to </w:t>
      </w:r>
      <w:r w:rsidR="00D436ED">
        <w:rPr>
          <w:rFonts w:ascii="Calibri" w:eastAsia="Times New Roman" w:hAnsi="Calibri" w:cs="Calibri"/>
          <w:color w:val="23324B"/>
          <w:kern w:val="0"/>
          <w:szCs w:val="24"/>
          <w:lang w:eastAsia="en-GB"/>
          <w14:ligatures w14:val="none"/>
        </w:rPr>
        <w:t xml:space="preserve">all </w:t>
      </w:r>
      <w:r w:rsidR="00F53D16" w:rsidRPr="00901023">
        <w:rPr>
          <w:rFonts w:ascii="Calibri" w:eastAsia="Times New Roman" w:hAnsi="Calibri" w:cs="Calibri"/>
          <w:color w:val="23324B"/>
          <w:kern w:val="0"/>
          <w:szCs w:val="24"/>
          <w:lang w:eastAsia="en-GB"/>
          <w14:ligatures w14:val="none"/>
        </w:rPr>
        <w:t xml:space="preserve">residents of the Barbican Estate </w:t>
      </w:r>
      <w:r>
        <w:rPr>
          <w:rFonts w:ascii="Calibri" w:eastAsia="Times New Roman" w:hAnsi="Calibri" w:cs="Calibri"/>
          <w:color w:val="23324B"/>
          <w:kern w:val="0"/>
          <w:szCs w:val="24"/>
          <w:lang w:eastAsia="en-GB"/>
          <w14:ligatures w14:val="none"/>
        </w:rPr>
        <w:t xml:space="preserve">over the age of </w:t>
      </w:r>
      <w:r w:rsidR="001131DE">
        <w:rPr>
          <w:rFonts w:ascii="Calibri" w:eastAsia="Times New Roman" w:hAnsi="Calibri" w:cs="Calibri"/>
          <w:color w:val="23324B"/>
          <w:kern w:val="0"/>
          <w:szCs w:val="24"/>
          <w:lang w:eastAsia="en-GB"/>
          <w14:ligatures w14:val="none"/>
        </w:rPr>
        <w:t>16</w:t>
      </w:r>
      <w:r>
        <w:rPr>
          <w:rFonts w:ascii="Calibri" w:eastAsia="Times New Roman" w:hAnsi="Calibri" w:cs="Calibri"/>
          <w:color w:val="23324B"/>
          <w:kern w:val="0"/>
          <w:szCs w:val="24"/>
          <w:lang w:eastAsia="en-GB"/>
          <w14:ligatures w14:val="none"/>
        </w:rPr>
        <w:t xml:space="preserve"> </w:t>
      </w:r>
      <w:r w:rsidR="00F53D16" w:rsidRPr="00901023">
        <w:rPr>
          <w:rFonts w:ascii="Calibri" w:eastAsia="Times New Roman" w:hAnsi="Calibri" w:cs="Calibri"/>
          <w:color w:val="23324B"/>
          <w:kern w:val="0"/>
          <w:szCs w:val="24"/>
          <w:lang w:eastAsia="en-GB"/>
          <w14:ligatures w14:val="none"/>
        </w:rPr>
        <w:t>on payment of an annual subscription.</w:t>
      </w:r>
    </w:p>
    <w:p w14:paraId="7CE61326" w14:textId="77777777" w:rsidR="00174948" w:rsidRDefault="00174948" w:rsidP="0011422F">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3ADE7D79" w14:textId="605019F8" w:rsidR="006A6750" w:rsidRPr="0011422F" w:rsidRDefault="006A6750" w:rsidP="0011422F">
      <w:pPr>
        <w:pStyle w:val="ListParagraph"/>
        <w:numPr>
          <w:ilvl w:val="1"/>
          <w:numId w:val="10"/>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11422F">
        <w:rPr>
          <w:rFonts w:ascii="Calibri" w:eastAsia="Times New Roman" w:hAnsi="Calibri" w:cs="Calibri"/>
          <w:color w:val="23324B"/>
          <w:kern w:val="0"/>
          <w:szCs w:val="24"/>
          <w:lang w:eastAsia="en-GB"/>
          <w14:ligatures w14:val="none"/>
        </w:rPr>
        <w:t xml:space="preserve">Each member shall receive a copy of the </w:t>
      </w:r>
      <w:r w:rsidR="00283408" w:rsidRPr="0011422F">
        <w:rPr>
          <w:rFonts w:ascii="Calibri" w:eastAsia="Times New Roman" w:hAnsi="Calibri" w:cs="Calibri"/>
          <w:color w:val="23324B"/>
          <w:kern w:val="0"/>
          <w:szCs w:val="24"/>
          <w:lang w:eastAsia="en-GB"/>
          <w14:ligatures w14:val="none"/>
        </w:rPr>
        <w:t>C</w:t>
      </w:r>
      <w:r w:rsidRPr="0011422F">
        <w:rPr>
          <w:rFonts w:ascii="Calibri" w:eastAsia="Times New Roman" w:hAnsi="Calibri" w:cs="Calibri"/>
          <w:color w:val="23324B"/>
          <w:kern w:val="0"/>
          <w:szCs w:val="24"/>
          <w:lang w:eastAsia="en-GB"/>
          <w14:ligatures w14:val="none"/>
        </w:rPr>
        <w:t>onstitution</w:t>
      </w:r>
      <w:r w:rsidR="003672A1">
        <w:rPr>
          <w:rFonts w:ascii="Calibri" w:eastAsia="Times New Roman" w:hAnsi="Calibri" w:cs="Calibri"/>
          <w:color w:val="23324B"/>
          <w:kern w:val="0"/>
          <w:szCs w:val="24"/>
          <w:lang w:eastAsia="en-GB"/>
          <w14:ligatures w14:val="none"/>
        </w:rPr>
        <w:t>,</w:t>
      </w:r>
      <w:r w:rsidR="00B84279">
        <w:rPr>
          <w:rFonts w:ascii="Calibri" w:eastAsia="Times New Roman" w:hAnsi="Calibri" w:cs="Calibri"/>
          <w:color w:val="23324B"/>
          <w:kern w:val="0"/>
          <w:szCs w:val="24"/>
          <w:lang w:eastAsia="en-GB"/>
          <w14:ligatures w14:val="none"/>
        </w:rPr>
        <w:t xml:space="preserve"> </w:t>
      </w:r>
      <w:r w:rsidRPr="0011422F">
        <w:rPr>
          <w:rFonts w:ascii="Calibri" w:eastAsia="Times New Roman" w:hAnsi="Calibri" w:cs="Calibri"/>
          <w:color w:val="23324B"/>
          <w:kern w:val="0"/>
          <w:szCs w:val="24"/>
          <w:lang w:eastAsia="en-GB"/>
          <w14:ligatures w14:val="none"/>
        </w:rPr>
        <w:t>contact details for committee members, d</w:t>
      </w:r>
      <w:r w:rsidR="0024366C" w:rsidRPr="0011422F">
        <w:rPr>
          <w:rFonts w:ascii="Calibri" w:eastAsia="Times New Roman" w:hAnsi="Calibri" w:cs="Calibri"/>
          <w:color w:val="23324B"/>
          <w:kern w:val="0"/>
          <w:szCs w:val="24"/>
          <w:lang w:eastAsia="en-GB"/>
          <w14:ligatures w14:val="none"/>
        </w:rPr>
        <w:t>etails of any planned meetings and how to include an item on an agenda.</w:t>
      </w:r>
    </w:p>
    <w:p w14:paraId="342D35F0" w14:textId="77777777" w:rsidR="006F3839" w:rsidRDefault="006F3839" w:rsidP="0011422F">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3BF581CC" w14:textId="1CE0D9FB" w:rsidR="00D23B5B" w:rsidRDefault="00F172CC" w:rsidP="0011422F">
      <w:pPr>
        <w:pStyle w:val="ListParagraph"/>
        <w:numPr>
          <w:ilvl w:val="1"/>
          <w:numId w:val="10"/>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Pr>
          <w:rFonts w:ascii="Calibri" w:eastAsia="Times New Roman" w:hAnsi="Calibri" w:cs="Calibri"/>
          <w:color w:val="23324B"/>
          <w:kern w:val="0"/>
          <w:szCs w:val="24"/>
          <w:lang w:eastAsia="en-GB"/>
          <w14:ligatures w14:val="none"/>
        </w:rPr>
        <w:t>A</w:t>
      </w:r>
      <w:r w:rsidR="000D41A1">
        <w:rPr>
          <w:rFonts w:ascii="Calibri" w:eastAsia="Times New Roman" w:hAnsi="Calibri" w:cs="Calibri"/>
          <w:color w:val="23324B"/>
          <w:kern w:val="0"/>
          <w:szCs w:val="24"/>
          <w:lang w:eastAsia="en-GB"/>
          <w14:ligatures w14:val="none"/>
        </w:rPr>
        <w:t>ll monies raised by, or on behalf of, the Association will be used to further the Association’s aims.</w:t>
      </w:r>
    </w:p>
    <w:p w14:paraId="45F46F03" w14:textId="77777777" w:rsidR="006F3839" w:rsidRDefault="006F3839" w:rsidP="0011422F">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1C90E81B" w14:textId="463F290E" w:rsidR="00F53D16" w:rsidRDefault="00F53D16" w:rsidP="006F3839">
      <w:pPr>
        <w:pStyle w:val="ListParagraph"/>
        <w:numPr>
          <w:ilvl w:val="1"/>
          <w:numId w:val="10"/>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Application for membership shall be in writing </w:t>
      </w:r>
      <w:r w:rsidR="00C75C68" w:rsidRPr="00901023">
        <w:rPr>
          <w:rFonts w:ascii="Calibri" w:eastAsia="Times New Roman" w:hAnsi="Calibri" w:cs="Calibri"/>
          <w:color w:val="23324B"/>
          <w:kern w:val="0"/>
          <w:szCs w:val="24"/>
          <w:lang w:eastAsia="en-GB"/>
          <w14:ligatures w14:val="none"/>
        </w:rPr>
        <w:t>(</w:t>
      </w:r>
      <w:r w:rsidR="0087731A">
        <w:rPr>
          <w:rFonts w:ascii="Calibri" w:eastAsia="Times New Roman" w:hAnsi="Calibri" w:cs="Calibri"/>
          <w:color w:val="23324B"/>
          <w:kern w:val="0"/>
          <w:szCs w:val="24"/>
          <w:lang w:eastAsia="en-GB"/>
          <w14:ligatures w14:val="none"/>
        </w:rPr>
        <w:t>which includes</w:t>
      </w:r>
      <w:r w:rsidR="0087731A" w:rsidRPr="00901023">
        <w:rPr>
          <w:rFonts w:ascii="Calibri" w:eastAsia="Times New Roman" w:hAnsi="Calibri" w:cs="Calibri"/>
          <w:color w:val="23324B"/>
          <w:kern w:val="0"/>
          <w:szCs w:val="24"/>
          <w:lang w:eastAsia="en-GB"/>
          <w14:ligatures w14:val="none"/>
        </w:rPr>
        <w:t xml:space="preserve"> </w:t>
      </w:r>
      <w:r w:rsidR="00C75C68" w:rsidRPr="00901023">
        <w:rPr>
          <w:rFonts w:ascii="Calibri" w:eastAsia="Times New Roman" w:hAnsi="Calibri" w:cs="Calibri"/>
          <w:color w:val="23324B"/>
          <w:kern w:val="0"/>
          <w:szCs w:val="24"/>
          <w:lang w:eastAsia="en-GB"/>
          <w14:ligatures w14:val="none"/>
        </w:rPr>
        <w:t>digital format</w:t>
      </w:r>
      <w:r w:rsidR="003672A1">
        <w:rPr>
          <w:rFonts w:ascii="Calibri" w:eastAsia="Times New Roman" w:hAnsi="Calibri" w:cs="Calibri"/>
          <w:color w:val="23324B"/>
          <w:kern w:val="0"/>
          <w:szCs w:val="24"/>
          <w:lang w:eastAsia="en-GB"/>
          <w14:ligatures w14:val="none"/>
        </w:rPr>
        <w:t>s</w:t>
      </w:r>
      <w:r w:rsidR="0087731A">
        <w:rPr>
          <w:rFonts w:ascii="Calibri" w:eastAsia="Times New Roman" w:hAnsi="Calibri" w:cs="Calibri"/>
          <w:color w:val="23324B"/>
          <w:kern w:val="0"/>
          <w:szCs w:val="24"/>
          <w:lang w:eastAsia="en-GB"/>
          <w14:ligatures w14:val="none"/>
        </w:rPr>
        <w:t xml:space="preserve"> such as email</w:t>
      </w:r>
      <w:r w:rsidR="00C75C68" w:rsidRPr="00901023">
        <w:rPr>
          <w:rFonts w:ascii="Calibri" w:eastAsia="Times New Roman" w:hAnsi="Calibri" w:cs="Calibri"/>
          <w:color w:val="23324B"/>
          <w:kern w:val="0"/>
          <w:szCs w:val="24"/>
          <w:lang w:eastAsia="en-GB"/>
          <w14:ligatures w14:val="none"/>
        </w:rPr>
        <w:t xml:space="preserve">) </w:t>
      </w:r>
      <w:r w:rsidR="008739CD">
        <w:rPr>
          <w:rFonts w:ascii="Calibri" w:eastAsia="Times New Roman" w:hAnsi="Calibri" w:cs="Calibri"/>
          <w:color w:val="23324B"/>
          <w:kern w:val="0"/>
          <w:szCs w:val="24"/>
          <w:lang w:eastAsia="en-GB"/>
          <w14:ligatures w14:val="none"/>
        </w:rPr>
        <w:t xml:space="preserve">and made </w:t>
      </w:r>
      <w:r w:rsidRPr="00901023">
        <w:rPr>
          <w:rFonts w:ascii="Calibri" w:eastAsia="Times New Roman" w:hAnsi="Calibri" w:cs="Calibri"/>
          <w:color w:val="23324B"/>
          <w:kern w:val="0"/>
          <w:szCs w:val="24"/>
          <w:lang w:eastAsia="en-GB"/>
          <w14:ligatures w14:val="none"/>
        </w:rPr>
        <w:t xml:space="preserve">to the Membership Secretary, on a form provided by the Association. Membership </w:t>
      </w:r>
      <w:r w:rsidR="00293120">
        <w:rPr>
          <w:rFonts w:ascii="Calibri" w:eastAsia="Times New Roman" w:hAnsi="Calibri" w:cs="Calibri"/>
          <w:color w:val="23324B"/>
          <w:kern w:val="0"/>
          <w:szCs w:val="24"/>
          <w:lang w:eastAsia="en-GB"/>
          <w14:ligatures w14:val="none"/>
        </w:rPr>
        <w:t>will be</w:t>
      </w:r>
      <w:r w:rsidR="00293120" w:rsidRPr="00901023">
        <w:rPr>
          <w:rFonts w:ascii="Calibri" w:eastAsia="Times New Roman" w:hAnsi="Calibri" w:cs="Calibri"/>
          <w:color w:val="23324B"/>
          <w:kern w:val="0"/>
          <w:szCs w:val="24"/>
          <w:lang w:eastAsia="en-GB"/>
          <w14:ligatures w14:val="none"/>
        </w:rPr>
        <w:t xml:space="preserve"> </w:t>
      </w:r>
      <w:r w:rsidRPr="00901023">
        <w:rPr>
          <w:rFonts w:ascii="Calibri" w:eastAsia="Times New Roman" w:hAnsi="Calibri" w:cs="Calibri"/>
          <w:color w:val="23324B"/>
          <w:kern w:val="0"/>
          <w:szCs w:val="24"/>
          <w:lang w:eastAsia="en-GB"/>
          <w14:ligatures w14:val="none"/>
        </w:rPr>
        <w:t xml:space="preserve">effective </w:t>
      </w:r>
      <w:r w:rsidR="000E589B">
        <w:rPr>
          <w:rFonts w:ascii="Calibri" w:eastAsia="Times New Roman" w:hAnsi="Calibri" w:cs="Calibri"/>
          <w:color w:val="23324B"/>
          <w:kern w:val="0"/>
          <w:szCs w:val="24"/>
          <w:lang w:eastAsia="en-GB"/>
          <w14:ligatures w14:val="none"/>
        </w:rPr>
        <w:t xml:space="preserve">on receipt of the </w:t>
      </w:r>
      <w:r w:rsidR="00611EAA">
        <w:rPr>
          <w:rFonts w:ascii="Calibri" w:eastAsia="Times New Roman" w:hAnsi="Calibri" w:cs="Calibri"/>
          <w:color w:val="23324B"/>
          <w:kern w:val="0"/>
          <w:szCs w:val="24"/>
          <w:lang w:eastAsia="en-GB"/>
          <w14:ligatures w14:val="none"/>
        </w:rPr>
        <w:t xml:space="preserve">annual </w:t>
      </w:r>
      <w:r w:rsidR="002F29ED">
        <w:rPr>
          <w:rFonts w:ascii="Calibri" w:eastAsia="Times New Roman" w:hAnsi="Calibri" w:cs="Calibri"/>
          <w:color w:val="23324B"/>
          <w:kern w:val="0"/>
          <w:szCs w:val="24"/>
          <w:lang w:eastAsia="en-GB"/>
          <w14:ligatures w14:val="none"/>
        </w:rPr>
        <w:t>subscription</w:t>
      </w:r>
      <w:r w:rsidR="00BA222D">
        <w:rPr>
          <w:rFonts w:ascii="Calibri" w:eastAsia="Times New Roman" w:hAnsi="Calibri" w:cs="Calibri"/>
          <w:color w:val="23324B"/>
          <w:kern w:val="0"/>
          <w:szCs w:val="24"/>
          <w:lang w:eastAsia="en-GB"/>
          <w14:ligatures w14:val="none"/>
        </w:rPr>
        <w:t xml:space="preserve"> (if </w:t>
      </w:r>
      <w:r w:rsidR="00E14AB5">
        <w:rPr>
          <w:rFonts w:ascii="Calibri" w:eastAsia="Times New Roman" w:hAnsi="Calibri" w:cs="Calibri"/>
          <w:color w:val="23324B"/>
          <w:kern w:val="0"/>
          <w:szCs w:val="24"/>
          <w:lang w:eastAsia="en-GB"/>
          <w14:ligatures w14:val="none"/>
        </w:rPr>
        <w:t>payable)</w:t>
      </w:r>
      <w:r w:rsidR="00611EAA">
        <w:rPr>
          <w:rFonts w:ascii="Calibri" w:eastAsia="Times New Roman" w:hAnsi="Calibri" w:cs="Calibri"/>
          <w:color w:val="23324B"/>
          <w:kern w:val="0"/>
          <w:szCs w:val="24"/>
          <w:lang w:eastAsia="en-GB"/>
          <w14:ligatures w14:val="none"/>
        </w:rPr>
        <w:t xml:space="preserve"> by the Association</w:t>
      </w:r>
      <w:r w:rsidRPr="00901023">
        <w:rPr>
          <w:rFonts w:ascii="Calibri" w:eastAsia="Times New Roman" w:hAnsi="Calibri" w:cs="Calibri"/>
          <w:color w:val="23324B"/>
          <w:kern w:val="0"/>
          <w:szCs w:val="24"/>
          <w:lang w:eastAsia="en-GB"/>
          <w14:ligatures w14:val="none"/>
        </w:rPr>
        <w:t>.</w:t>
      </w:r>
    </w:p>
    <w:p w14:paraId="3145CCAE" w14:textId="77777777" w:rsidR="006F3839" w:rsidRPr="0011422F" w:rsidRDefault="006F3839" w:rsidP="0011422F">
      <w:pPr>
        <w:pStyle w:val="ListParagraph"/>
        <w:rPr>
          <w:rFonts w:ascii="Calibri" w:eastAsia="Times New Roman" w:hAnsi="Calibri" w:cs="Calibri"/>
          <w:color w:val="23324B"/>
          <w:kern w:val="0"/>
          <w:szCs w:val="24"/>
          <w:lang w:eastAsia="en-GB"/>
          <w14:ligatures w14:val="none"/>
        </w:rPr>
      </w:pPr>
    </w:p>
    <w:p w14:paraId="7E2524BA" w14:textId="483B6B36" w:rsidR="00F53D16" w:rsidRPr="00901023" w:rsidRDefault="00BB2052" w:rsidP="0011422F">
      <w:pPr>
        <w:pStyle w:val="ListParagraph"/>
        <w:numPr>
          <w:ilvl w:val="1"/>
          <w:numId w:val="10"/>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bookmarkStart w:id="3" w:name="_Ref190431065"/>
      <w:r>
        <w:rPr>
          <w:rFonts w:ascii="Calibri" w:eastAsia="Times New Roman" w:hAnsi="Calibri" w:cs="Calibri"/>
          <w:color w:val="23324B"/>
          <w:kern w:val="0"/>
          <w:szCs w:val="24"/>
          <w:lang w:eastAsia="en-GB"/>
          <w14:ligatures w14:val="none"/>
        </w:rPr>
        <w:t>Non-voting h</w:t>
      </w:r>
      <w:r w:rsidR="00F53D16" w:rsidRPr="00901023">
        <w:rPr>
          <w:rFonts w:ascii="Calibri" w:eastAsia="Times New Roman" w:hAnsi="Calibri" w:cs="Calibri"/>
          <w:color w:val="23324B"/>
          <w:kern w:val="0"/>
          <w:szCs w:val="24"/>
          <w:lang w:eastAsia="en-GB"/>
          <w14:ligatures w14:val="none"/>
        </w:rPr>
        <w:t xml:space="preserve">onorary membership </w:t>
      </w:r>
      <w:r w:rsidR="006F55F5">
        <w:rPr>
          <w:rFonts w:ascii="Calibri" w:eastAsia="Times New Roman" w:hAnsi="Calibri" w:cs="Calibri"/>
          <w:color w:val="23324B"/>
          <w:kern w:val="0"/>
          <w:szCs w:val="24"/>
          <w:lang w:eastAsia="en-GB"/>
          <w14:ligatures w14:val="none"/>
        </w:rPr>
        <w:t>is open to</w:t>
      </w:r>
      <w:r w:rsidR="00F53D16" w:rsidRPr="00901023">
        <w:rPr>
          <w:rFonts w:ascii="Calibri" w:eastAsia="Times New Roman" w:hAnsi="Calibri" w:cs="Calibri"/>
          <w:color w:val="23324B"/>
          <w:kern w:val="0"/>
          <w:szCs w:val="24"/>
          <w:lang w:eastAsia="en-GB"/>
          <w14:ligatures w14:val="none"/>
        </w:rPr>
        <w:t xml:space="preserve"> persons who are not residents of the Barbican Estate</w:t>
      </w:r>
      <w:r w:rsidR="00A87696">
        <w:rPr>
          <w:rFonts w:ascii="Calibri" w:eastAsia="Times New Roman" w:hAnsi="Calibri" w:cs="Calibri"/>
          <w:color w:val="23324B"/>
          <w:kern w:val="0"/>
          <w:szCs w:val="24"/>
          <w:lang w:eastAsia="en-GB"/>
          <w14:ligatures w14:val="none"/>
        </w:rPr>
        <w:t>, but who are interested in helping</w:t>
      </w:r>
      <w:r w:rsidR="00F53D16" w:rsidRPr="00901023">
        <w:rPr>
          <w:rFonts w:ascii="Calibri" w:eastAsia="Times New Roman" w:hAnsi="Calibri" w:cs="Calibri"/>
          <w:color w:val="23324B"/>
          <w:kern w:val="0"/>
          <w:szCs w:val="24"/>
          <w:lang w:eastAsia="en-GB"/>
          <w14:ligatures w14:val="none"/>
        </w:rPr>
        <w:t xml:space="preserve"> the Association</w:t>
      </w:r>
      <w:r w:rsidR="00461E23">
        <w:rPr>
          <w:rFonts w:ascii="Calibri" w:eastAsia="Times New Roman" w:hAnsi="Calibri" w:cs="Calibri"/>
          <w:color w:val="23324B"/>
          <w:kern w:val="0"/>
          <w:szCs w:val="24"/>
          <w:lang w:eastAsia="en-GB"/>
          <w14:ligatures w14:val="none"/>
        </w:rPr>
        <w:t xml:space="preserve"> achieve its aims</w:t>
      </w:r>
      <w:r w:rsidR="00F53D16" w:rsidRPr="00901023">
        <w:rPr>
          <w:rFonts w:ascii="Calibri" w:eastAsia="Times New Roman" w:hAnsi="Calibri" w:cs="Calibri"/>
          <w:color w:val="23324B"/>
          <w:kern w:val="0"/>
          <w:szCs w:val="24"/>
          <w:lang w:eastAsia="en-GB"/>
          <w14:ligatures w14:val="none"/>
        </w:rPr>
        <w:t xml:space="preserve">. </w:t>
      </w:r>
      <w:r w:rsidR="00A6422B" w:rsidRPr="00901023">
        <w:rPr>
          <w:rFonts w:ascii="Calibri" w:eastAsia="Times New Roman" w:hAnsi="Calibri" w:cs="Calibri"/>
          <w:color w:val="23324B"/>
          <w:kern w:val="0"/>
          <w:szCs w:val="24"/>
          <w:lang w:eastAsia="en-GB"/>
          <w14:ligatures w14:val="none"/>
        </w:rPr>
        <w:t xml:space="preserve"> </w:t>
      </w:r>
      <w:r w:rsidR="002C076D">
        <w:rPr>
          <w:rFonts w:ascii="Calibri" w:eastAsia="Times New Roman" w:hAnsi="Calibri" w:cs="Calibri"/>
          <w:color w:val="23324B"/>
          <w:kern w:val="0"/>
          <w:szCs w:val="24"/>
          <w:lang w:eastAsia="en-GB"/>
          <w14:ligatures w14:val="none"/>
        </w:rPr>
        <w:t xml:space="preserve">The </w:t>
      </w:r>
      <w:r w:rsidR="00703BBF">
        <w:rPr>
          <w:rFonts w:ascii="Calibri" w:eastAsia="Times New Roman" w:hAnsi="Calibri" w:cs="Calibri"/>
          <w:color w:val="23324B"/>
          <w:kern w:val="0"/>
          <w:szCs w:val="24"/>
          <w:lang w:eastAsia="en-GB"/>
          <w14:ligatures w14:val="none"/>
        </w:rPr>
        <w:t xml:space="preserve">terms </w:t>
      </w:r>
      <w:r w:rsidR="00726115">
        <w:rPr>
          <w:rFonts w:ascii="Calibri" w:eastAsia="Times New Roman" w:hAnsi="Calibri" w:cs="Calibri"/>
          <w:color w:val="23324B"/>
          <w:kern w:val="0"/>
          <w:szCs w:val="24"/>
          <w:lang w:eastAsia="en-GB"/>
          <w14:ligatures w14:val="none"/>
        </w:rPr>
        <w:t xml:space="preserve">of such honorary membership and any </w:t>
      </w:r>
      <w:r w:rsidR="000E541C">
        <w:rPr>
          <w:rFonts w:ascii="Calibri" w:eastAsia="Times New Roman" w:hAnsi="Calibri" w:cs="Calibri"/>
          <w:color w:val="23324B"/>
          <w:kern w:val="0"/>
          <w:szCs w:val="24"/>
          <w:lang w:eastAsia="en-GB"/>
          <w14:ligatures w14:val="none"/>
        </w:rPr>
        <w:t>subscription</w:t>
      </w:r>
      <w:r w:rsidR="00726115">
        <w:rPr>
          <w:rFonts w:ascii="Calibri" w:eastAsia="Times New Roman" w:hAnsi="Calibri" w:cs="Calibri"/>
          <w:color w:val="23324B"/>
          <w:kern w:val="0"/>
          <w:szCs w:val="24"/>
          <w:lang w:eastAsia="en-GB"/>
          <w14:ligatures w14:val="none"/>
        </w:rPr>
        <w:t xml:space="preserve"> shall be </w:t>
      </w:r>
      <w:r w:rsidR="00726D69">
        <w:rPr>
          <w:rFonts w:ascii="Calibri" w:eastAsia="Times New Roman" w:hAnsi="Calibri" w:cs="Calibri"/>
          <w:color w:val="23324B"/>
          <w:kern w:val="0"/>
          <w:szCs w:val="24"/>
          <w:lang w:eastAsia="en-GB"/>
          <w14:ligatures w14:val="none"/>
        </w:rPr>
        <w:t xml:space="preserve">individually determined by the </w:t>
      </w:r>
      <w:r w:rsidR="002C076D">
        <w:rPr>
          <w:rFonts w:ascii="Calibri" w:eastAsia="Times New Roman" w:hAnsi="Calibri" w:cs="Calibri"/>
          <w:color w:val="23324B"/>
          <w:kern w:val="0"/>
          <w:szCs w:val="24"/>
          <w:lang w:eastAsia="en-GB"/>
          <w14:ligatures w14:val="none"/>
        </w:rPr>
        <w:t>General Council</w:t>
      </w:r>
      <w:r w:rsidR="002A3BBC">
        <w:rPr>
          <w:rFonts w:ascii="Calibri" w:eastAsia="Times New Roman" w:hAnsi="Calibri" w:cs="Calibri"/>
          <w:color w:val="23324B"/>
          <w:kern w:val="0"/>
          <w:szCs w:val="24"/>
          <w:lang w:eastAsia="en-GB"/>
          <w14:ligatures w14:val="none"/>
        </w:rPr>
        <w:t xml:space="preserve"> on a </w:t>
      </w:r>
      <w:r w:rsidR="00FC7D9D">
        <w:rPr>
          <w:rFonts w:ascii="Calibri" w:eastAsia="Times New Roman" w:hAnsi="Calibri" w:cs="Calibri"/>
          <w:color w:val="23324B"/>
          <w:kern w:val="0"/>
          <w:szCs w:val="24"/>
          <w:lang w:eastAsia="en-GB"/>
          <w14:ligatures w14:val="none"/>
        </w:rPr>
        <w:t>case-by-case</w:t>
      </w:r>
      <w:r w:rsidR="002A3BBC">
        <w:rPr>
          <w:rFonts w:ascii="Calibri" w:eastAsia="Times New Roman" w:hAnsi="Calibri" w:cs="Calibri"/>
          <w:color w:val="23324B"/>
          <w:kern w:val="0"/>
          <w:szCs w:val="24"/>
          <w:lang w:eastAsia="en-GB"/>
          <w14:ligatures w14:val="none"/>
        </w:rPr>
        <w:t xml:space="preserve"> basis.</w:t>
      </w:r>
      <w:bookmarkEnd w:id="3"/>
    </w:p>
    <w:p w14:paraId="3F8140E6" w14:textId="14EBF6CF" w:rsidR="006F3839" w:rsidRDefault="006F3839" w:rsidP="0011422F">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71FEFA5D" w14:textId="75CA19D2" w:rsidR="00F53D16" w:rsidRPr="00901023" w:rsidRDefault="00C607CE" w:rsidP="0011422F">
      <w:pPr>
        <w:pStyle w:val="ListParagraph"/>
        <w:numPr>
          <w:ilvl w:val="1"/>
          <w:numId w:val="10"/>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bookmarkStart w:id="4" w:name="_Ref190431074"/>
      <w:r>
        <w:rPr>
          <w:rFonts w:ascii="Calibri" w:eastAsia="Times New Roman" w:hAnsi="Calibri" w:cs="Calibri"/>
          <w:color w:val="23324B"/>
          <w:kern w:val="0"/>
          <w:szCs w:val="24"/>
          <w:lang w:eastAsia="en-GB"/>
          <w14:ligatures w14:val="none"/>
        </w:rPr>
        <w:t>Non-voting</w:t>
      </w:r>
      <w:r w:rsidR="005768CB">
        <w:rPr>
          <w:rFonts w:ascii="Calibri" w:eastAsia="Times New Roman" w:hAnsi="Calibri" w:cs="Calibri"/>
          <w:color w:val="23324B"/>
          <w:kern w:val="0"/>
          <w:szCs w:val="24"/>
          <w:lang w:eastAsia="en-GB"/>
          <w14:ligatures w14:val="none"/>
        </w:rPr>
        <w:t xml:space="preserve"> a</w:t>
      </w:r>
      <w:r w:rsidR="00F53D16" w:rsidRPr="00901023">
        <w:rPr>
          <w:rFonts w:ascii="Calibri" w:eastAsia="Times New Roman" w:hAnsi="Calibri" w:cs="Calibri"/>
          <w:color w:val="23324B"/>
          <w:kern w:val="0"/>
          <w:szCs w:val="24"/>
          <w:lang w:eastAsia="en-GB"/>
          <w14:ligatures w14:val="none"/>
        </w:rPr>
        <w:t xml:space="preserve">ssociate membership </w:t>
      </w:r>
      <w:r w:rsidR="00525756">
        <w:rPr>
          <w:rFonts w:ascii="Calibri" w:eastAsia="Times New Roman" w:hAnsi="Calibri" w:cs="Calibri"/>
          <w:color w:val="23324B"/>
          <w:kern w:val="0"/>
          <w:szCs w:val="24"/>
          <w:lang w:eastAsia="en-GB"/>
          <w14:ligatures w14:val="none"/>
        </w:rPr>
        <w:t xml:space="preserve">is open to </w:t>
      </w:r>
      <w:r w:rsidR="00F53D16" w:rsidRPr="00901023">
        <w:rPr>
          <w:rFonts w:ascii="Calibri" w:eastAsia="Times New Roman" w:hAnsi="Calibri" w:cs="Calibri"/>
          <w:color w:val="23324B"/>
          <w:kern w:val="0"/>
          <w:szCs w:val="24"/>
          <w:lang w:eastAsia="en-GB"/>
          <w14:ligatures w14:val="none"/>
        </w:rPr>
        <w:t>commercial and other bodies that are not residents of the Barbican Estate</w:t>
      </w:r>
      <w:r w:rsidR="00525756">
        <w:rPr>
          <w:rFonts w:ascii="Calibri" w:eastAsia="Times New Roman" w:hAnsi="Calibri" w:cs="Calibri"/>
          <w:color w:val="23324B"/>
          <w:kern w:val="0"/>
          <w:szCs w:val="24"/>
          <w:lang w:eastAsia="en-GB"/>
          <w14:ligatures w14:val="none"/>
        </w:rPr>
        <w:t>,</w:t>
      </w:r>
      <w:r w:rsidR="00F53D16" w:rsidRPr="00901023">
        <w:rPr>
          <w:rFonts w:ascii="Calibri" w:eastAsia="Times New Roman" w:hAnsi="Calibri" w:cs="Calibri"/>
          <w:color w:val="23324B"/>
          <w:kern w:val="0"/>
          <w:szCs w:val="24"/>
          <w:lang w:eastAsia="en-GB"/>
          <w14:ligatures w14:val="none"/>
        </w:rPr>
        <w:t xml:space="preserve"> but which </w:t>
      </w:r>
      <w:proofErr w:type="gramStart"/>
      <w:r w:rsidR="00F53D16" w:rsidRPr="00901023">
        <w:rPr>
          <w:rFonts w:ascii="Calibri" w:eastAsia="Times New Roman" w:hAnsi="Calibri" w:cs="Calibri"/>
          <w:color w:val="23324B"/>
          <w:kern w:val="0"/>
          <w:szCs w:val="24"/>
          <w:lang w:eastAsia="en-GB"/>
          <w14:ligatures w14:val="none"/>
        </w:rPr>
        <w:t>are located in</w:t>
      </w:r>
      <w:proofErr w:type="gramEnd"/>
      <w:r w:rsidR="00F53D16" w:rsidRPr="00901023">
        <w:rPr>
          <w:rFonts w:ascii="Calibri" w:eastAsia="Times New Roman" w:hAnsi="Calibri" w:cs="Calibri"/>
          <w:color w:val="23324B"/>
          <w:kern w:val="0"/>
          <w:szCs w:val="24"/>
          <w:lang w:eastAsia="en-GB"/>
          <w14:ligatures w14:val="none"/>
        </w:rPr>
        <w:t>, or on the periphery of, the Barbican Estate and which have expressed interest in and support for the activities</w:t>
      </w:r>
      <w:r w:rsidR="006445A4">
        <w:rPr>
          <w:rFonts w:ascii="Calibri" w:eastAsia="Times New Roman" w:hAnsi="Calibri" w:cs="Calibri"/>
          <w:color w:val="23324B"/>
          <w:kern w:val="0"/>
          <w:szCs w:val="24"/>
          <w:lang w:eastAsia="en-GB"/>
          <w14:ligatures w14:val="none"/>
        </w:rPr>
        <w:t xml:space="preserve"> and aims</w:t>
      </w:r>
      <w:r w:rsidR="00F53D16" w:rsidRPr="00901023">
        <w:rPr>
          <w:rFonts w:ascii="Calibri" w:eastAsia="Times New Roman" w:hAnsi="Calibri" w:cs="Calibri"/>
          <w:color w:val="23324B"/>
          <w:kern w:val="0"/>
          <w:szCs w:val="24"/>
          <w:lang w:eastAsia="en-GB"/>
          <w14:ligatures w14:val="none"/>
        </w:rPr>
        <w:t xml:space="preserve"> of the Association. The terms of such </w:t>
      </w:r>
      <w:r w:rsidR="00726D69">
        <w:rPr>
          <w:rFonts w:ascii="Calibri" w:eastAsia="Times New Roman" w:hAnsi="Calibri" w:cs="Calibri"/>
          <w:color w:val="23324B"/>
          <w:kern w:val="0"/>
          <w:szCs w:val="24"/>
          <w:lang w:eastAsia="en-GB"/>
          <w14:ligatures w14:val="none"/>
        </w:rPr>
        <w:t xml:space="preserve">associate </w:t>
      </w:r>
      <w:r w:rsidR="00F53D16" w:rsidRPr="00901023">
        <w:rPr>
          <w:rFonts w:ascii="Calibri" w:eastAsia="Times New Roman" w:hAnsi="Calibri" w:cs="Calibri"/>
          <w:color w:val="23324B"/>
          <w:kern w:val="0"/>
          <w:szCs w:val="24"/>
          <w:lang w:eastAsia="en-GB"/>
          <w14:ligatures w14:val="none"/>
        </w:rPr>
        <w:t xml:space="preserve">membership and any subscription shall be individually determined by the General Council </w:t>
      </w:r>
      <w:r w:rsidR="00D25CE7">
        <w:rPr>
          <w:rFonts w:ascii="Calibri" w:eastAsia="Times New Roman" w:hAnsi="Calibri" w:cs="Calibri"/>
          <w:color w:val="23324B"/>
          <w:kern w:val="0"/>
          <w:szCs w:val="24"/>
          <w:lang w:eastAsia="en-GB"/>
          <w14:ligatures w14:val="none"/>
        </w:rPr>
        <w:t xml:space="preserve">on a </w:t>
      </w:r>
      <w:r w:rsidR="00FC7D9D">
        <w:rPr>
          <w:rFonts w:ascii="Calibri" w:eastAsia="Times New Roman" w:hAnsi="Calibri" w:cs="Calibri"/>
          <w:color w:val="23324B"/>
          <w:kern w:val="0"/>
          <w:szCs w:val="24"/>
          <w:lang w:eastAsia="en-GB"/>
          <w14:ligatures w14:val="none"/>
        </w:rPr>
        <w:t>case-by-case</w:t>
      </w:r>
      <w:r w:rsidR="00D25CE7">
        <w:rPr>
          <w:rFonts w:ascii="Calibri" w:eastAsia="Times New Roman" w:hAnsi="Calibri" w:cs="Calibri"/>
          <w:color w:val="23324B"/>
          <w:kern w:val="0"/>
          <w:szCs w:val="24"/>
          <w:lang w:eastAsia="en-GB"/>
          <w14:ligatures w14:val="none"/>
        </w:rPr>
        <w:t xml:space="preserve"> basis</w:t>
      </w:r>
      <w:r w:rsidR="00F53D16" w:rsidRPr="00901023">
        <w:rPr>
          <w:rFonts w:ascii="Calibri" w:eastAsia="Times New Roman" w:hAnsi="Calibri" w:cs="Calibri"/>
          <w:color w:val="23324B"/>
          <w:kern w:val="0"/>
          <w:szCs w:val="24"/>
          <w:lang w:eastAsia="en-GB"/>
          <w14:ligatures w14:val="none"/>
        </w:rPr>
        <w:t>.</w:t>
      </w:r>
      <w:bookmarkEnd w:id="4"/>
    </w:p>
    <w:p w14:paraId="563C6344" w14:textId="77777777" w:rsidR="006F3839" w:rsidRDefault="006F3839" w:rsidP="0011422F">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5DD7B94B" w14:textId="72B68CA6" w:rsidR="00F53D16" w:rsidRPr="00901023" w:rsidRDefault="00716095" w:rsidP="0011422F">
      <w:pPr>
        <w:pStyle w:val="ListParagraph"/>
        <w:numPr>
          <w:ilvl w:val="1"/>
          <w:numId w:val="10"/>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bookmarkStart w:id="5" w:name="_Ref190431083"/>
      <w:r>
        <w:rPr>
          <w:rFonts w:ascii="Calibri" w:eastAsia="Times New Roman" w:hAnsi="Calibri" w:cs="Calibri"/>
          <w:color w:val="23324B"/>
          <w:kern w:val="0"/>
          <w:szCs w:val="24"/>
          <w:lang w:eastAsia="en-GB"/>
          <w14:ligatures w14:val="none"/>
        </w:rPr>
        <w:t>Non-</w:t>
      </w:r>
      <w:r w:rsidR="00621938">
        <w:rPr>
          <w:rFonts w:ascii="Calibri" w:eastAsia="Times New Roman" w:hAnsi="Calibri" w:cs="Calibri"/>
          <w:color w:val="23324B"/>
          <w:kern w:val="0"/>
          <w:szCs w:val="24"/>
          <w:lang w:eastAsia="en-GB"/>
          <w14:ligatures w14:val="none"/>
        </w:rPr>
        <w:t>voting a</w:t>
      </w:r>
      <w:r w:rsidR="008A6FE7" w:rsidRPr="00901023">
        <w:rPr>
          <w:rFonts w:ascii="Calibri" w:eastAsia="Times New Roman" w:hAnsi="Calibri" w:cs="Calibri"/>
          <w:color w:val="23324B"/>
          <w:kern w:val="0"/>
          <w:szCs w:val="24"/>
          <w:lang w:eastAsia="en-GB"/>
          <w14:ligatures w14:val="none"/>
        </w:rPr>
        <w:t xml:space="preserve">ffiliate </w:t>
      </w:r>
      <w:r w:rsidR="00F53D16" w:rsidRPr="00901023">
        <w:rPr>
          <w:rFonts w:ascii="Calibri" w:eastAsia="Times New Roman" w:hAnsi="Calibri" w:cs="Calibri"/>
          <w:color w:val="23324B"/>
          <w:kern w:val="0"/>
          <w:szCs w:val="24"/>
          <w:lang w:eastAsia="en-GB"/>
          <w14:ligatures w14:val="none"/>
        </w:rPr>
        <w:t xml:space="preserve">membership </w:t>
      </w:r>
      <w:r w:rsidR="00D25CE7">
        <w:rPr>
          <w:rFonts w:ascii="Calibri" w:eastAsia="Times New Roman" w:hAnsi="Calibri" w:cs="Calibri"/>
          <w:color w:val="23324B"/>
          <w:kern w:val="0"/>
          <w:szCs w:val="24"/>
          <w:lang w:eastAsia="en-GB"/>
          <w14:ligatures w14:val="none"/>
        </w:rPr>
        <w:t>is open to persons</w:t>
      </w:r>
      <w:r w:rsidR="00F53D16" w:rsidRPr="00901023">
        <w:rPr>
          <w:rFonts w:ascii="Calibri" w:eastAsia="Times New Roman" w:hAnsi="Calibri" w:cs="Calibri"/>
          <w:color w:val="23324B"/>
          <w:kern w:val="0"/>
          <w:szCs w:val="24"/>
          <w:lang w:eastAsia="en-GB"/>
          <w14:ligatures w14:val="none"/>
        </w:rPr>
        <w:t xml:space="preserve"> who have </w:t>
      </w:r>
      <w:r w:rsidR="0091291D">
        <w:rPr>
          <w:rFonts w:ascii="Calibri" w:eastAsia="Times New Roman" w:hAnsi="Calibri" w:cs="Calibri"/>
          <w:color w:val="23324B"/>
          <w:kern w:val="0"/>
          <w:szCs w:val="24"/>
          <w:lang w:eastAsia="en-GB"/>
          <w14:ligatures w14:val="none"/>
        </w:rPr>
        <w:t xml:space="preserve">previously </w:t>
      </w:r>
      <w:r w:rsidR="00B05FF4">
        <w:rPr>
          <w:rFonts w:ascii="Calibri" w:eastAsia="Times New Roman" w:hAnsi="Calibri" w:cs="Calibri"/>
          <w:color w:val="23324B"/>
          <w:kern w:val="0"/>
          <w:szCs w:val="24"/>
          <w:lang w:eastAsia="en-GB"/>
          <w14:ligatures w14:val="none"/>
        </w:rPr>
        <w:t xml:space="preserve">been </w:t>
      </w:r>
      <w:r w:rsidR="008C5506">
        <w:rPr>
          <w:rFonts w:ascii="Calibri" w:eastAsia="Times New Roman" w:hAnsi="Calibri" w:cs="Calibri"/>
          <w:color w:val="23324B"/>
          <w:kern w:val="0"/>
          <w:szCs w:val="24"/>
          <w:lang w:eastAsia="en-GB"/>
          <w14:ligatures w14:val="none"/>
        </w:rPr>
        <w:t xml:space="preserve">both </w:t>
      </w:r>
      <w:r w:rsidR="00B05FF4">
        <w:rPr>
          <w:rFonts w:ascii="Calibri" w:eastAsia="Times New Roman" w:hAnsi="Calibri" w:cs="Calibri"/>
          <w:color w:val="23324B"/>
          <w:kern w:val="0"/>
          <w:szCs w:val="24"/>
          <w:lang w:eastAsia="en-GB"/>
          <w14:ligatures w14:val="none"/>
        </w:rPr>
        <w:t xml:space="preserve">residents of </w:t>
      </w:r>
      <w:r w:rsidR="00F53D16" w:rsidRPr="00901023">
        <w:rPr>
          <w:rFonts w:ascii="Calibri" w:eastAsia="Times New Roman" w:hAnsi="Calibri" w:cs="Calibri"/>
          <w:color w:val="23324B"/>
          <w:kern w:val="0"/>
          <w:szCs w:val="24"/>
          <w:lang w:eastAsia="en-GB"/>
          <w14:ligatures w14:val="none"/>
        </w:rPr>
        <w:t>the Barbican Estate</w:t>
      </w:r>
      <w:r w:rsidR="008C5506">
        <w:rPr>
          <w:rFonts w:ascii="Calibri" w:eastAsia="Times New Roman" w:hAnsi="Calibri" w:cs="Calibri"/>
          <w:color w:val="23324B"/>
          <w:kern w:val="0"/>
          <w:szCs w:val="24"/>
          <w:lang w:eastAsia="en-GB"/>
          <w14:ligatures w14:val="none"/>
        </w:rPr>
        <w:t xml:space="preserve"> and </w:t>
      </w:r>
      <w:r w:rsidR="00F53D16" w:rsidRPr="00901023">
        <w:rPr>
          <w:rFonts w:ascii="Calibri" w:eastAsia="Times New Roman" w:hAnsi="Calibri" w:cs="Calibri"/>
          <w:color w:val="23324B"/>
          <w:kern w:val="0"/>
          <w:szCs w:val="24"/>
          <w:lang w:eastAsia="en-GB"/>
          <w14:ligatures w14:val="none"/>
        </w:rPr>
        <w:t xml:space="preserve">members of the </w:t>
      </w:r>
      <w:r w:rsidR="008C5506">
        <w:rPr>
          <w:rFonts w:ascii="Calibri" w:eastAsia="Times New Roman" w:hAnsi="Calibri" w:cs="Calibri"/>
          <w:color w:val="23324B"/>
          <w:kern w:val="0"/>
          <w:szCs w:val="24"/>
          <w:lang w:eastAsia="en-GB"/>
          <w14:ligatures w14:val="none"/>
        </w:rPr>
        <w:t>A</w:t>
      </w:r>
      <w:r w:rsidR="00F53D16" w:rsidRPr="00901023">
        <w:rPr>
          <w:rFonts w:ascii="Calibri" w:eastAsia="Times New Roman" w:hAnsi="Calibri" w:cs="Calibri"/>
          <w:color w:val="23324B"/>
          <w:kern w:val="0"/>
          <w:szCs w:val="24"/>
          <w:lang w:eastAsia="en-GB"/>
          <w14:ligatures w14:val="none"/>
        </w:rPr>
        <w:t xml:space="preserve">ssociation, </w:t>
      </w:r>
      <w:r w:rsidR="009A7B8D">
        <w:rPr>
          <w:rFonts w:ascii="Calibri" w:eastAsia="Times New Roman" w:hAnsi="Calibri" w:cs="Calibri"/>
          <w:color w:val="23324B"/>
          <w:kern w:val="0"/>
          <w:szCs w:val="24"/>
          <w:lang w:eastAsia="en-GB"/>
          <w14:ligatures w14:val="none"/>
        </w:rPr>
        <w:t xml:space="preserve">who </w:t>
      </w:r>
      <w:r w:rsidR="00F53D16" w:rsidRPr="00901023">
        <w:rPr>
          <w:rFonts w:ascii="Calibri" w:eastAsia="Times New Roman" w:hAnsi="Calibri" w:cs="Calibri"/>
          <w:color w:val="23324B"/>
          <w:kern w:val="0"/>
          <w:szCs w:val="24"/>
          <w:lang w:eastAsia="en-GB"/>
          <w14:ligatures w14:val="none"/>
        </w:rPr>
        <w:t xml:space="preserve">have expressed interest in and support for the aims and activities of the </w:t>
      </w:r>
      <w:r w:rsidR="009A7B8D">
        <w:rPr>
          <w:rFonts w:ascii="Calibri" w:eastAsia="Times New Roman" w:hAnsi="Calibri" w:cs="Calibri"/>
          <w:color w:val="23324B"/>
          <w:kern w:val="0"/>
          <w:szCs w:val="24"/>
          <w:lang w:eastAsia="en-GB"/>
          <w14:ligatures w14:val="none"/>
        </w:rPr>
        <w:t>A</w:t>
      </w:r>
      <w:r w:rsidR="00F53D16" w:rsidRPr="00901023">
        <w:rPr>
          <w:rFonts w:ascii="Calibri" w:eastAsia="Times New Roman" w:hAnsi="Calibri" w:cs="Calibri"/>
          <w:color w:val="23324B"/>
          <w:kern w:val="0"/>
          <w:szCs w:val="24"/>
          <w:lang w:eastAsia="en-GB"/>
          <w14:ligatures w14:val="none"/>
        </w:rPr>
        <w:t xml:space="preserve">ssociation but are no longer eligible for full </w:t>
      </w:r>
      <w:r w:rsidR="0055250A">
        <w:rPr>
          <w:rFonts w:ascii="Calibri" w:eastAsia="Times New Roman" w:hAnsi="Calibri" w:cs="Calibri"/>
          <w:color w:val="23324B"/>
          <w:kern w:val="0"/>
          <w:szCs w:val="24"/>
          <w:lang w:eastAsia="en-GB"/>
          <w14:ligatures w14:val="none"/>
        </w:rPr>
        <w:t xml:space="preserve">voting </w:t>
      </w:r>
      <w:r w:rsidR="00234BAC">
        <w:rPr>
          <w:rFonts w:ascii="Calibri" w:eastAsia="Times New Roman" w:hAnsi="Calibri" w:cs="Calibri"/>
          <w:color w:val="23324B"/>
          <w:kern w:val="0"/>
          <w:szCs w:val="24"/>
          <w:lang w:eastAsia="en-GB"/>
          <w14:ligatures w14:val="none"/>
        </w:rPr>
        <w:t xml:space="preserve">ordinary </w:t>
      </w:r>
      <w:r w:rsidR="00F53D16" w:rsidRPr="00901023">
        <w:rPr>
          <w:rFonts w:ascii="Calibri" w:eastAsia="Times New Roman" w:hAnsi="Calibri" w:cs="Calibri"/>
          <w:color w:val="23324B"/>
          <w:kern w:val="0"/>
          <w:szCs w:val="24"/>
          <w:lang w:eastAsia="en-GB"/>
          <w14:ligatures w14:val="none"/>
        </w:rPr>
        <w:t xml:space="preserve">membership. </w:t>
      </w:r>
      <w:r w:rsidR="00103B39">
        <w:rPr>
          <w:rFonts w:ascii="Calibri" w:eastAsia="Times New Roman" w:hAnsi="Calibri" w:cs="Calibri"/>
          <w:color w:val="23324B"/>
          <w:kern w:val="0"/>
          <w:szCs w:val="24"/>
          <w:lang w:eastAsia="en-GB"/>
          <w14:ligatures w14:val="none"/>
        </w:rPr>
        <w:t>Affiliate</w:t>
      </w:r>
      <w:r w:rsidR="00103B39" w:rsidRPr="00901023">
        <w:rPr>
          <w:rFonts w:ascii="Calibri" w:eastAsia="Times New Roman" w:hAnsi="Calibri" w:cs="Calibri"/>
          <w:color w:val="23324B"/>
          <w:kern w:val="0"/>
          <w:szCs w:val="24"/>
          <w:lang w:eastAsia="en-GB"/>
          <w14:ligatures w14:val="none"/>
        </w:rPr>
        <w:t xml:space="preserve"> </w:t>
      </w:r>
      <w:r w:rsidR="00F53D16" w:rsidRPr="00901023">
        <w:rPr>
          <w:rFonts w:ascii="Calibri" w:eastAsia="Times New Roman" w:hAnsi="Calibri" w:cs="Calibri"/>
          <w:color w:val="23324B"/>
          <w:kern w:val="0"/>
          <w:szCs w:val="24"/>
          <w:lang w:eastAsia="en-GB"/>
          <w14:ligatures w14:val="none"/>
        </w:rPr>
        <w:t xml:space="preserve">members shall </w:t>
      </w:r>
      <w:r w:rsidR="005E0B6E">
        <w:rPr>
          <w:rFonts w:ascii="Calibri" w:eastAsia="Times New Roman" w:hAnsi="Calibri" w:cs="Calibri"/>
          <w:color w:val="23324B"/>
          <w:kern w:val="0"/>
          <w:szCs w:val="24"/>
          <w:lang w:eastAsia="en-GB"/>
          <w14:ligatures w14:val="none"/>
        </w:rPr>
        <w:t xml:space="preserve">be required to pay an annual </w:t>
      </w:r>
      <w:r w:rsidR="00BF05CC">
        <w:rPr>
          <w:rFonts w:ascii="Calibri" w:eastAsia="Times New Roman" w:hAnsi="Calibri" w:cs="Calibri"/>
          <w:color w:val="23324B"/>
          <w:kern w:val="0"/>
          <w:szCs w:val="24"/>
          <w:lang w:eastAsia="en-GB"/>
          <w14:ligatures w14:val="none"/>
        </w:rPr>
        <w:t>subscription</w:t>
      </w:r>
      <w:r w:rsidR="0080554B">
        <w:rPr>
          <w:rFonts w:ascii="Calibri" w:eastAsia="Times New Roman" w:hAnsi="Calibri" w:cs="Calibri"/>
          <w:color w:val="23324B"/>
          <w:kern w:val="0"/>
          <w:szCs w:val="24"/>
          <w:lang w:eastAsia="en-GB"/>
          <w14:ligatures w14:val="none"/>
        </w:rPr>
        <w:t>,</w:t>
      </w:r>
      <w:r w:rsidR="0099435C">
        <w:rPr>
          <w:rFonts w:ascii="Calibri" w:eastAsia="Times New Roman" w:hAnsi="Calibri" w:cs="Calibri"/>
          <w:color w:val="23324B"/>
          <w:kern w:val="0"/>
          <w:szCs w:val="24"/>
          <w:lang w:eastAsia="en-GB"/>
          <w14:ligatures w14:val="none"/>
        </w:rPr>
        <w:t xml:space="preserve"> and such affiliate membership</w:t>
      </w:r>
      <w:r w:rsidR="00D12729">
        <w:rPr>
          <w:rFonts w:ascii="Calibri" w:eastAsia="Times New Roman" w:hAnsi="Calibri" w:cs="Calibri"/>
          <w:color w:val="23324B"/>
          <w:kern w:val="0"/>
          <w:szCs w:val="24"/>
          <w:lang w:eastAsia="en-GB"/>
          <w14:ligatures w14:val="none"/>
        </w:rPr>
        <w:t xml:space="preserve"> shall be individually determined by the General Council on a </w:t>
      </w:r>
      <w:r w:rsidR="0080554B">
        <w:rPr>
          <w:rFonts w:ascii="Calibri" w:eastAsia="Times New Roman" w:hAnsi="Calibri" w:cs="Calibri"/>
          <w:color w:val="23324B"/>
          <w:kern w:val="0"/>
          <w:szCs w:val="24"/>
          <w:lang w:eastAsia="en-GB"/>
          <w14:ligatures w14:val="none"/>
        </w:rPr>
        <w:t>case-by-case</w:t>
      </w:r>
      <w:r w:rsidR="00D12729">
        <w:rPr>
          <w:rFonts w:ascii="Calibri" w:eastAsia="Times New Roman" w:hAnsi="Calibri" w:cs="Calibri"/>
          <w:color w:val="23324B"/>
          <w:kern w:val="0"/>
          <w:szCs w:val="24"/>
          <w:lang w:eastAsia="en-GB"/>
          <w14:ligatures w14:val="none"/>
        </w:rPr>
        <w:t xml:space="preserve"> basis</w:t>
      </w:r>
      <w:r w:rsidR="00F53D16" w:rsidRPr="00901023">
        <w:rPr>
          <w:rFonts w:ascii="Calibri" w:eastAsia="Times New Roman" w:hAnsi="Calibri" w:cs="Calibri"/>
          <w:color w:val="23324B"/>
          <w:kern w:val="0"/>
          <w:szCs w:val="24"/>
          <w:lang w:eastAsia="en-GB"/>
          <w14:ligatures w14:val="none"/>
        </w:rPr>
        <w:t>.</w:t>
      </w:r>
      <w:bookmarkEnd w:id="5"/>
      <w:r w:rsidR="00F53D16" w:rsidRPr="00901023">
        <w:rPr>
          <w:rFonts w:ascii="Calibri" w:eastAsia="Times New Roman" w:hAnsi="Calibri" w:cs="Calibri"/>
          <w:color w:val="23324B"/>
          <w:kern w:val="0"/>
          <w:szCs w:val="24"/>
          <w:lang w:eastAsia="en-GB"/>
          <w14:ligatures w14:val="none"/>
        </w:rPr>
        <w:t xml:space="preserve"> </w:t>
      </w:r>
    </w:p>
    <w:p w14:paraId="1FFF6DE2" w14:textId="64CBFA52" w:rsidR="006F3839" w:rsidRDefault="006F3839" w:rsidP="0011422F">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0FAA809C" w14:textId="603EAAF9" w:rsidR="006F3839" w:rsidRDefault="003D4319" w:rsidP="006F3839">
      <w:pPr>
        <w:pStyle w:val="ListParagraph"/>
        <w:numPr>
          <w:ilvl w:val="1"/>
          <w:numId w:val="10"/>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Pr>
          <w:rFonts w:ascii="Calibri" w:eastAsia="Times New Roman" w:hAnsi="Calibri" w:cs="Calibri"/>
          <w:color w:val="23324B"/>
          <w:kern w:val="0"/>
          <w:szCs w:val="24"/>
          <w:lang w:eastAsia="en-GB"/>
          <w14:ligatures w14:val="none"/>
        </w:rPr>
        <w:t>M</w:t>
      </w:r>
      <w:r w:rsidR="006D0942">
        <w:rPr>
          <w:rFonts w:ascii="Calibri" w:eastAsia="Times New Roman" w:hAnsi="Calibri" w:cs="Calibri"/>
          <w:color w:val="23324B"/>
          <w:kern w:val="0"/>
          <w:szCs w:val="24"/>
          <w:lang w:eastAsia="en-GB"/>
          <w14:ligatures w14:val="none"/>
        </w:rPr>
        <w:t>embership</w:t>
      </w:r>
      <w:r w:rsidR="00792CB2">
        <w:rPr>
          <w:rFonts w:ascii="Calibri" w:eastAsia="Times New Roman" w:hAnsi="Calibri" w:cs="Calibri"/>
          <w:color w:val="23324B"/>
          <w:kern w:val="0"/>
          <w:szCs w:val="24"/>
          <w:lang w:eastAsia="en-GB"/>
          <w14:ligatures w14:val="none"/>
        </w:rPr>
        <w:t xml:space="preserve"> will end</w:t>
      </w:r>
      <w:r w:rsidR="00BB6815">
        <w:rPr>
          <w:rFonts w:ascii="Calibri" w:eastAsia="Times New Roman" w:hAnsi="Calibri" w:cs="Calibri"/>
          <w:color w:val="23324B"/>
          <w:kern w:val="0"/>
          <w:szCs w:val="24"/>
          <w:lang w:eastAsia="en-GB"/>
          <w14:ligatures w14:val="none"/>
        </w:rPr>
        <w:t xml:space="preserve"> when a</w:t>
      </w:r>
      <w:r w:rsidR="00106383">
        <w:rPr>
          <w:rFonts w:ascii="Calibri" w:eastAsia="Times New Roman" w:hAnsi="Calibri" w:cs="Calibri"/>
          <w:color w:val="23324B"/>
          <w:kern w:val="0"/>
          <w:szCs w:val="24"/>
          <w:lang w:eastAsia="en-GB"/>
          <w14:ligatures w14:val="none"/>
        </w:rPr>
        <w:t xml:space="preserve"> </w:t>
      </w:r>
      <w:r w:rsidR="00BB6815">
        <w:rPr>
          <w:rFonts w:ascii="Calibri" w:eastAsia="Times New Roman" w:hAnsi="Calibri" w:cs="Calibri"/>
          <w:color w:val="23324B"/>
          <w:kern w:val="0"/>
          <w:szCs w:val="24"/>
          <w:lang w:eastAsia="en-GB"/>
          <w14:ligatures w14:val="none"/>
        </w:rPr>
        <w:t xml:space="preserve">member stops being a resident </w:t>
      </w:r>
      <w:r w:rsidR="00E21689">
        <w:rPr>
          <w:rFonts w:ascii="Calibri" w:eastAsia="Times New Roman" w:hAnsi="Calibri" w:cs="Calibri"/>
          <w:color w:val="23324B"/>
          <w:kern w:val="0"/>
          <w:szCs w:val="24"/>
          <w:lang w:eastAsia="en-GB"/>
          <w14:ligatures w14:val="none"/>
        </w:rPr>
        <w:t>of the Barbican Estate, dies</w:t>
      </w:r>
      <w:r w:rsidR="00071B96">
        <w:rPr>
          <w:rFonts w:ascii="Calibri" w:eastAsia="Times New Roman" w:hAnsi="Calibri" w:cs="Calibri"/>
          <w:color w:val="23324B"/>
          <w:kern w:val="0"/>
          <w:szCs w:val="24"/>
          <w:lang w:eastAsia="en-GB"/>
          <w14:ligatures w14:val="none"/>
        </w:rPr>
        <w:t>,</w:t>
      </w:r>
      <w:r w:rsidR="00106383">
        <w:rPr>
          <w:rFonts w:ascii="Calibri" w:eastAsia="Times New Roman" w:hAnsi="Calibri" w:cs="Calibri"/>
          <w:color w:val="23324B"/>
          <w:kern w:val="0"/>
          <w:szCs w:val="24"/>
          <w:lang w:eastAsia="en-GB"/>
          <w14:ligatures w14:val="none"/>
        </w:rPr>
        <w:t xml:space="preserve"> </w:t>
      </w:r>
      <w:r w:rsidR="00E21689">
        <w:rPr>
          <w:rFonts w:ascii="Calibri" w:eastAsia="Times New Roman" w:hAnsi="Calibri" w:cs="Calibri"/>
          <w:color w:val="23324B"/>
          <w:kern w:val="0"/>
          <w:szCs w:val="24"/>
          <w:lang w:eastAsia="en-GB"/>
          <w14:ligatures w14:val="none"/>
        </w:rPr>
        <w:t>resigns</w:t>
      </w:r>
      <w:r w:rsidR="00071B96">
        <w:rPr>
          <w:rFonts w:ascii="Calibri" w:eastAsia="Times New Roman" w:hAnsi="Calibri" w:cs="Calibri"/>
          <w:color w:val="23324B"/>
          <w:kern w:val="0"/>
          <w:szCs w:val="24"/>
          <w:lang w:eastAsia="en-GB"/>
          <w14:ligatures w14:val="none"/>
        </w:rPr>
        <w:t xml:space="preserve"> or fails to maintain their subscription to the Association</w:t>
      </w:r>
      <w:r w:rsidR="00CC3803">
        <w:rPr>
          <w:rFonts w:ascii="Calibri" w:eastAsia="Times New Roman" w:hAnsi="Calibri" w:cs="Calibri"/>
          <w:color w:val="23324B"/>
          <w:kern w:val="0"/>
          <w:szCs w:val="24"/>
          <w:lang w:eastAsia="en-GB"/>
          <w14:ligatures w14:val="none"/>
        </w:rPr>
        <w:t>.</w:t>
      </w:r>
    </w:p>
    <w:p w14:paraId="1B14919A" w14:textId="77777777" w:rsidR="006F3839" w:rsidRDefault="006F3839" w:rsidP="0011422F">
      <w:pPr>
        <w:pStyle w:val="ListParagraph"/>
        <w:rPr>
          <w:rFonts w:ascii="Calibri" w:eastAsia="Times New Roman" w:hAnsi="Calibri" w:cs="Calibri"/>
          <w:color w:val="23324B"/>
          <w:kern w:val="0"/>
          <w:szCs w:val="24"/>
          <w:lang w:eastAsia="en-GB"/>
          <w14:ligatures w14:val="none"/>
        </w:rPr>
      </w:pPr>
    </w:p>
    <w:p w14:paraId="6DF99158" w14:textId="77777777" w:rsidR="007A2C5D" w:rsidRPr="0011422F" w:rsidRDefault="007A2C5D" w:rsidP="0011422F">
      <w:pPr>
        <w:pStyle w:val="ListParagraph"/>
        <w:rPr>
          <w:rFonts w:ascii="Calibri" w:eastAsia="Times New Roman" w:hAnsi="Calibri" w:cs="Calibri"/>
          <w:color w:val="23324B"/>
          <w:kern w:val="0"/>
          <w:szCs w:val="24"/>
          <w:lang w:eastAsia="en-GB"/>
          <w14:ligatures w14:val="none"/>
        </w:rPr>
      </w:pPr>
    </w:p>
    <w:p w14:paraId="37EC67A9" w14:textId="7770DF3F" w:rsidR="00F53D16" w:rsidRPr="00901023" w:rsidRDefault="00F53D16" w:rsidP="00804704">
      <w:pPr>
        <w:pStyle w:val="ListParagraph"/>
        <w:numPr>
          <w:ilvl w:val="0"/>
          <w:numId w:val="5"/>
        </w:numPr>
        <w:shd w:val="clear" w:color="auto" w:fill="FFFFFF"/>
        <w:spacing w:before="100" w:beforeAutospacing="1" w:after="100" w:afterAutospacing="1" w:line="240" w:lineRule="auto"/>
        <w:jc w:val="both"/>
        <w:outlineLvl w:val="2"/>
        <w:rPr>
          <w:rFonts w:ascii="Calibri" w:eastAsia="Times New Roman" w:hAnsi="Calibri" w:cs="Calibri"/>
          <w:b/>
          <w:bCs/>
          <w:color w:val="23324B"/>
          <w:kern w:val="0"/>
          <w:szCs w:val="24"/>
          <w:lang w:eastAsia="en-GB"/>
          <w14:ligatures w14:val="none"/>
        </w:rPr>
      </w:pPr>
      <w:r w:rsidRPr="00901023">
        <w:rPr>
          <w:rFonts w:ascii="Calibri" w:eastAsia="Times New Roman" w:hAnsi="Calibri" w:cs="Calibri"/>
          <w:b/>
          <w:bCs/>
          <w:color w:val="23324B"/>
          <w:kern w:val="0"/>
          <w:szCs w:val="24"/>
          <w:lang w:eastAsia="en-GB"/>
          <w14:ligatures w14:val="none"/>
        </w:rPr>
        <w:t>Subscriptions</w:t>
      </w:r>
    </w:p>
    <w:p w14:paraId="0E82B87F" w14:textId="77777777" w:rsidR="006F3839" w:rsidRDefault="006F3839"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7D8D5B4F" w14:textId="77777777" w:rsidR="006F3839" w:rsidRPr="00B9299A" w:rsidRDefault="006F3839" w:rsidP="006F3839">
      <w:pPr>
        <w:pStyle w:val="ListParagraph"/>
        <w:numPr>
          <w:ilvl w:val="0"/>
          <w:numId w:val="11"/>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76D44FDE" w14:textId="77777777" w:rsidR="006F3839" w:rsidRPr="00B9299A" w:rsidRDefault="006F3839" w:rsidP="006F3839">
      <w:pPr>
        <w:pStyle w:val="ListParagraph"/>
        <w:numPr>
          <w:ilvl w:val="0"/>
          <w:numId w:val="11"/>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54A35D52" w14:textId="77777777" w:rsidR="006F3839" w:rsidRPr="00B9299A" w:rsidRDefault="006F3839" w:rsidP="006F3839">
      <w:pPr>
        <w:pStyle w:val="ListParagraph"/>
        <w:numPr>
          <w:ilvl w:val="0"/>
          <w:numId w:val="11"/>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1FFE5E54" w14:textId="77777777" w:rsidR="006F3839" w:rsidRPr="00B9299A" w:rsidRDefault="006F3839" w:rsidP="006F3839">
      <w:pPr>
        <w:pStyle w:val="ListParagraph"/>
        <w:numPr>
          <w:ilvl w:val="0"/>
          <w:numId w:val="11"/>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42BA7966" w14:textId="77777777" w:rsidR="006F3839" w:rsidRPr="00B9299A" w:rsidRDefault="006F3839" w:rsidP="006F3839">
      <w:pPr>
        <w:pStyle w:val="ListParagraph"/>
        <w:numPr>
          <w:ilvl w:val="0"/>
          <w:numId w:val="11"/>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78D2769E" w14:textId="77777777" w:rsidR="006F3839" w:rsidRPr="00B9299A" w:rsidRDefault="006F3839" w:rsidP="006F3839">
      <w:pPr>
        <w:pStyle w:val="ListParagraph"/>
        <w:numPr>
          <w:ilvl w:val="0"/>
          <w:numId w:val="11"/>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03518A13" w14:textId="40317DE8" w:rsidR="00F53D16" w:rsidRDefault="00F53D16" w:rsidP="00804704">
      <w:pPr>
        <w:pStyle w:val="ListParagraph"/>
        <w:numPr>
          <w:ilvl w:val="1"/>
          <w:numId w:val="11"/>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The financial year shall be the calendar year.</w:t>
      </w:r>
    </w:p>
    <w:p w14:paraId="3E9C3934" w14:textId="77777777" w:rsidR="006F3839" w:rsidRDefault="006F3839"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6C969D38" w14:textId="5CC0D627" w:rsidR="000815A2" w:rsidRPr="00901023" w:rsidRDefault="000815A2" w:rsidP="00804704">
      <w:pPr>
        <w:pStyle w:val="ListParagraph"/>
        <w:numPr>
          <w:ilvl w:val="1"/>
          <w:numId w:val="11"/>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Pr>
          <w:rFonts w:ascii="Calibri" w:eastAsia="Times New Roman" w:hAnsi="Calibri" w:cs="Calibri"/>
          <w:color w:val="23324B"/>
          <w:kern w:val="0"/>
          <w:szCs w:val="24"/>
          <w:lang w:eastAsia="en-GB"/>
          <w14:ligatures w14:val="none"/>
        </w:rPr>
        <w:t xml:space="preserve">The </w:t>
      </w:r>
      <w:r w:rsidR="007639AA">
        <w:rPr>
          <w:rFonts w:ascii="Calibri" w:eastAsia="Times New Roman" w:hAnsi="Calibri" w:cs="Calibri"/>
          <w:color w:val="23324B"/>
          <w:kern w:val="0"/>
          <w:szCs w:val="24"/>
          <w:lang w:eastAsia="en-GB"/>
          <w14:ligatures w14:val="none"/>
        </w:rPr>
        <w:t xml:space="preserve">annual </w:t>
      </w:r>
      <w:r w:rsidR="00A45F7D">
        <w:rPr>
          <w:rFonts w:ascii="Calibri" w:eastAsia="Times New Roman" w:hAnsi="Calibri" w:cs="Calibri"/>
          <w:color w:val="23324B"/>
          <w:kern w:val="0"/>
          <w:szCs w:val="24"/>
          <w:lang w:eastAsia="en-GB"/>
          <w14:ligatures w14:val="none"/>
        </w:rPr>
        <w:t>subs</w:t>
      </w:r>
      <w:r w:rsidR="009530C3">
        <w:rPr>
          <w:rFonts w:ascii="Calibri" w:eastAsia="Times New Roman" w:hAnsi="Calibri" w:cs="Calibri"/>
          <w:color w:val="23324B"/>
          <w:kern w:val="0"/>
          <w:szCs w:val="24"/>
          <w:lang w:eastAsia="en-GB"/>
          <w14:ligatures w14:val="none"/>
        </w:rPr>
        <w:t>cription</w:t>
      </w:r>
      <w:r w:rsidR="007639AA">
        <w:rPr>
          <w:rFonts w:ascii="Calibri" w:eastAsia="Times New Roman" w:hAnsi="Calibri" w:cs="Calibri"/>
          <w:color w:val="23324B"/>
          <w:kern w:val="0"/>
          <w:szCs w:val="24"/>
          <w:lang w:eastAsia="en-GB"/>
          <w14:ligatures w14:val="none"/>
        </w:rPr>
        <w:t xml:space="preserve"> shall be of such amount as the General Council shall from time to decide</w:t>
      </w:r>
      <w:r w:rsidR="00D07F09">
        <w:rPr>
          <w:rFonts w:ascii="Calibri" w:eastAsia="Times New Roman" w:hAnsi="Calibri" w:cs="Calibri"/>
          <w:color w:val="23324B"/>
          <w:kern w:val="0"/>
          <w:szCs w:val="24"/>
          <w:lang w:eastAsia="en-GB"/>
          <w14:ligatures w14:val="none"/>
        </w:rPr>
        <w:t>.</w:t>
      </w:r>
    </w:p>
    <w:p w14:paraId="0039F942" w14:textId="09655666" w:rsidR="006F3839" w:rsidRDefault="006F3839"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6A2ABFE9" w14:textId="7A9170EA" w:rsidR="00F53D16" w:rsidRPr="00901023" w:rsidRDefault="00F53D16" w:rsidP="00804704">
      <w:pPr>
        <w:pStyle w:val="ListParagraph"/>
        <w:numPr>
          <w:ilvl w:val="1"/>
          <w:numId w:val="11"/>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The annual subscription shall be</w:t>
      </w:r>
      <w:r w:rsidR="00DF4F3A">
        <w:rPr>
          <w:rFonts w:ascii="Calibri" w:eastAsia="Times New Roman" w:hAnsi="Calibri" w:cs="Calibri"/>
          <w:color w:val="23324B"/>
          <w:kern w:val="0"/>
          <w:szCs w:val="24"/>
          <w:lang w:eastAsia="en-GB"/>
          <w14:ligatures w14:val="none"/>
        </w:rPr>
        <w:t>come</w:t>
      </w:r>
      <w:r w:rsidRPr="00901023">
        <w:rPr>
          <w:rFonts w:ascii="Calibri" w:eastAsia="Times New Roman" w:hAnsi="Calibri" w:cs="Calibri"/>
          <w:color w:val="23324B"/>
          <w:kern w:val="0"/>
          <w:szCs w:val="24"/>
          <w:lang w:eastAsia="en-GB"/>
          <w14:ligatures w14:val="none"/>
        </w:rPr>
        <w:t xml:space="preserve"> due </w:t>
      </w:r>
      <w:r w:rsidR="00BA0032">
        <w:rPr>
          <w:rFonts w:ascii="Calibri" w:eastAsia="Times New Roman" w:hAnsi="Calibri" w:cs="Calibri"/>
          <w:color w:val="23324B"/>
          <w:kern w:val="0"/>
          <w:szCs w:val="24"/>
          <w:lang w:eastAsia="en-GB"/>
          <w14:ligatures w14:val="none"/>
        </w:rPr>
        <w:t xml:space="preserve">and payable </w:t>
      </w:r>
      <w:r w:rsidRPr="00901023">
        <w:rPr>
          <w:rFonts w:ascii="Calibri" w:eastAsia="Times New Roman" w:hAnsi="Calibri" w:cs="Calibri"/>
          <w:color w:val="23324B"/>
          <w:kern w:val="0"/>
          <w:szCs w:val="24"/>
          <w:lang w:eastAsia="en-GB"/>
          <w14:ligatures w14:val="none"/>
        </w:rPr>
        <w:t>by</w:t>
      </w:r>
      <w:r w:rsidR="00714A1F">
        <w:rPr>
          <w:rFonts w:ascii="Calibri" w:eastAsia="Times New Roman" w:hAnsi="Calibri" w:cs="Calibri"/>
          <w:color w:val="23324B"/>
          <w:kern w:val="0"/>
          <w:szCs w:val="24"/>
          <w:lang w:eastAsia="en-GB"/>
          <w14:ligatures w14:val="none"/>
        </w:rPr>
        <w:t xml:space="preserve"> </w:t>
      </w:r>
      <w:r w:rsidR="00437A17">
        <w:rPr>
          <w:rFonts w:ascii="Calibri" w:eastAsia="Times New Roman" w:hAnsi="Calibri" w:cs="Calibri"/>
          <w:color w:val="23324B"/>
          <w:kern w:val="0"/>
          <w:szCs w:val="24"/>
          <w:lang w:eastAsia="en-GB"/>
          <w14:ligatures w14:val="none"/>
        </w:rPr>
        <w:t>member</w:t>
      </w:r>
      <w:r w:rsidR="00396732">
        <w:rPr>
          <w:rFonts w:ascii="Calibri" w:eastAsia="Times New Roman" w:hAnsi="Calibri" w:cs="Calibri"/>
          <w:color w:val="23324B"/>
          <w:kern w:val="0"/>
          <w:szCs w:val="24"/>
          <w:lang w:eastAsia="en-GB"/>
          <w14:ligatures w14:val="none"/>
        </w:rPr>
        <w:t>s</w:t>
      </w:r>
      <w:r w:rsidR="00D07F09">
        <w:rPr>
          <w:rFonts w:ascii="Calibri" w:eastAsia="Times New Roman" w:hAnsi="Calibri" w:cs="Calibri"/>
          <w:color w:val="23324B"/>
          <w:kern w:val="0"/>
          <w:szCs w:val="24"/>
          <w:lang w:eastAsia="en-GB"/>
          <w14:ligatures w14:val="none"/>
        </w:rPr>
        <w:t xml:space="preserve"> </w:t>
      </w:r>
      <w:r w:rsidR="00E018A5">
        <w:rPr>
          <w:rFonts w:ascii="Calibri" w:eastAsia="Times New Roman" w:hAnsi="Calibri" w:cs="Calibri"/>
          <w:color w:val="23324B"/>
          <w:kern w:val="0"/>
          <w:szCs w:val="24"/>
          <w:lang w:eastAsia="en-GB"/>
          <w14:ligatures w14:val="none"/>
        </w:rPr>
        <w:t>on</w:t>
      </w:r>
      <w:r w:rsidR="003A76F2" w:rsidRPr="00901023">
        <w:rPr>
          <w:rFonts w:ascii="Calibri" w:eastAsia="Times New Roman" w:hAnsi="Calibri" w:cs="Calibri"/>
          <w:color w:val="23324B"/>
          <w:kern w:val="0"/>
          <w:szCs w:val="24"/>
          <w:lang w:eastAsia="en-GB"/>
          <w14:ligatures w14:val="none"/>
        </w:rPr>
        <w:t xml:space="preserve"> </w:t>
      </w:r>
      <w:r w:rsidRPr="00901023">
        <w:rPr>
          <w:rFonts w:ascii="Calibri" w:eastAsia="Times New Roman" w:hAnsi="Calibri" w:cs="Calibri"/>
          <w:color w:val="23324B"/>
          <w:kern w:val="0"/>
          <w:szCs w:val="24"/>
          <w:lang w:eastAsia="en-GB"/>
          <w14:ligatures w14:val="none"/>
        </w:rPr>
        <w:t xml:space="preserve">the </w:t>
      </w:r>
      <w:r w:rsidR="00E018A5">
        <w:rPr>
          <w:rFonts w:ascii="Calibri" w:eastAsia="Times New Roman" w:hAnsi="Calibri" w:cs="Calibri"/>
          <w:color w:val="23324B"/>
          <w:kern w:val="0"/>
          <w:szCs w:val="24"/>
          <w:lang w:eastAsia="en-GB"/>
          <w14:ligatures w14:val="none"/>
        </w:rPr>
        <w:t xml:space="preserve">last day </w:t>
      </w:r>
      <w:r w:rsidRPr="00901023">
        <w:rPr>
          <w:rFonts w:ascii="Calibri" w:eastAsia="Times New Roman" w:hAnsi="Calibri" w:cs="Calibri"/>
          <w:color w:val="23324B"/>
          <w:kern w:val="0"/>
          <w:szCs w:val="24"/>
          <w:lang w:eastAsia="en-GB"/>
          <w14:ligatures w14:val="none"/>
        </w:rPr>
        <w:t>of the month o</w:t>
      </w:r>
      <w:r w:rsidR="00A45F7D">
        <w:rPr>
          <w:rFonts w:ascii="Calibri" w:eastAsia="Times New Roman" w:hAnsi="Calibri" w:cs="Calibri"/>
          <w:color w:val="23324B"/>
          <w:kern w:val="0"/>
          <w:szCs w:val="24"/>
          <w:lang w:eastAsia="en-GB"/>
          <w14:ligatures w14:val="none"/>
        </w:rPr>
        <w:t>f</w:t>
      </w:r>
      <w:r w:rsidRPr="00901023">
        <w:rPr>
          <w:rFonts w:ascii="Calibri" w:eastAsia="Times New Roman" w:hAnsi="Calibri" w:cs="Calibri"/>
          <w:color w:val="23324B"/>
          <w:kern w:val="0"/>
          <w:szCs w:val="24"/>
          <w:lang w:eastAsia="en-GB"/>
          <w14:ligatures w14:val="none"/>
        </w:rPr>
        <w:t xml:space="preserve"> the</w:t>
      </w:r>
      <w:r w:rsidR="009830AF">
        <w:rPr>
          <w:rFonts w:ascii="Calibri" w:eastAsia="Times New Roman" w:hAnsi="Calibri" w:cs="Calibri"/>
          <w:color w:val="23324B"/>
          <w:kern w:val="0"/>
          <w:szCs w:val="24"/>
          <w:lang w:eastAsia="en-GB"/>
          <w14:ligatures w14:val="none"/>
        </w:rPr>
        <w:t>ir</w:t>
      </w:r>
      <w:r w:rsidRPr="00901023">
        <w:rPr>
          <w:rFonts w:ascii="Calibri" w:eastAsia="Times New Roman" w:hAnsi="Calibri" w:cs="Calibri"/>
          <w:color w:val="23324B"/>
          <w:kern w:val="0"/>
          <w:szCs w:val="24"/>
          <w:lang w:eastAsia="en-GB"/>
          <w14:ligatures w14:val="none"/>
        </w:rPr>
        <w:t xml:space="preserve"> anniversary of </w:t>
      </w:r>
      <w:r w:rsidR="00DB4CF9">
        <w:rPr>
          <w:rFonts w:ascii="Calibri" w:eastAsia="Times New Roman" w:hAnsi="Calibri" w:cs="Calibri"/>
          <w:color w:val="23324B"/>
          <w:kern w:val="0"/>
          <w:szCs w:val="24"/>
          <w:lang w:eastAsia="en-GB"/>
          <w14:ligatures w14:val="none"/>
        </w:rPr>
        <w:t>admission</w:t>
      </w:r>
      <w:r w:rsidR="00DB4CF9" w:rsidRPr="00901023">
        <w:rPr>
          <w:rFonts w:ascii="Calibri" w:eastAsia="Times New Roman" w:hAnsi="Calibri" w:cs="Calibri"/>
          <w:color w:val="23324B"/>
          <w:kern w:val="0"/>
          <w:szCs w:val="24"/>
          <w:lang w:eastAsia="en-GB"/>
          <w14:ligatures w14:val="none"/>
        </w:rPr>
        <w:t xml:space="preserve"> </w:t>
      </w:r>
      <w:r w:rsidR="008426C0">
        <w:rPr>
          <w:rFonts w:ascii="Calibri" w:eastAsia="Times New Roman" w:hAnsi="Calibri" w:cs="Calibri"/>
          <w:color w:val="23324B"/>
          <w:kern w:val="0"/>
          <w:szCs w:val="24"/>
          <w:lang w:eastAsia="en-GB"/>
          <w14:ligatures w14:val="none"/>
        </w:rPr>
        <w:t xml:space="preserve">to </w:t>
      </w:r>
      <w:r w:rsidRPr="00901023">
        <w:rPr>
          <w:rFonts w:ascii="Calibri" w:eastAsia="Times New Roman" w:hAnsi="Calibri" w:cs="Calibri"/>
          <w:color w:val="23324B"/>
          <w:kern w:val="0"/>
          <w:szCs w:val="24"/>
          <w:lang w:eastAsia="en-GB"/>
          <w14:ligatures w14:val="none"/>
        </w:rPr>
        <w:t xml:space="preserve">the </w:t>
      </w:r>
      <w:r w:rsidR="00BA0032">
        <w:rPr>
          <w:rFonts w:ascii="Calibri" w:eastAsia="Times New Roman" w:hAnsi="Calibri" w:cs="Calibri"/>
          <w:color w:val="23324B"/>
          <w:kern w:val="0"/>
          <w:szCs w:val="24"/>
          <w:lang w:eastAsia="en-GB"/>
          <w14:ligatures w14:val="none"/>
        </w:rPr>
        <w:t>A</w:t>
      </w:r>
      <w:r w:rsidRPr="00901023">
        <w:rPr>
          <w:rFonts w:ascii="Calibri" w:eastAsia="Times New Roman" w:hAnsi="Calibri" w:cs="Calibri"/>
          <w:color w:val="23324B"/>
          <w:kern w:val="0"/>
          <w:szCs w:val="24"/>
          <w:lang w:eastAsia="en-GB"/>
          <w14:ligatures w14:val="none"/>
        </w:rPr>
        <w:t>ssociation</w:t>
      </w:r>
      <w:r w:rsidR="008426C0">
        <w:rPr>
          <w:rFonts w:ascii="Calibri" w:eastAsia="Times New Roman" w:hAnsi="Calibri" w:cs="Calibri"/>
          <w:color w:val="23324B"/>
          <w:kern w:val="0"/>
          <w:szCs w:val="24"/>
          <w:lang w:eastAsia="en-GB"/>
          <w14:ligatures w14:val="none"/>
        </w:rPr>
        <w:t>.</w:t>
      </w:r>
    </w:p>
    <w:p w14:paraId="77852C67" w14:textId="7A753C3F" w:rsidR="006F3839" w:rsidRDefault="006F3839"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051132A7" w14:textId="3F582177" w:rsidR="00F53D16" w:rsidRPr="00901023" w:rsidRDefault="00F53D16" w:rsidP="00804704">
      <w:pPr>
        <w:pStyle w:val="ListParagraph"/>
        <w:numPr>
          <w:ilvl w:val="1"/>
          <w:numId w:val="11"/>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Membership shall lapse if subscriptions are not received by the </w:t>
      </w:r>
      <w:r w:rsidR="009C4AD6">
        <w:rPr>
          <w:rFonts w:ascii="Calibri" w:eastAsia="Times New Roman" w:hAnsi="Calibri" w:cs="Calibri"/>
          <w:color w:val="23324B"/>
          <w:kern w:val="0"/>
          <w:szCs w:val="24"/>
          <w:lang w:eastAsia="en-GB"/>
          <w14:ligatures w14:val="none"/>
        </w:rPr>
        <w:t xml:space="preserve">Association </w:t>
      </w:r>
      <w:r w:rsidR="002D134F">
        <w:rPr>
          <w:rFonts w:ascii="Calibri" w:eastAsia="Times New Roman" w:hAnsi="Calibri" w:cs="Calibri"/>
          <w:color w:val="23324B"/>
          <w:kern w:val="0"/>
          <w:szCs w:val="24"/>
          <w:lang w:eastAsia="en-GB"/>
          <w14:ligatures w14:val="none"/>
        </w:rPr>
        <w:t xml:space="preserve">within </w:t>
      </w:r>
      <w:r w:rsidR="009E6C6B" w:rsidRPr="00E00D8E">
        <w:rPr>
          <w:rFonts w:ascii="Calibri" w:eastAsia="Times New Roman" w:hAnsi="Calibri" w:cs="Calibri"/>
          <w:color w:val="23324B"/>
          <w:kern w:val="0"/>
          <w:szCs w:val="24"/>
          <w:lang w:eastAsia="en-GB"/>
          <w14:ligatures w14:val="none"/>
        </w:rPr>
        <w:t xml:space="preserve">28 </w:t>
      </w:r>
      <w:r w:rsidR="009E6C6B">
        <w:rPr>
          <w:rFonts w:ascii="Calibri" w:eastAsia="Times New Roman" w:hAnsi="Calibri" w:cs="Calibri"/>
          <w:color w:val="23324B"/>
          <w:kern w:val="0"/>
          <w:szCs w:val="24"/>
          <w:lang w:eastAsia="en-GB"/>
          <w14:ligatures w14:val="none"/>
        </w:rPr>
        <w:t xml:space="preserve">days </w:t>
      </w:r>
      <w:r w:rsidR="00215F77">
        <w:rPr>
          <w:rFonts w:ascii="Calibri" w:eastAsia="Times New Roman" w:hAnsi="Calibri" w:cs="Calibri"/>
          <w:color w:val="23324B"/>
          <w:kern w:val="0"/>
          <w:szCs w:val="24"/>
          <w:lang w:eastAsia="en-GB"/>
          <w14:ligatures w14:val="none"/>
        </w:rPr>
        <w:t xml:space="preserve">of the </w:t>
      </w:r>
      <w:r w:rsidR="00A46E16">
        <w:rPr>
          <w:rFonts w:ascii="Calibri" w:eastAsia="Times New Roman" w:hAnsi="Calibri" w:cs="Calibri"/>
          <w:color w:val="23324B"/>
          <w:kern w:val="0"/>
          <w:szCs w:val="24"/>
          <w:lang w:eastAsia="en-GB"/>
          <w14:ligatures w14:val="none"/>
        </w:rPr>
        <w:t>amount</w:t>
      </w:r>
      <w:r w:rsidR="00215F77">
        <w:rPr>
          <w:rFonts w:ascii="Calibri" w:eastAsia="Times New Roman" w:hAnsi="Calibri" w:cs="Calibri"/>
          <w:color w:val="23324B"/>
          <w:kern w:val="0"/>
          <w:szCs w:val="24"/>
          <w:lang w:eastAsia="en-GB"/>
          <w14:ligatures w14:val="none"/>
        </w:rPr>
        <w:t xml:space="preserve"> becoming </w:t>
      </w:r>
      <w:r w:rsidR="002E38B3">
        <w:rPr>
          <w:rFonts w:ascii="Calibri" w:eastAsia="Times New Roman" w:hAnsi="Calibri" w:cs="Calibri"/>
          <w:color w:val="23324B"/>
          <w:kern w:val="0"/>
          <w:szCs w:val="24"/>
          <w:lang w:eastAsia="en-GB"/>
          <w14:ligatures w14:val="none"/>
        </w:rPr>
        <w:t>due in accordance with clause 6.3</w:t>
      </w:r>
      <w:r w:rsidR="00367618">
        <w:rPr>
          <w:rFonts w:ascii="Calibri" w:eastAsia="Times New Roman" w:hAnsi="Calibri" w:cs="Calibri"/>
          <w:color w:val="23324B"/>
          <w:kern w:val="0"/>
          <w:szCs w:val="24"/>
          <w:lang w:eastAsia="en-GB"/>
          <w14:ligatures w14:val="none"/>
        </w:rPr>
        <w:t xml:space="preserve">, provided </w:t>
      </w:r>
      <w:r w:rsidR="0072694F">
        <w:rPr>
          <w:rFonts w:ascii="Calibri" w:eastAsia="Times New Roman" w:hAnsi="Calibri" w:cs="Calibri"/>
          <w:color w:val="23324B"/>
          <w:kern w:val="0"/>
          <w:szCs w:val="24"/>
          <w:lang w:eastAsia="en-GB"/>
          <w14:ligatures w14:val="none"/>
        </w:rPr>
        <w:t xml:space="preserve">that if the </w:t>
      </w:r>
      <w:r w:rsidR="00FD460C">
        <w:rPr>
          <w:rFonts w:ascii="Calibri" w:eastAsia="Times New Roman" w:hAnsi="Calibri" w:cs="Calibri"/>
          <w:color w:val="23324B"/>
          <w:kern w:val="0"/>
          <w:szCs w:val="24"/>
          <w:lang w:eastAsia="en-GB"/>
          <w14:ligatures w14:val="none"/>
        </w:rPr>
        <w:t xml:space="preserve">final date for payment </w:t>
      </w:r>
      <w:r w:rsidR="00B66723">
        <w:rPr>
          <w:rFonts w:ascii="Calibri" w:eastAsia="Times New Roman" w:hAnsi="Calibri" w:cs="Calibri"/>
          <w:color w:val="23324B"/>
          <w:kern w:val="0"/>
          <w:szCs w:val="24"/>
          <w:lang w:eastAsia="en-GB"/>
          <w14:ligatures w14:val="none"/>
        </w:rPr>
        <w:t>does not fall on a wor</w:t>
      </w:r>
      <w:r w:rsidR="00FD2303">
        <w:rPr>
          <w:rFonts w:ascii="Calibri" w:eastAsia="Times New Roman" w:hAnsi="Calibri" w:cs="Calibri"/>
          <w:color w:val="23324B"/>
          <w:kern w:val="0"/>
          <w:szCs w:val="24"/>
          <w:lang w:eastAsia="en-GB"/>
          <w14:ligatures w14:val="none"/>
        </w:rPr>
        <w:t>k</w:t>
      </w:r>
      <w:r w:rsidR="00B66723">
        <w:rPr>
          <w:rFonts w:ascii="Calibri" w:eastAsia="Times New Roman" w:hAnsi="Calibri" w:cs="Calibri"/>
          <w:color w:val="23324B"/>
          <w:kern w:val="0"/>
          <w:szCs w:val="24"/>
          <w:lang w:eastAsia="en-GB"/>
          <w14:ligatures w14:val="none"/>
        </w:rPr>
        <w:t xml:space="preserve">ing day (being a day other than a Saturday, Sunday or </w:t>
      </w:r>
      <w:r w:rsidR="00FD2303">
        <w:rPr>
          <w:rFonts w:ascii="Calibri" w:eastAsia="Times New Roman" w:hAnsi="Calibri" w:cs="Calibri"/>
          <w:color w:val="23324B"/>
          <w:kern w:val="0"/>
          <w:szCs w:val="24"/>
          <w:lang w:eastAsia="en-GB"/>
          <w14:ligatures w14:val="none"/>
        </w:rPr>
        <w:t xml:space="preserve">a public holiday in England when banks in London are open for business) then the </w:t>
      </w:r>
      <w:r w:rsidR="0025726E">
        <w:rPr>
          <w:rFonts w:ascii="Calibri" w:eastAsia="Times New Roman" w:hAnsi="Calibri" w:cs="Calibri"/>
          <w:color w:val="23324B"/>
          <w:kern w:val="0"/>
          <w:szCs w:val="24"/>
          <w:lang w:eastAsia="en-GB"/>
          <w14:ligatures w14:val="none"/>
        </w:rPr>
        <w:t>final</w:t>
      </w:r>
      <w:r w:rsidR="00DD3BCF">
        <w:rPr>
          <w:rFonts w:ascii="Calibri" w:eastAsia="Times New Roman" w:hAnsi="Calibri" w:cs="Calibri"/>
          <w:color w:val="23324B"/>
          <w:kern w:val="0"/>
          <w:szCs w:val="24"/>
          <w:lang w:eastAsia="en-GB"/>
          <w14:ligatures w14:val="none"/>
        </w:rPr>
        <w:t xml:space="preserve"> </w:t>
      </w:r>
      <w:r w:rsidR="00FD2303">
        <w:rPr>
          <w:rFonts w:ascii="Calibri" w:eastAsia="Times New Roman" w:hAnsi="Calibri" w:cs="Calibri"/>
          <w:color w:val="23324B"/>
          <w:kern w:val="0"/>
          <w:szCs w:val="24"/>
          <w:lang w:eastAsia="en-GB"/>
          <w14:ligatures w14:val="none"/>
        </w:rPr>
        <w:t xml:space="preserve">payment date will be the next </w:t>
      </w:r>
      <w:r w:rsidR="00A746F7">
        <w:rPr>
          <w:rFonts w:ascii="Calibri" w:eastAsia="Times New Roman" w:hAnsi="Calibri" w:cs="Calibri"/>
          <w:color w:val="23324B"/>
          <w:kern w:val="0"/>
          <w:szCs w:val="24"/>
          <w:lang w:eastAsia="en-GB"/>
          <w14:ligatures w14:val="none"/>
        </w:rPr>
        <w:t>working day</w:t>
      </w:r>
      <w:r w:rsidRPr="00901023">
        <w:rPr>
          <w:rFonts w:ascii="Calibri" w:eastAsia="Times New Roman" w:hAnsi="Calibri" w:cs="Calibri"/>
          <w:color w:val="23324B"/>
          <w:kern w:val="0"/>
          <w:szCs w:val="24"/>
          <w:lang w:eastAsia="en-GB"/>
          <w14:ligatures w14:val="none"/>
        </w:rPr>
        <w:t>.</w:t>
      </w:r>
    </w:p>
    <w:p w14:paraId="43DB05B7" w14:textId="203DE0C8" w:rsidR="006F3839" w:rsidRDefault="006F3839"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1D0EE334" w14:textId="558A2A96" w:rsidR="00B03998" w:rsidRDefault="00F53D16" w:rsidP="00804704">
      <w:pPr>
        <w:pStyle w:val="ListParagraph"/>
        <w:numPr>
          <w:ilvl w:val="1"/>
          <w:numId w:val="11"/>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Subscriptions are no</w:t>
      </w:r>
      <w:r w:rsidR="00F905FB">
        <w:rPr>
          <w:rFonts w:ascii="Calibri" w:eastAsia="Times New Roman" w:hAnsi="Calibri" w:cs="Calibri"/>
          <w:color w:val="23324B"/>
          <w:kern w:val="0"/>
          <w:szCs w:val="24"/>
          <w:lang w:eastAsia="en-GB"/>
          <w14:ligatures w14:val="none"/>
        </w:rPr>
        <w:t>n-</w:t>
      </w:r>
      <w:r w:rsidRPr="00901023">
        <w:rPr>
          <w:rFonts w:ascii="Calibri" w:eastAsia="Times New Roman" w:hAnsi="Calibri" w:cs="Calibri"/>
          <w:color w:val="23324B"/>
          <w:kern w:val="0"/>
          <w:szCs w:val="24"/>
          <w:lang w:eastAsia="en-GB"/>
          <w14:ligatures w14:val="none"/>
        </w:rPr>
        <w:t>refundable.</w:t>
      </w:r>
    </w:p>
    <w:p w14:paraId="455425F5" w14:textId="77777777" w:rsidR="00B03998" w:rsidRDefault="00B03998" w:rsidP="00977E05">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59CA8FD1" w14:textId="38B68953" w:rsidR="006F3839" w:rsidRPr="00901023" w:rsidRDefault="00B03998" w:rsidP="00804704">
      <w:pPr>
        <w:pStyle w:val="ListParagraph"/>
        <w:numPr>
          <w:ilvl w:val="1"/>
          <w:numId w:val="11"/>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Pr>
          <w:rFonts w:ascii="Calibri" w:eastAsia="Times New Roman" w:hAnsi="Calibri" w:cs="Calibri"/>
          <w:color w:val="23324B"/>
          <w:kern w:val="0"/>
          <w:szCs w:val="24"/>
          <w:lang w:eastAsia="en-GB"/>
          <w14:ligatures w14:val="none"/>
        </w:rPr>
        <w:t xml:space="preserve">Any liability of the Association is expressly limited to the funds held for and on its behalf from time to time. </w:t>
      </w:r>
    </w:p>
    <w:p w14:paraId="0AB2DE05" w14:textId="77777777" w:rsidR="006F3839" w:rsidRPr="00804704" w:rsidRDefault="006F3839" w:rsidP="00804704">
      <w:pPr>
        <w:pStyle w:val="ListParagraph"/>
        <w:shd w:val="clear" w:color="auto" w:fill="FFFFFF"/>
        <w:spacing w:before="100" w:beforeAutospacing="1" w:line="240" w:lineRule="auto"/>
        <w:ind w:left="360"/>
        <w:jc w:val="both"/>
        <w:outlineLvl w:val="2"/>
        <w:rPr>
          <w:rFonts w:ascii="Calibri" w:eastAsia="Times New Roman" w:hAnsi="Calibri" w:cs="Calibri"/>
          <w:b/>
          <w:bCs/>
          <w:color w:val="23324B"/>
          <w:kern w:val="0"/>
          <w:szCs w:val="24"/>
          <w:lang w:eastAsia="en-GB"/>
          <w14:ligatures w14:val="none"/>
        </w:rPr>
      </w:pPr>
    </w:p>
    <w:p w14:paraId="0E65333E" w14:textId="31B86FA3" w:rsidR="00F53D16" w:rsidRPr="00901023" w:rsidRDefault="00F53D16" w:rsidP="00804704">
      <w:pPr>
        <w:pStyle w:val="ListParagraph"/>
        <w:numPr>
          <w:ilvl w:val="0"/>
          <w:numId w:val="5"/>
        </w:numPr>
        <w:shd w:val="clear" w:color="auto" w:fill="FFFFFF"/>
        <w:spacing w:before="100" w:beforeAutospacing="1" w:after="100" w:afterAutospacing="1" w:line="240" w:lineRule="auto"/>
        <w:jc w:val="both"/>
        <w:outlineLvl w:val="2"/>
        <w:rPr>
          <w:rFonts w:ascii="Calibri" w:eastAsia="Times New Roman" w:hAnsi="Calibri" w:cs="Calibri"/>
          <w:b/>
          <w:bCs/>
          <w:color w:val="23324B"/>
          <w:kern w:val="0"/>
          <w:szCs w:val="24"/>
          <w:lang w:eastAsia="en-GB"/>
          <w14:ligatures w14:val="none"/>
        </w:rPr>
      </w:pPr>
      <w:r w:rsidRPr="00901023">
        <w:rPr>
          <w:rFonts w:ascii="Calibri" w:eastAsia="Times New Roman" w:hAnsi="Calibri" w:cs="Calibri"/>
          <w:b/>
          <w:bCs/>
          <w:color w:val="23324B"/>
          <w:kern w:val="0"/>
          <w:szCs w:val="24"/>
          <w:lang w:eastAsia="en-GB"/>
          <w14:ligatures w14:val="none"/>
        </w:rPr>
        <w:t>Management of the Association</w:t>
      </w:r>
    </w:p>
    <w:p w14:paraId="42171927" w14:textId="77777777" w:rsidR="00600181" w:rsidRDefault="00600181"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699489F5" w14:textId="77777777" w:rsidR="00A45C00" w:rsidRPr="00B9299A" w:rsidRDefault="00A45C00" w:rsidP="00A45C00">
      <w:pPr>
        <w:pStyle w:val="ListParagraph"/>
        <w:numPr>
          <w:ilvl w:val="0"/>
          <w:numId w:val="13"/>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bookmarkStart w:id="6" w:name="_Ref190272146"/>
      <w:bookmarkStart w:id="7" w:name="_Ref190278374"/>
      <w:bookmarkStart w:id="8" w:name="_Ref191395644"/>
    </w:p>
    <w:p w14:paraId="1F63F959" w14:textId="77777777" w:rsidR="00A45C00" w:rsidRPr="00B9299A" w:rsidRDefault="00A45C00" w:rsidP="00A45C00">
      <w:pPr>
        <w:pStyle w:val="ListParagraph"/>
        <w:numPr>
          <w:ilvl w:val="0"/>
          <w:numId w:val="13"/>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0D926522" w14:textId="77777777" w:rsidR="00A45C00" w:rsidRPr="00B9299A" w:rsidRDefault="00A45C00" w:rsidP="00A45C00">
      <w:pPr>
        <w:pStyle w:val="ListParagraph"/>
        <w:numPr>
          <w:ilvl w:val="0"/>
          <w:numId w:val="13"/>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2F302132" w14:textId="77777777" w:rsidR="00A45C00" w:rsidRPr="00B9299A" w:rsidRDefault="00A45C00" w:rsidP="00A45C00">
      <w:pPr>
        <w:pStyle w:val="ListParagraph"/>
        <w:numPr>
          <w:ilvl w:val="0"/>
          <w:numId w:val="13"/>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25DC7042" w14:textId="77777777" w:rsidR="00A45C00" w:rsidRPr="00B9299A" w:rsidRDefault="00A45C00" w:rsidP="00A45C00">
      <w:pPr>
        <w:pStyle w:val="ListParagraph"/>
        <w:numPr>
          <w:ilvl w:val="0"/>
          <w:numId w:val="13"/>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5A6EE60A" w14:textId="77777777" w:rsidR="00A45C00" w:rsidRPr="00B9299A" w:rsidRDefault="00A45C00" w:rsidP="00A45C00">
      <w:pPr>
        <w:pStyle w:val="ListParagraph"/>
        <w:numPr>
          <w:ilvl w:val="0"/>
          <w:numId w:val="13"/>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0A71C9E2" w14:textId="77777777" w:rsidR="00A45C00" w:rsidRPr="00B9299A" w:rsidRDefault="00A45C00" w:rsidP="00A45C00">
      <w:pPr>
        <w:pStyle w:val="ListParagraph"/>
        <w:numPr>
          <w:ilvl w:val="0"/>
          <w:numId w:val="13"/>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5B6B8BBE" w14:textId="6B7BE0F3" w:rsidR="00F53D16" w:rsidRDefault="00F53D16" w:rsidP="00A45C00">
      <w:pPr>
        <w:pStyle w:val="ListParagraph"/>
        <w:numPr>
          <w:ilvl w:val="1"/>
          <w:numId w:val="13"/>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bookmarkStart w:id="9" w:name="_Ref191983731"/>
      <w:r w:rsidRPr="00901023">
        <w:rPr>
          <w:rFonts w:ascii="Calibri" w:eastAsia="Times New Roman" w:hAnsi="Calibri" w:cs="Calibri"/>
          <w:color w:val="23324B"/>
          <w:kern w:val="0"/>
          <w:szCs w:val="24"/>
          <w:lang w:eastAsia="en-GB"/>
          <w14:ligatures w14:val="none"/>
        </w:rPr>
        <w:t>The Association shall be managed by the General Council, all the members of which shall be ordinary members of the Association comprising:</w:t>
      </w:r>
      <w:bookmarkEnd w:id="6"/>
      <w:bookmarkEnd w:id="7"/>
      <w:bookmarkEnd w:id="8"/>
      <w:bookmarkEnd w:id="9"/>
    </w:p>
    <w:p w14:paraId="31B79561" w14:textId="77777777" w:rsidR="00600181" w:rsidRPr="00901023" w:rsidRDefault="00600181"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47DCD708" w14:textId="0919843F" w:rsidR="00F53D16" w:rsidRDefault="00F53D16" w:rsidP="005B0570">
      <w:pPr>
        <w:pStyle w:val="ListParagraph"/>
        <w:numPr>
          <w:ilvl w:val="0"/>
          <w:numId w:val="4"/>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bookmarkStart w:id="10" w:name="_Ref190275846"/>
      <w:r w:rsidRPr="00804704">
        <w:rPr>
          <w:rFonts w:ascii="Calibri" w:eastAsia="Times New Roman" w:hAnsi="Calibri" w:cs="Calibri"/>
          <w:color w:val="23324B"/>
          <w:kern w:val="0"/>
          <w:szCs w:val="24"/>
          <w:lang w:eastAsia="en-GB"/>
          <w14:ligatures w14:val="none"/>
        </w:rPr>
        <w:t xml:space="preserve">Nine members elected at the Annual General </w:t>
      </w:r>
      <w:proofErr w:type="gramStart"/>
      <w:r w:rsidRPr="00804704">
        <w:rPr>
          <w:rFonts w:ascii="Calibri" w:eastAsia="Times New Roman" w:hAnsi="Calibri" w:cs="Calibri"/>
          <w:color w:val="23324B"/>
          <w:kern w:val="0"/>
          <w:szCs w:val="24"/>
          <w:lang w:eastAsia="en-GB"/>
          <w14:ligatures w14:val="none"/>
        </w:rPr>
        <w:t>Meeting;</w:t>
      </w:r>
      <w:bookmarkEnd w:id="10"/>
      <w:proofErr w:type="gramEnd"/>
    </w:p>
    <w:p w14:paraId="72B5E926" w14:textId="77777777" w:rsidR="002E6783" w:rsidRPr="00804704" w:rsidRDefault="002E6783" w:rsidP="00804704">
      <w:pPr>
        <w:pStyle w:val="ListParagraph"/>
        <w:shd w:val="clear" w:color="auto" w:fill="FFFFFF"/>
        <w:spacing w:before="100" w:beforeAutospacing="1" w:after="100" w:afterAutospacing="1" w:line="240" w:lineRule="auto"/>
        <w:ind w:left="360"/>
        <w:jc w:val="both"/>
        <w:rPr>
          <w:rFonts w:ascii="Calibri" w:eastAsia="Times New Roman" w:hAnsi="Calibri" w:cs="Calibri"/>
          <w:color w:val="23324B"/>
          <w:kern w:val="0"/>
          <w:szCs w:val="24"/>
          <w:lang w:eastAsia="en-GB"/>
          <w14:ligatures w14:val="none"/>
        </w:rPr>
      </w:pPr>
    </w:p>
    <w:p w14:paraId="7E323408" w14:textId="2970E36A" w:rsidR="00F53D16" w:rsidRDefault="00F53D16" w:rsidP="005B0570">
      <w:pPr>
        <w:pStyle w:val="ListParagraph"/>
        <w:numPr>
          <w:ilvl w:val="0"/>
          <w:numId w:val="4"/>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 xml:space="preserve">The Honorary Treasurer, elected at the Annual General </w:t>
      </w:r>
      <w:proofErr w:type="gramStart"/>
      <w:r w:rsidRPr="00804704">
        <w:rPr>
          <w:rFonts w:ascii="Calibri" w:eastAsia="Times New Roman" w:hAnsi="Calibri" w:cs="Calibri"/>
          <w:color w:val="23324B"/>
          <w:kern w:val="0"/>
          <w:szCs w:val="24"/>
          <w:lang w:eastAsia="en-GB"/>
          <w14:ligatures w14:val="none"/>
        </w:rPr>
        <w:t>Meeting</w:t>
      </w:r>
      <w:r w:rsidR="00A87EFE" w:rsidRPr="00804704">
        <w:rPr>
          <w:rFonts w:ascii="Calibri" w:eastAsia="Times New Roman" w:hAnsi="Calibri" w:cs="Calibri"/>
          <w:color w:val="23324B"/>
          <w:kern w:val="0"/>
          <w:szCs w:val="24"/>
          <w:lang w:eastAsia="en-GB"/>
          <w14:ligatures w14:val="none"/>
        </w:rPr>
        <w:t>;</w:t>
      </w:r>
      <w:proofErr w:type="gramEnd"/>
    </w:p>
    <w:p w14:paraId="7EBCFF2D" w14:textId="77777777" w:rsidR="002E6783" w:rsidRPr="00804704" w:rsidRDefault="002E6783" w:rsidP="00804704">
      <w:pPr>
        <w:pStyle w:val="ListParagraph"/>
        <w:rPr>
          <w:rFonts w:ascii="Calibri" w:eastAsia="Times New Roman" w:hAnsi="Calibri" w:cs="Calibri"/>
          <w:color w:val="23324B"/>
          <w:kern w:val="0"/>
          <w:szCs w:val="24"/>
          <w:lang w:eastAsia="en-GB"/>
          <w14:ligatures w14:val="none"/>
        </w:rPr>
      </w:pPr>
    </w:p>
    <w:p w14:paraId="670306D9" w14:textId="22FEB7CA" w:rsidR="00F53D16" w:rsidRDefault="00F53D16" w:rsidP="005B0570">
      <w:pPr>
        <w:pStyle w:val="ListParagraph"/>
        <w:numPr>
          <w:ilvl w:val="0"/>
          <w:numId w:val="4"/>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 xml:space="preserve">The Chairman of the Barbican Estate Residents Consultation Committee </w:t>
      </w:r>
      <w:r w:rsidR="00A87EFE" w:rsidRPr="00804704">
        <w:rPr>
          <w:rFonts w:ascii="Calibri" w:eastAsia="Times New Roman" w:hAnsi="Calibri" w:cs="Calibri"/>
          <w:color w:val="23324B"/>
          <w:kern w:val="0"/>
          <w:szCs w:val="24"/>
          <w:lang w:eastAsia="en-GB"/>
          <w14:ligatures w14:val="none"/>
        </w:rPr>
        <w:t>(</w:t>
      </w:r>
      <w:r w:rsidRPr="00804704">
        <w:rPr>
          <w:rFonts w:ascii="Calibri" w:eastAsia="Times New Roman" w:hAnsi="Calibri" w:cs="Calibri"/>
          <w:color w:val="23324B"/>
          <w:kern w:val="0"/>
          <w:szCs w:val="24"/>
          <w:lang w:eastAsia="en-GB"/>
          <w14:ligatures w14:val="none"/>
        </w:rPr>
        <w:t>or their substitute</w:t>
      </w:r>
      <w:r w:rsidR="00A87EFE" w:rsidRPr="00804704">
        <w:rPr>
          <w:rFonts w:ascii="Calibri" w:eastAsia="Times New Roman" w:hAnsi="Calibri" w:cs="Calibri"/>
          <w:color w:val="23324B"/>
          <w:kern w:val="0"/>
          <w:szCs w:val="24"/>
          <w:lang w:eastAsia="en-GB"/>
          <w14:ligatures w14:val="none"/>
        </w:rPr>
        <w:t>)</w:t>
      </w:r>
      <w:r w:rsidRPr="00804704">
        <w:rPr>
          <w:rFonts w:ascii="Calibri" w:eastAsia="Times New Roman" w:hAnsi="Calibri" w:cs="Calibri"/>
          <w:color w:val="23324B"/>
          <w:kern w:val="0"/>
          <w:szCs w:val="24"/>
          <w:lang w:eastAsia="en-GB"/>
          <w14:ligatures w14:val="none"/>
        </w:rPr>
        <w:t>, who shall be nominated in writing to the Honorary Secretary</w:t>
      </w:r>
      <w:r w:rsidR="00030D78" w:rsidRPr="00804704">
        <w:rPr>
          <w:rFonts w:ascii="Calibri" w:eastAsia="Times New Roman" w:hAnsi="Calibri" w:cs="Calibri"/>
          <w:color w:val="23324B"/>
          <w:kern w:val="0"/>
          <w:szCs w:val="24"/>
          <w:lang w:eastAsia="en-GB"/>
          <w14:ligatures w14:val="none"/>
        </w:rPr>
        <w:t>; and</w:t>
      </w:r>
    </w:p>
    <w:p w14:paraId="0074F50B" w14:textId="77777777" w:rsidR="002E6783" w:rsidRPr="00804704" w:rsidRDefault="002E6783" w:rsidP="00804704">
      <w:pPr>
        <w:pStyle w:val="ListParagraph"/>
        <w:shd w:val="clear" w:color="auto" w:fill="FFFFFF"/>
        <w:spacing w:before="100" w:beforeAutospacing="1" w:after="100" w:afterAutospacing="1" w:line="240" w:lineRule="auto"/>
        <w:ind w:left="360"/>
        <w:jc w:val="both"/>
        <w:rPr>
          <w:rFonts w:ascii="Calibri" w:eastAsia="Times New Roman" w:hAnsi="Calibri" w:cs="Calibri"/>
          <w:color w:val="23324B"/>
          <w:kern w:val="0"/>
          <w:szCs w:val="24"/>
          <w:lang w:eastAsia="en-GB"/>
          <w14:ligatures w14:val="none"/>
        </w:rPr>
      </w:pPr>
    </w:p>
    <w:p w14:paraId="7A2A9B0E" w14:textId="6DC62D28" w:rsidR="00F53D16" w:rsidRDefault="00F53D16" w:rsidP="00600181">
      <w:pPr>
        <w:pStyle w:val="ListParagraph"/>
        <w:numPr>
          <w:ilvl w:val="0"/>
          <w:numId w:val="4"/>
        </w:numPr>
        <w:shd w:val="clear" w:color="auto" w:fill="FFFFFF"/>
        <w:spacing w:before="100" w:beforeAutospacing="1" w:line="240" w:lineRule="auto"/>
        <w:jc w:val="both"/>
        <w:rPr>
          <w:rFonts w:ascii="Calibri" w:eastAsia="Times New Roman" w:hAnsi="Calibri" w:cs="Calibri"/>
          <w:color w:val="23324B"/>
          <w:kern w:val="0"/>
          <w:szCs w:val="24"/>
          <w:lang w:eastAsia="en-GB"/>
          <w14:ligatures w14:val="none"/>
        </w:rPr>
      </w:pPr>
      <w:bookmarkStart w:id="11" w:name="_Ref190272123"/>
      <w:r w:rsidRPr="00804704">
        <w:rPr>
          <w:rFonts w:ascii="Calibri" w:eastAsia="Times New Roman" w:hAnsi="Calibri" w:cs="Calibri"/>
          <w:color w:val="23324B"/>
          <w:kern w:val="0"/>
          <w:szCs w:val="24"/>
          <w:lang w:eastAsia="en-GB"/>
          <w14:ligatures w14:val="none"/>
        </w:rPr>
        <w:t>One member from each House Group formally affiliated to the Association</w:t>
      </w:r>
      <w:r w:rsidR="00793EC3">
        <w:rPr>
          <w:rFonts w:ascii="Calibri" w:eastAsia="Times New Roman" w:hAnsi="Calibri" w:cs="Calibri"/>
          <w:color w:val="23324B"/>
          <w:kern w:val="0"/>
          <w:szCs w:val="24"/>
          <w:lang w:eastAsia="en-GB"/>
          <w14:ligatures w14:val="none"/>
        </w:rPr>
        <w:t>,</w:t>
      </w:r>
      <w:r w:rsidRPr="00804704">
        <w:rPr>
          <w:rFonts w:ascii="Calibri" w:eastAsia="Times New Roman" w:hAnsi="Calibri" w:cs="Calibri"/>
          <w:color w:val="23324B"/>
          <w:kern w:val="0"/>
          <w:szCs w:val="24"/>
          <w:lang w:eastAsia="en-GB"/>
          <w14:ligatures w14:val="none"/>
        </w:rPr>
        <w:t xml:space="preserve"> nominated in writing by the Secretary of the</w:t>
      </w:r>
      <w:r w:rsidR="00DC5D05">
        <w:rPr>
          <w:rFonts w:ascii="Calibri" w:eastAsia="Times New Roman" w:hAnsi="Calibri" w:cs="Calibri"/>
          <w:color w:val="23324B"/>
          <w:kern w:val="0"/>
          <w:szCs w:val="24"/>
          <w:lang w:eastAsia="en-GB"/>
          <w14:ligatures w14:val="none"/>
        </w:rPr>
        <w:t xml:space="preserve"> respective</w:t>
      </w:r>
      <w:r w:rsidRPr="00804704">
        <w:rPr>
          <w:rFonts w:ascii="Calibri" w:eastAsia="Times New Roman" w:hAnsi="Calibri" w:cs="Calibri"/>
          <w:color w:val="23324B"/>
          <w:kern w:val="0"/>
          <w:szCs w:val="24"/>
          <w:lang w:eastAsia="en-GB"/>
          <w14:ligatures w14:val="none"/>
        </w:rPr>
        <w:t xml:space="preserve"> House Group. One substitute representative may also be nominated under the same terms.</w:t>
      </w:r>
      <w:bookmarkEnd w:id="11"/>
    </w:p>
    <w:p w14:paraId="7AC334D8" w14:textId="77777777" w:rsidR="00600181" w:rsidRPr="00804704" w:rsidRDefault="00600181" w:rsidP="00804704">
      <w:pPr>
        <w:pStyle w:val="ListParagraph"/>
        <w:shd w:val="clear" w:color="auto" w:fill="FFFFFF"/>
        <w:spacing w:before="100" w:beforeAutospacing="1" w:line="240" w:lineRule="auto"/>
        <w:ind w:left="360"/>
        <w:jc w:val="both"/>
        <w:rPr>
          <w:rFonts w:ascii="Calibri" w:eastAsia="Times New Roman" w:hAnsi="Calibri" w:cs="Calibri"/>
          <w:color w:val="23324B"/>
          <w:kern w:val="0"/>
          <w:szCs w:val="24"/>
          <w:lang w:eastAsia="en-GB"/>
          <w14:ligatures w14:val="none"/>
        </w:rPr>
      </w:pPr>
    </w:p>
    <w:p w14:paraId="4F8B5B53" w14:textId="7AE88855" w:rsidR="00F53D16" w:rsidRDefault="00F53D16" w:rsidP="00600181">
      <w:pPr>
        <w:pStyle w:val="ListParagraph"/>
        <w:numPr>
          <w:ilvl w:val="1"/>
          <w:numId w:val="13"/>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A House Group may change its nomination</w:t>
      </w:r>
      <w:r w:rsidR="00546485">
        <w:rPr>
          <w:rFonts w:ascii="Calibri" w:eastAsia="Times New Roman" w:hAnsi="Calibri" w:cs="Calibri"/>
          <w:color w:val="23324B"/>
          <w:kern w:val="0"/>
          <w:szCs w:val="24"/>
          <w:lang w:eastAsia="en-GB"/>
          <w14:ligatures w14:val="none"/>
        </w:rPr>
        <w:t xml:space="preserve"> under clause </w:t>
      </w:r>
      <w:r w:rsidR="000C6CE0">
        <w:rPr>
          <w:rFonts w:ascii="Calibri" w:eastAsia="Times New Roman" w:hAnsi="Calibri" w:cs="Calibri"/>
          <w:color w:val="23324B"/>
          <w:kern w:val="0"/>
          <w:szCs w:val="24"/>
          <w:lang w:eastAsia="en-GB"/>
          <w14:ligatures w14:val="none"/>
        </w:rPr>
        <w:fldChar w:fldCharType="begin"/>
      </w:r>
      <w:r w:rsidR="000C6CE0">
        <w:rPr>
          <w:rFonts w:ascii="Calibri" w:eastAsia="Times New Roman" w:hAnsi="Calibri" w:cs="Calibri"/>
          <w:color w:val="23324B"/>
          <w:kern w:val="0"/>
          <w:szCs w:val="24"/>
          <w:lang w:eastAsia="en-GB"/>
          <w14:ligatures w14:val="none"/>
        </w:rPr>
        <w:instrText xml:space="preserve"> REF _Ref191983731 \w \h </w:instrText>
      </w:r>
      <w:r w:rsidR="000C6CE0">
        <w:rPr>
          <w:rFonts w:ascii="Calibri" w:eastAsia="Times New Roman" w:hAnsi="Calibri" w:cs="Calibri"/>
          <w:color w:val="23324B"/>
          <w:kern w:val="0"/>
          <w:szCs w:val="24"/>
          <w:lang w:eastAsia="en-GB"/>
          <w14:ligatures w14:val="none"/>
        </w:rPr>
      </w:r>
      <w:r w:rsidR="000C6CE0">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7.1</w:t>
      </w:r>
      <w:r w:rsidR="000C6CE0">
        <w:rPr>
          <w:rFonts w:ascii="Calibri" w:eastAsia="Times New Roman" w:hAnsi="Calibri" w:cs="Calibri"/>
          <w:color w:val="23324B"/>
          <w:kern w:val="0"/>
          <w:szCs w:val="24"/>
          <w:lang w:eastAsia="en-GB"/>
          <w14:ligatures w14:val="none"/>
        </w:rPr>
        <w:fldChar w:fldCharType="end"/>
      </w:r>
      <w:r w:rsidR="00286BA7">
        <w:rPr>
          <w:rFonts w:ascii="Calibri" w:eastAsia="Times New Roman" w:hAnsi="Calibri" w:cs="Calibri"/>
          <w:color w:val="23324B"/>
          <w:kern w:val="0"/>
          <w:szCs w:val="24"/>
          <w:lang w:eastAsia="en-GB"/>
          <w14:ligatures w14:val="none"/>
        </w:rPr>
        <w:t>(</w:t>
      </w:r>
      <w:r w:rsidR="00286BA7">
        <w:rPr>
          <w:rFonts w:ascii="Calibri" w:eastAsia="Times New Roman" w:hAnsi="Calibri" w:cs="Calibri"/>
          <w:color w:val="23324B"/>
          <w:kern w:val="0"/>
          <w:szCs w:val="24"/>
          <w:lang w:eastAsia="en-GB"/>
          <w14:ligatures w14:val="none"/>
        </w:rPr>
        <w:fldChar w:fldCharType="begin"/>
      </w:r>
      <w:r w:rsidR="00286BA7">
        <w:rPr>
          <w:rFonts w:ascii="Calibri" w:eastAsia="Times New Roman" w:hAnsi="Calibri" w:cs="Calibri"/>
          <w:color w:val="23324B"/>
          <w:kern w:val="0"/>
          <w:szCs w:val="24"/>
          <w:lang w:eastAsia="en-GB"/>
          <w14:ligatures w14:val="none"/>
        </w:rPr>
        <w:instrText xml:space="preserve"> REF _Ref190272123 \w \h </w:instrText>
      </w:r>
      <w:r w:rsidR="00286BA7">
        <w:rPr>
          <w:rFonts w:ascii="Calibri" w:eastAsia="Times New Roman" w:hAnsi="Calibri" w:cs="Calibri"/>
          <w:color w:val="23324B"/>
          <w:kern w:val="0"/>
          <w:szCs w:val="24"/>
          <w:lang w:eastAsia="en-GB"/>
          <w14:ligatures w14:val="none"/>
        </w:rPr>
      </w:r>
      <w:r w:rsidR="00286BA7">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d)</w:t>
      </w:r>
      <w:r w:rsidR="00286BA7">
        <w:rPr>
          <w:rFonts w:ascii="Calibri" w:eastAsia="Times New Roman" w:hAnsi="Calibri" w:cs="Calibri"/>
          <w:color w:val="23324B"/>
          <w:kern w:val="0"/>
          <w:szCs w:val="24"/>
          <w:lang w:eastAsia="en-GB"/>
          <w14:ligatures w14:val="none"/>
        </w:rPr>
        <w:fldChar w:fldCharType="end"/>
      </w:r>
      <w:r w:rsidRPr="00901023">
        <w:rPr>
          <w:rFonts w:ascii="Calibri" w:eastAsia="Times New Roman" w:hAnsi="Calibri" w:cs="Calibri"/>
          <w:color w:val="23324B"/>
          <w:kern w:val="0"/>
          <w:szCs w:val="24"/>
          <w:lang w:eastAsia="en-GB"/>
          <w14:ligatures w14:val="none"/>
        </w:rPr>
        <w:t xml:space="preserve"> at any time by </w:t>
      </w:r>
      <w:r w:rsidR="008A297D">
        <w:rPr>
          <w:rFonts w:ascii="Calibri" w:eastAsia="Times New Roman" w:hAnsi="Calibri" w:cs="Calibri"/>
          <w:color w:val="23324B"/>
          <w:kern w:val="0"/>
          <w:szCs w:val="24"/>
          <w:lang w:eastAsia="en-GB"/>
          <w14:ligatures w14:val="none"/>
        </w:rPr>
        <w:t xml:space="preserve">giving </w:t>
      </w:r>
      <w:r w:rsidR="00EB08A0">
        <w:rPr>
          <w:rFonts w:ascii="Calibri" w:eastAsia="Times New Roman" w:hAnsi="Calibri" w:cs="Calibri"/>
          <w:color w:val="23324B"/>
          <w:kern w:val="0"/>
          <w:szCs w:val="24"/>
          <w:lang w:eastAsia="en-GB"/>
          <w14:ligatures w14:val="none"/>
        </w:rPr>
        <w:t xml:space="preserve">written </w:t>
      </w:r>
      <w:r w:rsidRPr="00901023">
        <w:rPr>
          <w:rFonts w:ascii="Calibri" w:eastAsia="Times New Roman" w:hAnsi="Calibri" w:cs="Calibri"/>
          <w:color w:val="23324B"/>
          <w:kern w:val="0"/>
          <w:szCs w:val="24"/>
          <w:lang w:eastAsia="en-GB"/>
          <w14:ligatures w14:val="none"/>
        </w:rPr>
        <w:t xml:space="preserve">notice, signed by the Secretary of the </w:t>
      </w:r>
      <w:r w:rsidR="00C92B46">
        <w:rPr>
          <w:rFonts w:ascii="Calibri" w:eastAsia="Times New Roman" w:hAnsi="Calibri" w:cs="Calibri"/>
          <w:color w:val="23324B"/>
          <w:kern w:val="0"/>
          <w:szCs w:val="24"/>
          <w:lang w:eastAsia="en-GB"/>
          <w14:ligatures w14:val="none"/>
        </w:rPr>
        <w:t xml:space="preserve">respective </w:t>
      </w:r>
      <w:r w:rsidRPr="00901023">
        <w:rPr>
          <w:rFonts w:ascii="Calibri" w:eastAsia="Times New Roman" w:hAnsi="Calibri" w:cs="Calibri"/>
          <w:color w:val="23324B"/>
          <w:kern w:val="0"/>
          <w:szCs w:val="24"/>
          <w:lang w:eastAsia="en-GB"/>
          <w14:ligatures w14:val="none"/>
        </w:rPr>
        <w:t xml:space="preserve">House Group, to the Honorary Secretary </w:t>
      </w:r>
      <w:r w:rsidR="006D37EB">
        <w:rPr>
          <w:rFonts w:ascii="Calibri" w:eastAsia="Times New Roman" w:hAnsi="Calibri" w:cs="Calibri"/>
          <w:color w:val="23324B"/>
          <w:kern w:val="0"/>
          <w:szCs w:val="24"/>
          <w:lang w:eastAsia="en-GB"/>
          <w14:ligatures w14:val="none"/>
        </w:rPr>
        <w:t>of the Association</w:t>
      </w:r>
      <w:r w:rsidR="00953522">
        <w:rPr>
          <w:rFonts w:ascii="Calibri" w:eastAsia="Times New Roman" w:hAnsi="Calibri" w:cs="Calibri"/>
          <w:color w:val="23324B"/>
          <w:kern w:val="0"/>
          <w:szCs w:val="24"/>
          <w:lang w:eastAsia="en-GB"/>
          <w14:ligatures w14:val="none"/>
        </w:rPr>
        <w:t>,</w:t>
      </w:r>
      <w:r w:rsidR="006D37EB">
        <w:rPr>
          <w:rFonts w:ascii="Calibri" w:eastAsia="Times New Roman" w:hAnsi="Calibri" w:cs="Calibri"/>
          <w:color w:val="23324B"/>
          <w:kern w:val="0"/>
          <w:szCs w:val="24"/>
          <w:lang w:eastAsia="en-GB"/>
          <w14:ligatures w14:val="none"/>
        </w:rPr>
        <w:t xml:space="preserve"> </w:t>
      </w:r>
      <w:r w:rsidRPr="00901023">
        <w:rPr>
          <w:rFonts w:ascii="Calibri" w:eastAsia="Times New Roman" w:hAnsi="Calibri" w:cs="Calibri"/>
          <w:color w:val="23324B"/>
          <w:kern w:val="0"/>
          <w:szCs w:val="24"/>
          <w:lang w:eastAsia="en-GB"/>
          <w14:ligatures w14:val="none"/>
        </w:rPr>
        <w:t>who shall notify the General Council immediately.</w:t>
      </w:r>
    </w:p>
    <w:p w14:paraId="2A393262" w14:textId="77777777" w:rsidR="00600181" w:rsidRPr="00901023" w:rsidRDefault="00600181"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303B6714" w14:textId="126ACDC1" w:rsidR="00F53D16" w:rsidRDefault="00F53D16" w:rsidP="00600181">
      <w:pPr>
        <w:pStyle w:val="ListParagraph"/>
        <w:numPr>
          <w:ilvl w:val="1"/>
          <w:numId w:val="13"/>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An elected </w:t>
      </w:r>
      <w:r w:rsidR="00C2790F">
        <w:rPr>
          <w:rFonts w:ascii="Calibri" w:eastAsia="Times New Roman" w:hAnsi="Calibri" w:cs="Calibri"/>
          <w:color w:val="23324B"/>
          <w:kern w:val="0"/>
          <w:szCs w:val="24"/>
          <w:lang w:eastAsia="en-GB"/>
          <w14:ligatures w14:val="none"/>
        </w:rPr>
        <w:t xml:space="preserve">General Council </w:t>
      </w:r>
      <w:r w:rsidRPr="00901023">
        <w:rPr>
          <w:rFonts w:ascii="Calibri" w:eastAsia="Times New Roman" w:hAnsi="Calibri" w:cs="Calibri"/>
          <w:color w:val="23324B"/>
          <w:kern w:val="0"/>
          <w:szCs w:val="24"/>
          <w:lang w:eastAsia="en-GB"/>
          <w14:ligatures w14:val="none"/>
        </w:rPr>
        <w:t xml:space="preserve">member </w:t>
      </w:r>
      <w:r w:rsidR="00D24E21">
        <w:rPr>
          <w:rFonts w:ascii="Calibri" w:eastAsia="Times New Roman" w:hAnsi="Calibri" w:cs="Calibri"/>
          <w:color w:val="23324B"/>
          <w:kern w:val="0"/>
          <w:szCs w:val="24"/>
          <w:lang w:eastAsia="en-GB"/>
          <w14:ligatures w14:val="none"/>
        </w:rPr>
        <w:t>may also</w:t>
      </w:r>
      <w:r w:rsidR="00D24E21" w:rsidRPr="00901023">
        <w:rPr>
          <w:rFonts w:ascii="Calibri" w:eastAsia="Times New Roman" w:hAnsi="Calibri" w:cs="Calibri"/>
          <w:color w:val="23324B"/>
          <w:kern w:val="0"/>
          <w:szCs w:val="24"/>
          <w:lang w:eastAsia="en-GB"/>
          <w14:ligatures w14:val="none"/>
        </w:rPr>
        <w:t xml:space="preserve"> </w:t>
      </w:r>
      <w:r w:rsidRPr="00901023">
        <w:rPr>
          <w:rFonts w:ascii="Calibri" w:eastAsia="Times New Roman" w:hAnsi="Calibri" w:cs="Calibri"/>
          <w:color w:val="23324B"/>
          <w:kern w:val="0"/>
          <w:szCs w:val="24"/>
          <w:lang w:eastAsia="en-GB"/>
          <w14:ligatures w14:val="none"/>
        </w:rPr>
        <w:t>act as the nominee of a House Group</w:t>
      </w:r>
      <w:r w:rsidR="00297E80">
        <w:rPr>
          <w:rFonts w:ascii="Calibri" w:eastAsia="Times New Roman" w:hAnsi="Calibri" w:cs="Calibri"/>
          <w:color w:val="23324B"/>
          <w:kern w:val="0"/>
          <w:szCs w:val="24"/>
          <w:lang w:eastAsia="en-GB"/>
          <w14:ligatures w14:val="none"/>
        </w:rPr>
        <w:t>,</w:t>
      </w:r>
      <w:r w:rsidRPr="00901023">
        <w:rPr>
          <w:rFonts w:ascii="Calibri" w:eastAsia="Times New Roman" w:hAnsi="Calibri" w:cs="Calibri"/>
          <w:color w:val="23324B"/>
          <w:kern w:val="0"/>
          <w:szCs w:val="24"/>
          <w:lang w:eastAsia="en-GB"/>
          <w14:ligatures w14:val="none"/>
        </w:rPr>
        <w:t xml:space="preserve"> but </w:t>
      </w:r>
      <w:r w:rsidR="00297E80">
        <w:rPr>
          <w:rFonts w:ascii="Calibri" w:eastAsia="Times New Roman" w:hAnsi="Calibri" w:cs="Calibri"/>
          <w:color w:val="23324B"/>
          <w:kern w:val="0"/>
          <w:szCs w:val="24"/>
          <w:lang w:eastAsia="en-GB"/>
          <w14:ligatures w14:val="none"/>
        </w:rPr>
        <w:t>any member doing so</w:t>
      </w:r>
      <w:r w:rsidR="006B6632">
        <w:rPr>
          <w:rFonts w:ascii="Calibri" w:eastAsia="Times New Roman" w:hAnsi="Calibri" w:cs="Calibri"/>
          <w:color w:val="23324B"/>
          <w:kern w:val="0"/>
          <w:szCs w:val="24"/>
          <w:lang w:eastAsia="en-GB"/>
          <w14:ligatures w14:val="none"/>
        </w:rPr>
        <w:t xml:space="preserve"> will</w:t>
      </w:r>
      <w:r w:rsidR="006B6632" w:rsidRPr="00901023">
        <w:rPr>
          <w:rFonts w:ascii="Calibri" w:eastAsia="Times New Roman" w:hAnsi="Calibri" w:cs="Calibri"/>
          <w:color w:val="23324B"/>
          <w:kern w:val="0"/>
          <w:szCs w:val="24"/>
          <w:lang w:eastAsia="en-GB"/>
          <w14:ligatures w14:val="none"/>
        </w:rPr>
        <w:t xml:space="preserve"> </w:t>
      </w:r>
      <w:r w:rsidRPr="00901023">
        <w:rPr>
          <w:rFonts w:ascii="Calibri" w:eastAsia="Times New Roman" w:hAnsi="Calibri" w:cs="Calibri"/>
          <w:color w:val="23324B"/>
          <w:kern w:val="0"/>
          <w:szCs w:val="24"/>
          <w:lang w:eastAsia="en-GB"/>
          <w14:ligatures w14:val="none"/>
        </w:rPr>
        <w:t>not become entitled to two votes on the General Council.</w:t>
      </w:r>
    </w:p>
    <w:p w14:paraId="19BDCC4D" w14:textId="77777777" w:rsidR="00167B8C" w:rsidRPr="00804704" w:rsidRDefault="00167B8C" w:rsidP="00804704">
      <w:pPr>
        <w:pStyle w:val="ListParagraph"/>
        <w:rPr>
          <w:rFonts w:ascii="Calibri" w:eastAsia="Times New Roman" w:hAnsi="Calibri" w:cs="Calibri"/>
          <w:color w:val="23324B"/>
          <w:kern w:val="0"/>
          <w:szCs w:val="24"/>
          <w:lang w:eastAsia="en-GB"/>
          <w14:ligatures w14:val="none"/>
        </w:rPr>
      </w:pPr>
    </w:p>
    <w:p w14:paraId="71EE41A1" w14:textId="038AC4FA" w:rsidR="00F53D16" w:rsidRDefault="00F53D16" w:rsidP="00600181">
      <w:pPr>
        <w:pStyle w:val="ListParagraph"/>
        <w:numPr>
          <w:ilvl w:val="1"/>
          <w:numId w:val="13"/>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Nominations for election to the General Council shall be in writing </w:t>
      </w:r>
      <w:r w:rsidR="00A37CDA">
        <w:rPr>
          <w:rFonts w:ascii="Calibri" w:eastAsia="Times New Roman" w:hAnsi="Calibri" w:cs="Calibri"/>
          <w:color w:val="23324B"/>
          <w:kern w:val="0"/>
          <w:szCs w:val="24"/>
          <w:lang w:eastAsia="en-GB"/>
          <w14:ligatures w14:val="none"/>
        </w:rPr>
        <w:t xml:space="preserve">and </w:t>
      </w:r>
      <w:r w:rsidRPr="00901023">
        <w:rPr>
          <w:rFonts w:ascii="Calibri" w:eastAsia="Times New Roman" w:hAnsi="Calibri" w:cs="Calibri"/>
          <w:color w:val="23324B"/>
          <w:kern w:val="0"/>
          <w:szCs w:val="24"/>
          <w:lang w:eastAsia="en-GB"/>
          <w14:ligatures w14:val="none"/>
        </w:rPr>
        <w:t xml:space="preserve">signed by the </w:t>
      </w:r>
      <w:r w:rsidR="00776274">
        <w:rPr>
          <w:rFonts w:ascii="Calibri" w:eastAsia="Times New Roman" w:hAnsi="Calibri" w:cs="Calibri"/>
          <w:color w:val="23324B"/>
          <w:kern w:val="0"/>
          <w:szCs w:val="24"/>
          <w:lang w:eastAsia="en-GB"/>
          <w14:ligatures w14:val="none"/>
        </w:rPr>
        <w:t>nominee</w:t>
      </w:r>
      <w:r w:rsidR="00776274" w:rsidRPr="00901023">
        <w:rPr>
          <w:rFonts w:ascii="Calibri" w:eastAsia="Times New Roman" w:hAnsi="Calibri" w:cs="Calibri"/>
          <w:color w:val="23324B"/>
          <w:kern w:val="0"/>
          <w:szCs w:val="24"/>
          <w:lang w:eastAsia="en-GB"/>
          <w14:ligatures w14:val="none"/>
        </w:rPr>
        <w:t xml:space="preserve"> </w:t>
      </w:r>
      <w:r w:rsidRPr="00901023">
        <w:rPr>
          <w:rFonts w:ascii="Calibri" w:eastAsia="Times New Roman" w:hAnsi="Calibri" w:cs="Calibri"/>
          <w:color w:val="23324B"/>
          <w:kern w:val="0"/>
          <w:szCs w:val="24"/>
          <w:lang w:eastAsia="en-GB"/>
          <w14:ligatures w14:val="none"/>
        </w:rPr>
        <w:t>and two other ordinary members of the Association</w:t>
      </w:r>
      <w:r w:rsidR="00020AEB">
        <w:rPr>
          <w:rFonts w:ascii="Calibri" w:eastAsia="Times New Roman" w:hAnsi="Calibri" w:cs="Calibri"/>
          <w:color w:val="23324B"/>
          <w:kern w:val="0"/>
          <w:szCs w:val="24"/>
          <w:lang w:eastAsia="en-GB"/>
          <w14:ligatures w14:val="none"/>
        </w:rPr>
        <w:t>. All nominations</w:t>
      </w:r>
      <w:r w:rsidR="00675ED7">
        <w:rPr>
          <w:rFonts w:ascii="Calibri" w:eastAsia="Times New Roman" w:hAnsi="Calibri" w:cs="Calibri"/>
          <w:color w:val="23324B"/>
          <w:kern w:val="0"/>
          <w:szCs w:val="24"/>
          <w:lang w:eastAsia="en-GB"/>
          <w14:ligatures w14:val="none"/>
        </w:rPr>
        <w:t xml:space="preserve"> </w:t>
      </w:r>
      <w:r w:rsidRPr="00901023">
        <w:rPr>
          <w:rFonts w:ascii="Calibri" w:eastAsia="Times New Roman" w:hAnsi="Calibri" w:cs="Calibri"/>
          <w:color w:val="23324B"/>
          <w:kern w:val="0"/>
          <w:szCs w:val="24"/>
          <w:lang w:eastAsia="en-GB"/>
          <w14:ligatures w14:val="none"/>
        </w:rPr>
        <w:t xml:space="preserve">must be </w:t>
      </w:r>
      <w:r w:rsidR="00466DDE">
        <w:rPr>
          <w:rFonts w:ascii="Calibri" w:eastAsia="Times New Roman" w:hAnsi="Calibri" w:cs="Calibri"/>
          <w:color w:val="23324B"/>
          <w:kern w:val="0"/>
          <w:szCs w:val="24"/>
          <w:lang w:eastAsia="en-GB"/>
          <w14:ligatures w14:val="none"/>
        </w:rPr>
        <w:t>received by</w:t>
      </w:r>
      <w:r w:rsidRPr="00901023">
        <w:rPr>
          <w:rFonts w:ascii="Calibri" w:eastAsia="Times New Roman" w:hAnsi="Calibri" w:cs="Calibri"/>
          <w:color w:val="23324B"/>
          <w:kern w:val="0"/>
          <w:szCs w:val="24"/>
          <w:lang w:eastAsia="en-GB"/>
          <w14:ligatures w14:val="none"/>
        </w:rPr>
        <w:t xml:space="preserve"> the Honorary Secretary </w:t>
      </w:r>
      <w:r w:rsidR="00D0600E">
        <w:rPr>
          <w:rFonts w:ascii="Calibri" w:eastAsia="Times New Roman" w:hAnsi="Calibri" w:cs="Calibri"/>
          <w:color w:val="23324B"/>
          <w:kern w:val="0"/>
          <w:szCs w:val="24"/>
          <w:lang w:eastAsia="en-GB"/>
          <w14:ligatures w14:val="none"/>
        </w:rPr>
        <w:t>no</w:t>
      </w:r>
      <w:r w:rsidR="00B53701">
        <w:rPr>
          <w:rFonts w:ascii="Calibri" w:eastAsia="Times New Roman" w:hAnsi="Calibri" w:cs="Calibri"/>
          <w:color w:val="23324B"/>
          <w:kern w:val="0"/>
          <w:szCs w:val="24"/>
          <w:lang w:eastAsia="en-GB"/>
          <w14:ligatures w14:val="none"/>
        </w:rPr>
        <w:t>t</w:t>
      </w:r>
      <w:r w:rsidR="00D0600E">
        <w:rPr>
          <w:rFonts w:ascii="Calibri" w:eastAsia="Times New Roman" w:hAnsi="Calibri" w:cs="Calibri"/>
          <w:color w:val="23324B"/>
          <w:kern w:val="0"/>
          <w:szCs w:val="24"/>
          <w:lang w:eastAsia="en-GB"/>
          <w14:ligatures w14:val="none"/>
        </w:rPr>
        <w:t xml:space="preserve"> </w:t>
      </w:r>
      <w:r w:rsidR="00B53701">
        <w:rPr>
          <w:rFonts w:ascii="Calibri" w:eastAsia="Times New Roman" w:hAnsi="Calibri" w:cs="Calibri"/>
          <w:color w:val="23324B"/>
          <w:kern w:val="0"/>
          <w:szCs w:val="24"/>
          <w:lang w:eastAsia="en-GB"/>
          <w14:ligatures w14:val="none"/>
        </w:rPr>
        <w:t xml:space="preserve">less </w:t>
      </w:r>
      <w:r w:rsidR="00D0600E">
        <w:rPr>
          <w:rFonts w:ascii="Calibri" w:eastAsia="Times New Roman" w:hAnsi="Calibri" w:cs="Calibri"/>
          <w:color w:val="23324B"/>
          <w:kern w:val="0"/>
          <w:szCs w:val="24"/>
          <w:lang w:eastAsia="en-GB"/>
          <w14:ligatures w14:val="none"/>
        </w:rPr>
        <w:t>than</w:t>
      </w:r>
      <w:r w:rsidR="00020AEB">
        <w:rPr>
          <w:rFonts w:ascii="Calibri" w:eastAsia="Times New Roman" w:hAnsi="Calibri" w:cs="Calibri"/>
          <w:color w:val="23324B"/>
          <w:kern w:val="0"/>
          <w:szCs w:val="24"/>
          <w:lang w:eastAsia="en-GB"/>
          <w14:ligatures w14:val="none"/>
        </w:rPr>
        <w:t xml:space="preserve"> </w:t>
      </w:r>
      <w:r w:rsidRPr="00901023">
        <w:rPr>
          <w:rFonts w:ascii="Calibri" w:eastAsia="Times New Roman" w:hAnsi="Calibri" w:cs="Calibri"/>
          <w:color w:val="23324B"/>
          <w:kern w:val="0"/>
          <w:szCs w:val="24"/>
          <w:lang w:eastAsia="en-GB"/>
          <w14:ligatures w14:val="none"/>
        </w:rPr>
        <w:t xml:space="preserve">48 hours </w:t>
      </w:r>
      <w:r w:rsidR="00DF154A">
        <w:rPr>
          <w:rFonts w:ascii="Calibri" w:eastAsia="Times New Roman" w:hAnsi="Calibri" w:cs="Calibri"/>
          <w:color w:val="23324B"/>
          <w:kern w:val="0"/>
          <w:szCs w:val="24"/>
          <w:lang w:eastAsia="en-GB"/>
          <w14:ligatures w14:val="none"/>
        </w:rPr>
        <w:t>before</w:t>
      </w:r>
      <w:r w:rsidRPr="00901023">
        <w:rPr>
          <w:rFonts w:ascii="Calibri" w:eastAsia="Times New Roman" w:hAnsi="Calibri" w:cs="Calibri"/>
          <w:color w:val="23324B"/>
          <w:kern w:val="0"/>
          <w:szCs w:val="24"/>
          <w:lang w:eastAsia="en-GB"/>
          <w14:ligatures w14:val="none"/>
        </w:rPr>
        <w:t xml:space="preserve"> the </w:t>
      </w:r>
      <w:r w:rsidR="00DF154A">
        <w:rPr>
          <w:rFonts w:ascii="Calibri" w:eastAsia="Times New Roman" w:hAnsi="Calibri" w:cs="Calibri"/>
          <w:color w:val="23324B"/>
          <w:kern w:val="0"/>
          <w:szCs w:val="24"/>
          <w:lang w:eastAsia="en-GB"/>
          <w14:ligatures w14:val="none"/>
        </w:rPr>
        <w:t xml:space="preserve">time </w:t>
      </w:r>
      <w:r w:rsidRPr="00901023">
        <w:rPr>
          <w:rFonts w:ascii="Calibri" w:eastAsia="Times New Roman" w:hAnsi="Calibri" w:cs="Calibri"/>
          <w:color w:val="23324B"/>
          <w:kern w:val="0"/>
          <w:szCs w:val="24"/>
          <w:lang w:eastAsia="en-GB"/>
          <w14:ligatures w14:val="none"/>
        </w:rPr>
        <w:t xml:space="preserve">of the Annual General Meeting. </w:t>
      </w:r>
      <w:r w:rsidR="00675ED7">
        <w:rPr>
          <w:rFonts w:ascii="Calibri" w:eastAsia="Times New Roman" w:hAnsi="Calibri" w:cs="Calibri"/>
          <w:color w:val="23324B"/>
          <w:kern w:val="0"/>
          <w:szCs w:val="24"/>
          <w:lang w:eastAsia="en-GB"/>
          <w14:ligatures w14:val="none"/>
        </w:rPr>
        <w:t>N</w:t>
      </w:r>
      <w:r w:rsidR="00800C44">
        <w:rPr>
          <w:rFonts w:ascii="Calibri" w:eastAsia="Times New Roman" w:hAnsi="Calibri" w:cs="Calibri"/>
          <w:color w:val="23324B"/>
          <w:kern w:val="0"/>
          <w:szCs w:val="24"/>
          <w:lang w:eastAsia="en-GB"/>
          <w14:ligatures w14:val="none"/>
        </w:rPr>
        <w:t>ominee</w:t>
      </w:r>
      <w:r w:rsidR="00675ED7">
        <w:rPr>
          <w:rFonts w:ascii="Calibri" w:eastAsia="Times New Roman" w:hAnsi="Calibri" w:cs="Calibri"/>
          <w:color w:val="23324B"/>
          <w:kern w:val="0"/>
          <w:szCs w:val="24"/>
          <w:lang w:eastAsia="en-GB"/>
          <w14:ligatures w14:val="none"/>
        </w:rPr>
        <w:t>s</w:t>
      </w:r>
      <w:r w:rsidR="00800C44">
        <w:rPr>
          <w:rFonts w:ascii="Calibri" w:eastAsia="Times New Roman" w:hAnsi="Calibri" w:cs="Calibri"/>
          <w:color w:val="23324B"/>
          <w:kern w:val="0"/>
          <w:szCs w:val="24"/>
          <w:lang w:eastAsia="en-GB"/>
          <w14:ligatures w14:val="none"/>
        </w:rPr>
        <w:t xml:space="preserve"> must</w:t>
      </w:r>
      <w:r w:rsidR="003D3A67">
        <w:rPr>
          <w:rFonts w:ascii="Calibri" w:eastAsia="Times New Roman" w:hAnsi="Calibri" w:cs="Calibri"/>
          <w:color w:val="23324B"/>
          <w:kern w:val="0"/>
          <w:szCs w:val="24"/>
          <w:lang w:eastAsia="en-GB"/>
          <w14:ligatures w14:val="none"/>
        </w:rPr>
        <w:t xml:space="preserve"> also confirm</w:t>
      </w:r>
      <w:r w:rsidR="00250201">
        <w:rPr>
          <w:rFonts w:ascii="Calibri" w:eastAsia="Times New Roman" w:hAnsi="Calibri" w:cs="Calibri"/>
          <w:color w:val="23324B"/>
          <w:kern w:val="0"/>
          <w:szCs w:val="24"/>
          <w:lang w:eastAsia="en-GB"/>
          <w14:ligatures w14:val="none"/>
        </w:rPr>
        <w:t xml:space="preserve"> on the</w:t>
      </w:r>
      <w:r w:rsidR="00616977">
        <w:rPr>
          <w:rFonts w:ascii="Calibri" w:eastAsia="Times New Roman" w:hAnsi="Calibri" w:cs="Calibri"/>
          <w:color w:val="23324B"/>
          <w:kern w:val="0"/>
          <w:szCs w:val="24"/>
          <w:lang w:eastAsia="en-GB"/>
          <w14:ligatures w14:val="none"/>
        </w:rPr>
        <w:t>ir</w:t>
      </w:r>
      <w:r w:rsidR="00250201">
        <w:rPr>
          <w:rFonts w:ascii="Calibri" w:eastAsia="Times New Roman" w:hAnsi="Calibri" w:cs="Calibri"/>
          <w:color w:val="23324B"/>
          <w:kern w:val="0"/>
          <w:szCs w:val="24"/>
          <w:lang w:eastAsia="en-GB"/>
          <w14:ligatures w14:val="none"/>
        </w:rPr>
        <w:t xml:space="preserve"> nomination form</w:t>
      </w:r>
      <w:r w:rsidRPr="00901023">
        <w:rPr>
          <w:rFonts w:ascii="Calibri" w:eastAsia="Times New Roman" w:hAnsi="Calibri" w:cs="Calibri"/>
          <w:color w:val="23324B"/>
          <w:kern w:val="0"/>
          <w:szCs w:val="24"/>
          <w:lang w:eastAsia="en-GB"/>
          <w14:ligatures w14:val="none"/>
        </w:rPr>
        <w:t xml:space="preserve"> which categor</w:t>
      </w:r>
      <w:r w:rsidR="00E50495">
        <w:rPr>
          <w:rFonts w:ascii="Calibri" w:eastAsia="Times New Roman" w:hAnsi="Calibri" w:cs="Calibri"/>
          <w:color w:val="23324B"/>
          <w:kern w:val="0"/>
          <w:szCs w:val="24"/>
          <w:lang w:eastAsia="en-GB"/>
          <w14:ligatures w14:val="none"/>
        </w:rPr>
        <w:t>y</w:t>
      </w:r>
      <w:r w:rsidRPr="00901023">
        <w:rPr>
          <w:rFonts w:ascii="Calibri" w:eastAsia="Times New Roman" w:hAnsi="Calibri" w:cs="Calibri"/>
          <w:color w:val="23324B"/>
          <w:kern w:val="0"/>
          <w:szCs w:val="24"/>
          <w:lang w:eastAsia="en-GB"/>
          <w14:ligatures w14:val="none"/>
        </w:rPr>
        <w:t xml:space="preserve"> of resident </w:t>
      </w:r>
      <w:r w:rsidR="00C66BF9">
        <w:rPr>
          <w:rFonts w:ascii="Calibri" w:eastAsia="Times New Roman" w:hAnsi="Calibri" w:cs="Calibri"/>
          <w:color w:val="23324B"/>
          <w:kern w:val="0"/>
          <w:szCs w:val="24"/>
          <w:lang w:eastAsia="en-GB"/>
          <w14:ligatures w14:val="none"/>
        </w:rPr>
        <w:t xml:space="preserve">under clause </w:t>
      </w:r>
      <w:r w:rsidR="00675ED7">
        <w:rPr>
          <w:rFonts w:ascii="Calibri" w:eastAsia="Times New Roman" w:hAnsi="Calibri" w:cs="Calibri"/>
          <w:color w:val="23324B"/>
          <w:kern w:val="0"/>
          <w:szCs w:val="24"/>
          <w:lang w:eastAsia="en-GB"/>
          <w14:ligatures w14:val="none"/>
        </w:rPr>
        <w:fldChar w:fldCharType="begin"/>
      </w:r>
      <w:r w:rsidR="00675ED7">
        <w:rPr>
          <w:rFonts w:ascii="Calibri" w:eastAsia="Times New Roman" w:hAnsi="Calibri" w:cs="Calibri"/>
          <w:color w:val="23324B"/>
          <w:kern w:val="0"/>
          <w:szCs w:val="24"/>
          <w:lang w:eastAsia="en-GB"/>
          <w14:ligatures w14:val="none"/>
        </w:rPr>
        <w:instrText xml:space="preserve"> REF _Ref190273791 \w \h </w:instrText>
      </w:r>
      <w:r w:rsidR="00675ED7">
        <w:rPr>
          <w:rFonts w:ascii="Calibri" w:eastAsia="Times New Roman" w:hAnsi="Calibri" w:cs="Calibri"/>
          <w:color w:val="23324B"/>
          <w:kern w:val="0"/>
          <w:szCs w:val="24"/>
          <w:lang w:eastAsia="en-GB"/>
          <w14:ligatures w14:val="none"/>
        </w:rPr>
      </w:r>
      <w:r w:rsidR="00675ED7">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4</w:t>
      </w:r>
      <w:r w:rsidR="00675ED7">
        <w:rPr>
          <w:rFonts w:ascii="Calibri" w:eastAsia="Times New Roman" w:hAnsi="Calibri" w:cs="Calibri"/>
          <w:color w:val="23324B"/>
          <w:kern w:val="0"/>
          <w:szCs w:val="24"/>
          <w:lang w:eastAsia="en-GB"/>
          <w14:ligatures w14:val="none"/>
        </w:rPr>
        <w:fldChar w:fldCharType="end"/>
      </w:r>
      <w:r w:rsidR="00675ED7">
        <w:rPr>
          <w:rFonts w:ascii="Calibri" w:eastAsia="Times New Roman" w:hAnsi="Calibri" w:cs="Calibri"/>
          <w:color w:val="23324B"/>
          <w:kern w:val="0"/>
          <w:szCs w:val="24"/>
          <w:lang w:eastAsia="en-GB"/>
          <w14:ligatures w14:val="none"/>
        </w:rPr>
        <w:t xml:space="preserve"> </w:t>
      </w:r>
      <w:r w:rsidR="000B669D">
        <w:rPr>
          <w:rFonts w:ascii="Calibri" w:eastAsia="Times New Roman" w:hAnsi="Calibri" w:cs="Calibri"/>
          <w:color w:val="23324B"/>
          <w:kern w:val="0"/>
          <w:szCs w:val="24"/>
          <w:lang w:eastAsia="en-GB"/>
          <w14:ligatures w14:val="none"/>
        </w:rPr>
        <w:t>they are</w:t>
      </w:r>
      <w:r w:rsidRPr="00901023">
        <w:rPr>
          <w:rFonts w:ascii="Calibri" w:eastAsia="Times New Roman" w:hAnsi="Calibri" w:cs="Calibri"/>
          <w:color w:val="23324B"/>
          <w:kern w:val="0"/>
          <w:szCs w:val="24"/>
          <w:lang w:eastAsia="en-GB"/>
          <w14:ligatures w14:val="none"/>
        </w:rPr>
        <w:t>.</w:t>
      </w:r>
    </w:p>
    <w:p w14:paraId="5541B14C" w14:textId="77777777" w:rsidR="00600181" w:rsidRPr="00901023" w:rsidRDefault="00600181"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4E8036DB" w14:textId="32797343" w:rsidR="00600181" w:rsidRDefault="00F53D16" w:rsidP="00600181">
      <w:pPr>
        <w:pStyle w:val="ListParagraph"/>
        <w:numPr>
          <w:ilvl w:val="1"/>
          <w:numId w:val="13"/>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A member shall be eligible for </w:t>
      </w:r>
      <w:r w:rsidR="001D1722">
        <w:rPr>
          <w:rFonts w:ascii="Calibri" w:eastAsia="Times New Roman" w:hAnsi="Calibri" w:cs="Calibri"/>
          <w:color w:val="23324B"/>
          <w:kern w:val="0"/>
          <w:szCs w:val="24"/>
          <w:lang w:eastAsia="en-GB"/>
          <w14:ligatures w14:val="none"/>
        </w:rPr>
        <w:t xml:space="preserve">annual </w:t>
      </w:r>
      <w:r w:rsidRPr="00901023">
        <w:rPr>
          <w:rFonts w:ascii="Calibri" w:eastAsia="Times New Roman" w:hAnsi="Calibri" w:cs="Calibri"/>
          <w:color w:val="23324B"/>
          <w:kern w:val="0"/>
          <w:szCs w:val="24"/>
          <w:lang w:eastAsia="en-GB"/>
          <w14:ligatures w14:val="none"/>
        </w:rPr>
        <w:t>re-election to the General Council for</w:t>
      </w:r>
      <w:r w:rsidR="00A9520F">
        <w:rPr>
          <w:rFonts w:ascii="Calibri" w:eastAsia="Times New Roman" w:hAnsi="Calibri" w:cs="Calibri"/>
          <w:color w:val="23324B"/>
          <w:kern w:val="0"/>
          <w:szCs w:val="24"/>
          <w:lang w:eastAsia="en-GB"/>
          <w14:ligatures w14:val="none"/>
        </w:rPr>
        <w:t xml:space="preserve"> a period of</w:t>
      </w:r>
      <w:r w:rsidRPr="00901023">
        <w:rPr>
          <w:rFonts w:ascii="Calibri" w:eastAsia="Times New Roman" w:hAnsi="Calibri" w:cs="Calibri"/>
          <w:color w:val="23324B"/>
          <w:kern w:val="0"/>
          <w:szCs w:val="24"/>
          <w:lang w:eastAsia="en-GB"/>
          <w14:ligatures w14:val="none"/>
        </w:rPr>
        <w:t xml:space="preserve"> four consecutive years. Thereafter, if he or she </w:t>
      </w:r>
      <w:r w:rsidR="00C4502C">
        <w:rPr>
          <w:rFonts w:ascii="Calibri" w:eastAsia="Times New Roman" w:hAnsi="Calibri" w:cs="Calibri"/>
          <w:color w:val="23324B"/>
          <w:kern w:val="0"/>
          <w:szCs w:val="24"/>
          <w:lang w:eastAsia="en-GB"/>
          <w14:ligatures w14:val="none"/>
        </w:rPr>
        <w:t>wishes</w:t>
      </w:r>
      <w:r w:rsidRPr="00901023">
        <w:rPr>
          <w:rFonts w:ascii="Calibri" w:eastAsia="Times New Roman" w:hAnsi="Calibri" w:cs="Calibri"/>
          <w:color w:val="23324B"/>
          <w:kern w:val="0"/>
          <w:szCs w:val="24"/>
          <w:lang w:eastAsia="en-GB"/>
          <w14:ligatures w14:val="none"/>
        </w:rPr>
        <w:t xml:space="preserve"> to continue as a </w:t>
      </w:r>
      <w:r w:rsidR="00C4502C">
        <w:rPr>
          <w:rFonts w:ascii="Calibri" w:eastAsia="Times New Roman" w:hAnsi="Calibri" w:cs="Calibri"/>
          <w:color w:val="23324B"/>
          <w:kern w:val="0"/>
          <w:szCs w:val="24"/>
          <w:lang w:eastAsia="en-GB"/>
          <w14:ligatures w14:val="none"/>
        </w:rPr>
        <w:t xml:space="preserve">General </w:t>
      </w:r>
      <w:r w:rsidRPr="00901023">
        <w:rPr>
          <w:rFonts w:ascii="Calibri" w:eastAsia="Times New Roman" w:hAnsi="Calibri" w:cs="Calibri"/>
          <w:color w:val="23324B"/>
          <w:kern w:val="0"/>
          <w:szCs w:val="24"/>
          <w:lang w:eastAsia="en-GB"/>
          <w14:ligatures w14:val="none"/>
        </w:rPr>
        <w:t xml:space="preserve">Council </w:t>
      </w:r>
      <w:r w:rsidR="00697953">
        <w:rPr>
          <w:rFonts w:ascii="Calibri" w:eastAsia="Times New Roman" w:hAnsi="Calibri" w:cs="Calibri"/>
          <w:color w:val="23324B"/>
          <w:kern w:val="0"/>
          <w:szCs w:val="24"/>
          <w:lang w:eastAsia="en-GB"/>
          <w14:ligatures w14:val="none"/>
        </w:rPr>
        <w:t>m</w:t>
      </w:r>
      <w:r w:rsidRPr="00901023">
        <w:rPr>
          <w:rFonts w:ascii="Calibri" w:eastAsia="Times New Roman" w:hAnsi="Calibri" w:cs="Calibri"/>
          <w:color w:val="23324B"/>
          <w:kern w:val="0"/>
          <w:szCs w:val="24"/>
          <w:lang w:eastAsia="en-GB"/>
          <w14:ligatures w14:val="none"/>
        </w:rPr>
        <w:t>ember, the completion of four years</w:t>
      </w:r>
      <w:r w:rsidR="00901023">
        <w:rPr>
          <w:rFonts w:ascii="Calibri" w:eastAsia="Times New Roman" w:hAnsi="Calibri" w:cs="Calibri"/>
          <w:color w:val="23324B"/>
          <w:kern w:val="0"/>
          <w:szCs w:val="24"/>
          <w:lang w:eastAsia="en-GB"/>
          <w14:ligatures w14:val="none"/>
        </w:rPr>
        <w:t>’</w:t>
      </w:r>
      <w:r w:rsidRPr="00901023">
        <w:rPr>
          <w:rFonts w:ascii="Calibri" w:eastAsia="Times New Roman" w:hAnsi="Calibri" w:cs="Calibri"/>
          <w:color w:val="23324B"/>
          <w:kern w:val="0"/>
          <w:szCs w:val="24"/>
          <w:lang w:eastAsia="en-GB"/>
          <w14:ligatures w14:val="none"/>
        </w:rPr>
        <w:t xml:space="preserve"> </w:t>
      </w:r>
      <w:r w:rsidR="001A5287">
        <w:rPr>
          <w:rFonts w:ascii="Calibri" w:eastAsia="Times New Roman" w:hAnsi="Calibri" w:cs="Calibri"/>
          <w:color w:val="23324B"/>
          <w:kern w:val="0"/>
          <w:szCs w:val="24"/>
          <w:lang w:eastAsia="en-GB"/>
          <w14:ligatures w14:val="none"/>
        </w:rPr>
        <w:t xml:space="preserve">continuous </w:t>
      </w:r>
      <w:r w:rsidRPr="00901023">
        <w:rPr>
          <w:rFonts w:ascii="Calibri" w:eastAsia="Times New Roman" w:hAnsi="Calibri" w:cs="Calibri"/>
          <w:color w:val="23324B"/>
          <w:kern w:val="0"/>
          <w:szCs w:val="24"/>
          <w:lang w:eastAsia="en-GB"/>
          <w14:ligatures w14:val="none"/>
        </w:rPr>
        <w:t xml:space="preserve">service must be announced at the </w:t>
      </w:r>
      <w:r w:rsidRPr="00901023">
        <w:rPr>
          <w:rFonts w:ascii="Calibri" w:eastAsia="Times New Roman" w:hAnsi="Calibri" w:cs="Calibri"/>
          <w:color w:val="23324B"/>
          <w:kern w:val="0"/>
          <w:szCs w:val="24"/>
          <w:lang w:eastAsia="en-GB"/>
          <w14:ligatures w14:val="none"/>
        </w:rPr>
        <w:lastRenderedPageBreak/>
        <w:t>Annual General Meeting before the</w:t>
      </w:r>
      <w:r w:rsidR="000404B8">
        <w:rPr>
          <w:rFonts w:ascii="Calibri" w:eastAsia="Times New Roman" w:hAnsi="Calibri" w:cs="Calibri"/>
          <w:color w:val="23324B"/>
          <w:kern w:val="0"/>
          <w:szCs w:val="24"/>
          <w:lang w:eastAsia="en-GB"/>
          <w14:ligatures w14:val="none"/>
        </w:rPr>
        <w:t xml:space="preserve"> </w:t>
      </w:r>
      <w:r w:rsidR="00F42B66">
        <w:rPr>
          <w:rFonts w:ascii="Calibri" w:eastAsia="Times New Roman" w:hAnsi="Calibri" w:cs="Calibri"/>
          <w:color w:val="23324B"/>
          <w:kern w:val="0"/>
          <w:szCs w:val="24"/>
          <w:lang w:eastAsia="en-GB"/>
          <w14:ligatures w14:val="none"/>
        </w:rPr>
        <w:t xml:space="preserve">nominations are announced and </w:t>
      </w:r>
      <w:r w:rsidR="000404B8">
        <w:rPr>
          <w:rFonts w:ascii="Calibri" w:eastAsia="Times New Roman" w:hAnsi="Calibri" w:cs="Calibri"/>
          <w:color w:val="23324B"/>
          <w:kern w:val="0"/>
          <w:szCs w:val="24"/>
          <w:lang w:eastAsia="en-GB"/>
          <w14:ligatures w14:val="none"/>
        </w:rPr>
        <w:t>voting o</w:t>
      </w:r>
      <w:r w:rsidR="00A666E4">
        <w:rPr>
          <w:rFonts w:ascii="Calibri" w:eastAsia="Times New Roman" w:hAnsi="Calibri" w:cs="Calibri"/>
          <w:color w:val="23324B"/>
          <w:kern w:val="0"/>
          <w:szCs w:val="24"/>
          <w:lang w:eastAsia="en-GB"/>
          <w14:ligatures w14:val="none"/>
        </w:rPr>
        <w:t>n</w:t>
      </w:r>
      <w:r w:rsidR="000404B8">
        <w:rPr>
          <w:rFonts w:ascii="Calibri" w:eastAsia="Times New Roman" w:hAnsi="Calibri" w:cs="Calibri"/>
          <w:color w:val="23324B"/>
          <w:kern w:val="0"/>
          <w:szCs w:val="24"/>
          <w:lang w:eastAsia="en-GB"/>
          <w14:ligatures w14:val="none"/>
        </w:rPr>
        <w:t xml:space="preserve"> their </w:t>
      </w:r>
      <w:r w:rsidR="00A666E4">
        <w:rPr>
          <w:rFonts w:ascii="Calibri" w:eastAsia="Times New Roman" w:hAnsi="Calibri" w:cs="Calibri"/>
          <w:color w:val="23324B"/>
          <w:kern w:val="0"/>
          <w:szCs w:val="24"/>
          <w:lang w:eastAsia="en-GB"/>
          <w14:ligatures w14:val="none"/>
        </w:rPr>
        <w:t>re-</w:t>
      </w:r>
      <w:r w:rsidRPr="00901023">
        <w:rPr>
          <w:rFonts w:ascii="Calibri" w:eastAsia="Times New Roman" w:hAnsi="Calibri" w:cs="Calibri"/>
          <w:color w:val="23324B"/>
          <w:kern w:val="0"/>
          <w:szCs w:val="24"/>
          <w:lang w:eastAsia="en-GB"/>
          <w14:ligatures w14:val="none"/>
        </w:rPr>
        <w:t>election takes place</w:t>
      </w:r>
      <w:r w:rsidR="004F4EA9">
        <w:rPr>
          <w:rFonts w:ascii="Calibri" w:eastAsia="Times New Roman" w:hAnsi="Calibri" w:cs="Calibri"/>
          <w:color w:val="23324B"/>
          <w:kern w:val="0"/>
          <w:szCs w:val="24"/>
          <w:lang w:eastAsia="en-GB"/>
          <w14:ligatures w14:val="none"/>
        </w:rPr>
        <w:t>.</w:t>
      </w:r>
    </w:p>
    <w:p w14:paraId="71D48CF9" w14:textId="77777777" w:rsidR="00600181" w:rsidRPr="00804704" w:rsidRDefault="00600181" w:rsidP="00804704">
      <w:pPr>
        <w:pStyle w:val="ListParagraph"/>
        <w:rPr>
          <w:rFonts w:ascii="Calibri" w:eastAsia="Times New Roman" w:hAnsi="Calibri" w:cs="Calibri"/>
          <w:color w:val="23324B"/>
          <w:kern w:val="0"/>
          <w:szCs w:val="24"/>
          <w:lang w:eastAsia="en-GB"/>
          <w14:ligatures w14:val="none"/>
        </w:rPr>
      </w:pPr>
    </w:p>
    <w:p w14:paraId="52414EC1" w14:textId="6BCB58DB" w:rsidR="00F53D16" w:rsidRDefault="00F26334" w:rsidP="00600181">
      <w:pPr>
        <w:pStyle w:val="ListParagraph"/>
        <w:numPr>
          <w:ilvl w:val="1"/>
          <w:numId w:val="13"/>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Pr>
          <w:rFonts w:ascii="Calibri" w:eastAsia="Times New Roman" w:hAnsi="Calibri" w:cs="Calibri"/>
          <w:color w:val="23324B"/>
          <w:kern w:val="0"/>
          <w:szCs w:val="24"/>
          <w:lang w:eastAsia="en-GB"/>
          <w14:ligatures w14:val="none"/>
        </w:rPr>
        <w:t>After eac</w:t>
      </w:r>
      <w:r w:rsidR="002D1F7B">
        <w:rPr>
          <w:rFonts w:ascii="Calibri" w:eastAsia="Times New Roman" w:hAnsi="Calibri" w:cs="Calibri"/>
          <w:color w:val="23324B"/>
          <w:kern w:val="0"/>
          <w:szCs w:val="24"/>
          <w:lang w:eastAsia="en-GB"/>
          <w14:ligatures w14:val="none"/>
        </w:rPr>
        <w:t>h Annual General Meeting,</w:t>
      </w:r>
      <w:r w:rsidR="00F81335">
        <w:rPr>
          <w:rFonts w:ascii="Calibri" w:eastAsia="Times New Roman" w:hAnsi="Calibri" w:cs="Calibri"/>
          <w:color w:val="23324B"/>
          <w:kern w:val="0"/>
          <w:szCs w:val="24"/>
          <w:lang w:eastAsia="en-GB"/>
          <w14:ligatures w14:val="none"/>
        </w:rPr>
        <w:t xml:space="preserve"> t</w:t>
      </w:r>
      <w:r w:rsidR="00F53D16" w:rsidRPr="00901023">
        <w:rPr>
          <w:rFonts w:ascii="Calibri" w:eastAsia="Times New Roman" w:hAnsi="Calibri" w:cs="Calibri"/>
          <w:color w:val="23324B"/>
          <w:kern w:val="0"/>
          <w:szCs w:val="24"/>
          <w:lang w:eastAsia="en-GB"/>
          <w14:ligatures w14:val="none"/>
        </w:rPr>
        <w:t xml:space="preserve">he General Council </w:t>
      </w:r>
      <w:r w:rsidR="00F81335">
        <w:rPr>
          <w:rFonts w:ascii="Calibri" w:eastAsia="Times New Roman" w:hAnsi="Calibri" w:cs="Calibri"/>
          <w:color w:val="23324B"/>
          <w:kern w:val="0"/>
          <w:szCs w:val="24"/>
          <w:lang w:eastAsia="en-GB"/>
          <w14:ligatures w14:val="none"/>
        </w:rPr>
        <w:t xml:space="preserve">will convene </w:t>
      </w:r>
      <w:r w:rsidR="000C5D91">
        <w:rPr>
          <w:rFonts w:ascii="Calibri" w:eastAsia="Times New Roman" w:hAnsi="Calibri" w:cs="Calibri"/>
          <w:color w:val="23324B"/>
          <w:kern w:val="0"/>
          <w:szCs w:val="24"/>
          <w:lang w:eastAsia="en-GB"/>
          <w14:ligatures w14:val="none"/>
        </w:rPr>
        <w:t xml:space="preserve">a </w:t>
      </w:r>
      <w:r w:rsidR="00504746">
        <w:rPr>
          <w:rFonts w:ascii="Calibri" w:eastAsia="Times New Roman" w:hAnsi="Calibri" w:cs="Calibri"/>
          <w:color w:val="23324B"/>
          <w:kern w:val="0"/>
          <w:szCs w:val="24"/>
          <w:lang w:eastAsia="en-GB"/>
          <w14:ligatures w14:val="none"/>
        </w:rPr>
        <w:t xml:space="preserve">meeting within seven days </w:t>
      </w:r>
      <w:r w:rsidR="005841C9">
        <w:rPr>
          <w:rFonts w:ascii="Calibri" w:eastAsia="Times New Roman" w:hAnsi="Calibri" w:cs="Calibri"/>
          <w:color w:val="23324B"/>
          <w:kern w:val="0"/>
          <w:szCs w:val="24"/>
          <w:lang w:eastAsia="en-GB"/>
          <w14:ligatures w14:val="none"/>
        </w:rPr>
        <w:t xml:space="preserve">to </w:t>
      </w:r>
      <w:r w:rsidR="003B2660">
        <w:rPr>
          <w:rFonts w:ascii="Calibri" w:eastAsia="Times New Roman" w:hAnsi="Calibri" w:cs="Calibri"/>
          <w:color w:val="23324B"/>
          <w:kern w:val="0"/>
          <w:szCs w:val="24"/>
          <w:lang w:eastAsia="en-GB"/>
          <w14:ligatures w14:val="none"/>
        </w:rPr>
        <w:t>appoint</w:t>
      </w:r>
      <w:r w:rsidR="003B2660" w:rsidRPr="00901023">
        <w:rPr>
          <w:rFonts w:ascii="Calibri" w:eastAsia="Times New Roman" w:hAnsi="Calibri" w:cs="Calibri"/>
          <w:color w:val="23324B"/>
          <w:kern w:val="0"/>
          <w:szCs w:val="24"/>
          <w:lang w:eastAsia="en-GB"/>
          <w14:ligatures w14:val="none"/>
        </w:rPr>
        <w:t xml:space="preserve"> </w:t>
      </w:r>
      <w:r w:rsidR="00F53D16" w:rsidRPr="00901023">
        <w:rPr>
          <w:rFonts w:ascii="Calibri" w:eastAsia="Times New Roman" w:hAnsi="Calibri" w:cs="Calibri"/>
          <w:color w:val="23324B"/>
          <w:kern w:val="0"/>
          <w:szCs w:val="24"/>
          <w:lang w:eastAsia="en-GB"/>
          <w14:ligatures w14:val="none"/>
        </w:rPr>
        <w:t xml:space="preserve">from its members a Chairman, a Deputy Chairman and an Honorary Secretary of the Association, who will </w:t>
      </w:r>
      <w:r w:rsidR="00AB73E9">
        <w:rPr>
          <w:rFonts w:ascii="Calibri" w:eastAsia="Times New Roman" w:hAnsi="Calibri" w:cs="Calibri"/>
          <w:color w:val="23324B"/>
          <w:kern w:val="0"/>
          <w:szCs w:val="24"/>
          <w:lang w:eastAsia="en-GB"/>
          <w14:ligatures w14:val="none"/>
        </w:rPr>
        <w:t xml:space="preserve">each </w:t>
      </w:r>
      <w:r w:rsidR="00F53D16" w:rsidRPr="00901023">
        <w:rPr>
          <w:rFonts w:ascii="Calibri" w:eastAsia="Times New Roman" w:hAnsi="Calibri" w:cs="Calibri"/>
          <w:color w:val="23324B"/>
          <w:kern w:val="0"/>
          <w:szCs w:val="24"/>
          <w:lang w:eastAsia="en-GB"/>
          <w14:ligatures w14:val="none"/>
        </w:rPr>
        <w:t xml:space="preserve">hold office until the first General Council meeting after the next Annual General Meeting. The Chairman shall be one of the nine members elected under </w:t>
      </w:r>
      <w:r w:rsidR="00CB15B2">
        <w:rPr>
          <w:rFonts w:ascii="Calibri" w:eastAsia="Times New Roman" w:hAnsi="Calibri" w:cs="Calibri"/>
          <w:color w:val="23324B"/>
          <w:kern w:val="0"/>
          <w:szCs w:val="24"/>
          <w:lang w:eastAsia="en-GB"/>
          <w14:ligatures w14:val="none"/>
        </w:rPr>
        <w:t xml:space="preserve">clause </w:t>
      </w:r>
      <w:r w:rsidR="000C6CE0">
        <w:rPr>
          <w:rFonts w:ascii="Calibri" w:eastAsia="Times New Roman" w:hAnsi="Calibri" w:cs="Calibri"/>
          <w:color w:val="23324B"/>
          <w:kern w:val="0"/>
          <w:szCs w:val="24"/>
          <w:lang w:eastAsia="en-GB"/>
          <w14:ligatures w14:val="none"/>
        </w:rPr>
        <w:fldChar w:fldCharType="begin"/>
      </w:r>
      <w:r w:rsidR="000C6CE0">
        <w:rPr>
          <w:rFonts w:ascii="Calibri" w:eastAsia="Times New Roman" w:hAnsi="Calibri" w:cs="Calibri"/>
          <w:color w:val="23324B"/>
          <w:kern w:val="0"/>
          <w:szCs w:val="24"/>
          <w:lang w:eastAsia="en-GB"/>
          <w14:ligatures w14:val="none"/>
        </w:rPr>
        <w:instrText xml:space="preserve"> REF _Ref191983731 \w \h </w:instrText>
      </w:r>
      <w:r w:rsidR="000C6CE0">
        <w:rPr>
          <w:rFonts w:ascii="Calibri" w:eastAsia="Times New Roman" w:hAnsi="Calibri" w:cs="Calibri"/>
          <w:color w:val="23324B"/>
          <w:kern w:val="0"/>
          <w:szCs w:val="24"/>
          <w:lang w:eastAsia="en-GB"/>
          <w14:ligatures w14:val="none"/>
        </w:rPr>
      </w:r>
      <w:r w:rsidR="000C6CE0">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7.1</w:t>
      </w:r>
      <w:r w:rsidR="000C6CE0">
        <w:rPr>
          <w:rFonts w:ascii="Calibri" w:eastAsia="Times New Roman" w:hAnsi="Calibri" w:cs="Calibri"/>
          <w:color w:val="23324B"/>
          <w:kern w:val="0"/>
          <w:szCs w:val="24"/>
          <w:lang w:eastAsia="en-GB"/>
          <w14:ligatures w14:val="none"/>
        </w:rPr>
        <w:fldChar w:fldCharType="end"/>
      </w:r>
      <w:r w:rsidR="0089128E">
        <w:rPr>
          <w:rFonts w:ascii="Calibri" w:eastAsia="Times New Roman" w:hAnsi="Calibri" w:cs="Calibri"/>
          <w:color w:val="23324B"/>
          <w:kern w:val="0"/>
          <w:szCs w:val="24"/>
          <w:lang w:eastAsia="en-GB"/>
          <w14:ligatures w14:val="none"/>
        </w:rPr>
        <w:t>(</w:t>
      </w:r>
      <w:r w:rsidR="0089128E">
        <w:rPr>
          <w:rFonts w:ascii="Calibri" w:eastAsia="Times New Roman" w:hAnsi="Calibri" w:cs="Calibri"/>
          <w:color w:val="23324B"/>
          <w:kern w:val="0"/>
          <w:szCs w:val="24"/>
          <w:lang w:eastAsia="en-GB"/>
          <w14:ligatures w14:val="none"/>
        </w:rPr>
        <w:fldChar w:fldCharType="begin"/>
      </w:r>
      <w:r w:rsidR="0089128E">
        <w:rPr>
          <w:rFonts w:ascii="Calibri" w:eastAsia="Times New Roman" w:hAnsi="Calibri" w:cs="Calibri"/>
          <w:color w:val="23324B"/>
          <w:kern w:val="0"/>
          <w:szCs w:val="24"/>
          <w:lang w:eastAsia="en-GB"/>
          <w14:ligatures w14:val="none"/>
        </w:rPr>
        <w:instrText xml:space="preserve"> REF _Ref190275846 \w \h </w:instrText>
      </w:r>
      <w:r w:rsidR="0089128E">
        <w:rPr>
          <w:rFonts w:ascii="Calibri" w:eastAsia="Times New Roman" w:hAnsi="Calibri" w:cs="Calibri"/>
          <w:color w:val="23324B"/>
          <w:kern w:val="0"/>
          <w:szCs w:val="24"/>
          <w:lang w:eastAsia="en-GB"/>
          <w14:ligatures w14:val="none"/>
        </w:rPr>
      </w:r>
      <w:r w:rsidR="0089128E">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a)</w:t>
      </w:r>
      <w:r w:rsidR="0089128E">
        <w:rPr>
          <w:rFonts w:ascii="Calibri" w:eastAsia="Times New Roman" w:hAnsi="Calibri" w:cs="Calibri"/>
          <w:color w:val="23324B"/>
          <w:kern w:val="0"/>
          <w:szCs w:val="24"/>
          <w:lang w:eastAsia="en-GB"/>
          <w14:ligatures w14:val="none"/>
        </w:rPr>
        <w:fldChar w:fldCharType="end"/>
      </w:r>
      <w:r w:rsidR="00F53D16" w:rsidRPr="00901023">
        <w:rPr>
          <w:rFonts w:ascii="Calibri" w:eastAsia="Times New Roman" w:hAnsi="Calibri" w:cs="Calibri"/>
          <w:color w:val="23324B"/>
          <w:kern w:val="0"/>
          <w:szCs w:val="24"/>
          <w:lang w:eastAsia="en-GB"/>
          <w14:ligatures w14:val="none"/>
        </w:rPr>
        <w:t xml:space="preserve">. No Alderman, Member of the Court of Common Council or employee of the </w:t>
      </w:r>
      <w:r w:rsidR="0089128E">
        <w:rPr>
          <w:rFonts w:ascii="Calibri" w:eastAsia="Times New Roman" w:hAnsi="Calibri" w:cs="Calibri"/>
          <w:color w:val="23324B"/>
          <w:kern w:val="0"/>
          <w:szCs w:val="24"/>
          <w:lang w:eastAsia="en-GB"/>
          <w14:ligatures w14:val="none"/>
        </w:rPr>
        <w:t xml:space="preserve">City of London </w:t>
      </w:r>
      <w:r w:rsidR="00F53D16" w:rsidRPr="00901023">
        <w:rPr>
          <w:rFonts w:ascii="Calibri" w:eastAsia="Times New Roman" w:hAnsi="Calibri" w:cs="Calibri"/>
          <w:color w:val="23324B"/>
          <w:kern w:val="0"/>
          <w:szCs w:val="24"/>
          <w:lang w:eastAsia="en-GB"/>
          <w14:ligatures w14:val="none"/>
        </w:rPr>
        <w:t>Corporation shall be eligible to be Chairman or Deputy Chairman.</w:t>
      </w:r>
    </w:p>
    <w:p w14:paraId="3DC70847" w14:textId="77777777" w:rsidR="00600181" w:rsidRPr="00901023" w:rsidRDefault="00600181"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2E77314F" w14:textId="076D7AB5" w:rsidR="00F53D16" w:rsidRPr="00901023" w:rsidRDefault="00F53D16" w:rsidP="00804704">
      <w:pPr>
        <w:pStyle w:val="ListParagraph"/>
        <w:numPr>
          <w:ilvl w:val="1"/>
          <w:numId w:val="13"/>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The General Council may appoint from the ordinary members of the Association such other office holders (e.g. Membership Secretary, Social Secretary) as it may decide.</w:t>
      </w:r>
    </w:p>
    <w:p w14:paraId="61BE703B" w14:textId="77777777" w:rsidR="00600181" w:rsidRDefault="00600181"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2DAB6C75" w14:textId="489EC69C" w:rsidR="00F53D16" w:rsidRDefault="00F53D16" w:rsidP="00600181">
      <w:pPr>
        <w:pStyle w:val="ListParagraph"/>
        <w:numPr>
          <w:ilvl w:val="1"/>
          <w:numId w:val="13"/>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In the event of a vacancy in the office of Honorary Treasurer, the </w:t>
      </w:r>
      <w:r w:rsidR="00045346">
        <w:rPr>
          <w:rFonts w:ascii="Calibri" w:eastAsia="Times New Roman" w:hAnsi="Calibri" w:cs="Calibri"/>
          <w:color w:val="23324B"/>
          <w:kern w:val="0"/>
          <w:szCs w:val="24"/>
          <w:lang w:eastAsia="en-GB"/>
          <w14:ligatures w14:val="none"/>
        </w:rPr>
        <w:t>G</w:t>
      </w:r>
      <w:r w:rsidRPr="00901023">
        <w:rPr>
          <w:rFonts w:ascii="Calibri" w:eastAsia="Times New Roman" w:hAnsi="Calibri" w:cs="Calibri"/>
          <w:color w:val="23324B"/>
          <w:kern w:val="0"/>
          <w:szCs w:val="24"/>
          <w:lang w:eastAsia="en-GB"/>
          <w14:ligatures w14:val="none"/>
        </w:rPr>
        <w:t xml:space="preserve">eneral Council may appoint an ordinary member of the Association as acting </w:t>
      </w:r>
      <w:r w:rsidR="001A5A3B">
        <w:rPr>
          <w:rFonts w:ascii="Calibri" w:eastAsia="Times New Roman" w:hAnsi="Calibri" w:cs="Calibri"/>
          <w:color w:val="23324B"/>
          <w:kern w:val="0"/>
          <w:szCs w:val="24"/>
          <w:lang w:eastAsia="en-GB"/>
          <w14:ligatures w14:val="none"/>
        </w:rPr>
        <w:t xml:space="preserve">Honorary </w:t>
      </w:r>
      <w:r w:rsidRPr="00901023">
        <w:rPr>
          <w:rFonts w:ascii="Calibri" w:eastAsia="Times New Roman" w:hAnsi="Calibri" w:cs="Calibri"/>
          <w:color w:val="23324B"/>
          <w:kern w:val="0"/>
          <w:szCs w:val="24"/>
          <w:lang w:eastAsia="en-GB"/>
          <w14:ligatures w14:val="none"/>
        </w:rPr>
        <w:t xml:space="preserve">Treasurer to hold office until the next </w:t>
      </w:r>
      <w:r w:rsidR="007E18B8">
        <w:rPr>
          <w:rFonts w:ascii="Calibri" w:eastAsia="Times New Roman" w:hAnsi="Calibri" w:cs="Calibri"/>
          <w:color w:val="23324B"/>
          <w:kern w:val="0"/>
          <w:szCs w:val="24"/>
          <w:lang w:eastAsia="en-GB"/>
          <w14:ligatures w14:val="none"/>
        </w:rPr>
        <w:t xml:space="preserve">Annual </w:t>
      </w:r>
      <w:r w:rsidRPr="00901023">
        <w:rPr>
          <w:rFonts w:ascii="Calibri" w:eastAsia="Times New Roman" w:hAnsi="Calibri" w:cs="Calibri"/>
          <w:color w:val="23324B"/>
          <w:kern w:val="0"/>
          <w:szCs w:val="24"/>
          <w:lang w:eastAsia="en-GB"/>
          <w14:ligatures w14:val="none"/>
        </w:rPr>
        <w:t>General Meeting.</w:t>
      </w:r>
    </w:p>
    <w:p w14:paraId="71CE20E2" w14:textId="77777777" w:rsidR="00600181" w:rsidRPr="00804704" w:rsidRDefault="00600181" w:rsidP="00804704">
      <w:pPr>
        <w:pStyle w:val="ListParagraph"/>
        <w:rPr>
          <w:rFonts w:ascii="Calibri" w:eastAsia="Times New Roman" w:hAnsi="Calibri" w:cs="Calibri"/>
          <w:color w:val="23324B"/>
          <w:kern w:val="0"/>
          <w:szCs w:val="24"/>
          <w:lang w:eastAsia="en-GB"/>
          <w14:ligatures w14:val="none"/>
        </w:rPr>
      </w:pPr>
    </w:p>
    <w:p w14:paraId="0365BF73" w14:textId="00313577" w:rsidR="00DA1793" w:rsidRDefault="00D320FE" w:rsidP="00600181">
      <w:pPr>
        <w:pStyle w:val="ListParagraph"/>
        <w:numPr>
          <w:ilvl w:val="1"/>
          <w:numId w:val="13"/>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The General Council shall </w:t>
      </w:r>
      <w:r w:rsidR="00385059">
        <w:rPr>
          <w:rFonts w:ascii="Calibri" w:eastAsia="Times New Roman" w:hAnsi="Calibri" w:cs="Calibri"/>
          <w:color w:val="23324B"/>
          <w:kern w:val="0"/>
          <w:szCs w:val="24"/>
          <w:lang w:eastAsia="en-GB"/>
          <w14:ligatures w14:val="none"/>
        </w:rPr>
        <w:t xml:space="preserve">hold meetings as and when </w:t>
      </w:r>
      <w:r w:rsidR="008F4691">
        <w:rPr>
          <w:rFonts w:ascii="Calibri" w:eastAsia="Times New Roman" w:hAnsi="Calibri" w:cs="Calibri"/>
          <w:color w:val="23324B"/>
          <w:kern w:val="0"/>
          <w:szCs w:val="24"/>
          <w:lang w:eastAsia="en-GB"/>
          <w14:ligatures w14:val="none"/>
        </w:rPr>
        <w:t xml:space="preserve">it may </w:t>
      </w:r>
      <w:r w:rsidR="00523B0A" w:rsidRPr="00901023">
        <w:rPr>
          <w:rFonts w:ascii="Calibri" w:eastAsia="Times New Roman" w:hAnsi="Calibri" w:cs="Calibri"/>
          <w:color w:val="23324B"/>
          <w:kern w:val="0"/>
          <w:szCs w:val="24"/>
          <w:lang w:eastAsia="en-GB"/>
          <w14:ligatures w14:val="none"/>
        </w:rPr>
        <w:t>determine</w:t>
      </w:r>
      <w:r w:rsidR="005C7060">
        <w:rPr>
          <w:rFonts w:ascii="Calibri" w:eastAsia="Times New Roman" w:hAnsi="Calibri" w:cs="Calibri"/>
          <w:color w:val="23324B"/>
          <w:kern w:val="0"/>
          <w:szCs w:val="24"/>
          <w:lang w:eastAsia="en-GB"/>
          <w14:ligatures w14:val="none"/>
        </w:rPr>
        <w:t xml:space="preserve">, however a </w:t>
      </w:r>
      <w:r w:rsidR="00A94CDC">
        <w:rPr>
          <w:rFonts w:ascii="Calibri" w:eastAsia="Times New Roman" w:hAnsi="Calibri" w:cs="Calibri"/>
          <w:color w:val="23324B"/>
          <w:kern w:val="0"/>
          <w:szCs w:val="24"/>
          <w:lang w:eastAsia="en-GB"/>
          <w14:ligatures w14:val="none"/>
        </w:rPr>
        <w:t xml:space="preserve">minimum of </w:t>
      </w:r>
      <w:r w:rsidR="00B835A3">
        <w:rPr>
          <w:rFonts w:ascii="Calibri" w:eastAsia="Times New Roman" w:hAnsi="Calibri" w:cs="Calibri"/>
          <w:color w:val="23324B"/>
          <w:kern w:val="0"/>
          <w:szCs w:val="24"/>
          <w:lang w:eastAsia="en-GB"/>
          <w14:ligatures w14:val="none"/>
        </w:rPr>
        <w:t>four</w:t>
      </w:r>
      <w:r w:rsidR="00A94CDC">
        <w:rPr>
          <w:rFonts w:ascii="Calibri" w:eastAsia="Times New Roman" w:hAnsi="Calibri" w:cs="Calibri"/>
          <w:color w:val="23324B"/>
          <w:kern w:val="0"/>
          <w:szCs w:val="24"/>
          <w:lang w:eastAsia="en-GB"/>
          <w14:ligatures w14:val="none"/>
        </w:rPr>
        <w:t xml:space="preserve"> meetings will be held in each calendar year.</w:t>
      </w:r>
    </w:p>
    <w:p w14:paraId="15833FF3" w14:textId="77777777" w:rsidR="00600181" w:rsidRDefault="00600181"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370A73A6" w14:textId="76B63016" w:rsidR="00D320FE" w:rsidRDefault="00B62B37" w:rsidP="00600181">
      <w:pPr>
        <w:pStyle w:val="ListParagraph"/>
        <w:numPr>
          <w:ilvl w:val="1"/>
          <w:numId w:val="13"/>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Subject to approval of the </w:t>
      </w:r>
      <w:r w:rsidR="00496A49">
        <w:rPr>
          <w:rFonts w:ascii="Calibri" w:eastAsia="Times New Roman" w:hAnsi="Calibri" w:cs="Calibri"/>
          <w:color w:val="23324B"/>
          <w:kern w:val="0"/>
          <w:szCs w:val="24"/>
          <w:lang w:eastAsia="en-GB"/>
          <w14:ligatures w14:val="none"/>
        </w:rPr>
        <w:t>C</w:t>
      </w:r>
      <w:r w:rsidRPr="00901023">
        <w:rPr>
          <w:rFonts w:ascii="Calibri" w:eastAsia="Times New Roman" w:hAnsi="Calibri" w:cs="Calibri"/>
          <w:color w:val="23324B"/>
          <w:kern w:val="0"/>
          <w:szCs w:val="24"/>
          <w:lang w:eastAsia="en-GB"/>
          <w14:ligatures w14:val="none"/>
        </w:rPr>
        <w:t>hair</w:t>
      </w:r>
      <w:r w:rsidR="00496A49">
        <w:rPr>
          <w:rFonts w:ascii="Calibri" w:eastAsia="Times New Roman" w:hAnsi="Calibri" w:cs="Calibri"/>
          <w:color w:val="23324B"/>
          <w:kern w:val="0"/>
          <w:szCs w:val="24"/>
          <w:lang w:eastAsia="en-GB"/>
          <w14:ligatures w14:val="none"/>
        </w:rPr>
        <w:t>man</w:t>
      </w:r>
      <w:r w:rsidRPr="00901023">
        <w:rPr>
          <w:rFonts w:ascii="Calibri" w:eastAsia="Times New Roman" w:hAnsi="Calibri" w:cs="Calibri"/>
          <w:color w:val="23324B"/>
          <w:kern w:val="0"/>
          <w:szCs w:val="24"/>
          <w:lang w:eastAsia="en-GB"/>
          <w14:ligatures w14:val="none"/>
        </w:rPr>
        <w:t xml:space="preserve">, </w:t>
      </w:r>
      <w:r w:rsidR="00ED4BDB">
        <w:rPr>
          <w:rFonts w:ascii="Calibri" w:eastAsia="Times New Roman" w:hAnsi="Calibri" w:cs="Calibri"/>
          <w:color w:val="23324B"/>
          <w:kern w:val="0"/>
          <w:szCs w:val="24"/>
          <w:lang w:eastAsia="en-GB"/>
          <w14:ligatures w14:val="none"/>
        </w:rPr>
        <w:t xml:space="preserve">the General Council has the power to make decisions using electronic media outside of General Council meetings. Any vote held by electronic or other means must be logged and recorded by the </w:t>
      </w:r>
      <w:r w:rsidR="002A6401">
        <w:rPr>
          <w:rFonts w:ascii="Calibri" w:eastAsia="Times New Roman" w:hAnsi="Calibri" w:cs="Calibri"/>
          <w:color w:val="23324B"/>
          <w:kern w:val="0"/>
          <w:szCs w:val="24"/>
          <w:lang w:eastAsia="en-GB"/>
          <w14:ligatures w14:val="none"/>
        </w:rPr>
        <w:t xml:space="preserve">Honorary </w:t>
      </w:r>
      <w:r w:rsidR="00ED4BDB">
        <w:rPr>
          <w:rFonts w:ascii="Calibri" w:eastAsia="Times New Roman" w:hAnsi="Calibri" w:cs="Calibri"/>
          <w:color w:val="23324B"/>
          <w:kern w:val="0"/>
          <w:szCs w:val="24"/>
          <w:lang w:eastAsia="en-GB"/>
          <w14:ligatures w14:val="none"/>
        </w:rPr>
        <w:t xml:space="preserve">Secretary and </w:t>
      </w:r>
      <w:r w:rsidR="00E13131">
        <w:rPr>
          <w:rFonts w:ascii="Calibri" w:eastAsia="Times New Roman" w:hAnsi="Calibri" w:cs="Calibri"/>
          <w:color w:val="23324B"/>
          <w:kern w:val="0"/>
          <w:szCs w:val="24"/>
          <w:lang w:eastAsia="en-GB"/>
          <w14:ligatures w14:val="none"/>
        </w:rPr>
        <w:t xml:space="preserve">formally </w:t>
      </w:r>
      <w:r w:rsidR="00060A06">
        <w:rPr>
          <w:rFonts w:ascii="Calibri" w:eastAsia="Times New Roman" w:hAnsi="Calibri" w:cs="Calibri"/>
          <w:color w:val="23324B"/>
          <w:kern w:val="0"/>
          <w:szCs w:val="24"/>
          <w:lang w:eastAsia="en-GB"/>
          <w14:ligatures w14:val="none"/>
        </w:rPr>
        <w:t>approved at the next General Council meeting.</w:t>
      </w:r>
    </w:p>
    <w:p w14:paraId="66EDC73F" w14:textId="77777777" w:rsidR="00600181" w:rsidRPr="00901023" w:rsidRDefault="00600181"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246C864B" w14:textId="2E505F62" w:rsidR="00F53D16" w:rsidRDefault="00F53D16" w:rsidP="00600181">
      <w:pPr>
        <w:pStyle w:val="ListParagraph"/>
        <w:numPr>
          <w:ilvl w:val="1"/>
          <w:numId w:val="13"/>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The business of the General Council shall be conducted by consensus</w:t>
      </w:r>
      <w:r w:rsidR="00323D62">
        <w:rPr>
          <w:rFonts w:ascii="Calibri" w:eastAsia="Times New Roman" w:hAnsi="Calibri" w:cs="Calibri"/>
          <w:color w:val="23324B"/>
          <w:kern w:val="0"/>
          <w:szCs w:val="24"/>
          <w:lang w:eastAsia="en-GB"/>
          <w14:ligatures w14:val="none"/>
        </w:rPr>
        <w:t xml:space="preserve"> whenever possible</w:t>
      </w:r>
      <w:r w:rsidRPr="00901023">
        <w:rPr>
          <w:rFonts w:ascii="Calibri" w:eastAsia="Times New Roman" w:hAnsi="Calibri" w:cs="Calibri"/>
          <w:color w:val="23324B"/>
          <w:kern w:val="0"/>
          <w:szCs w:val="24"/>
          <w:lang w:eastAsia="en-GB"/>
          <w14:ligatures w14:val="none"/>
        </w:rPr>
        <w:t xml:space="preserve">. </w:t>
      </w:r>
      <w:r w:rsidR="002E3C08">
        <w:rPr>
          <w:rFonts w:ascii="Calibri" w:eastAsia="Times New Roman" w:hAnsi="Calibri" w:cs="Calibri"/>
          <w:color w:val="23324B"/>
          <w:kern w:val="0"/>
          <w:szCs w:val="24"/>
          <w:lang w:eastAsia="en-GB"/>
          <w14:ligatures w14:val="none"/>
        </w:rPr>
        <w:t>However, when</w:t>
      </w:r>
      <w:r w:rsidRPr="00901023">
        <w:rPr>
          <w:rFonts w:ascii="Calibri" w:eastAsia="Times New Roman" w:hAnsi="Calibri" w:cs="Calibri"/>
          <w:color w:val="23324B"/>
          <w:kern w:val="0"/>
          <w:szCs w:val="24"/>
          <w:lang w:eastAsia="en-GB"/>
          <w14:ligatures w14:val="none"/>
        </w:rPr>
        <w:t xml:space="preserve"> a vote is necessary</w:t>
      </w:r>
      <w:r w:rsidR="00184DBB">
        <w:rPr>
          <w:rFonts w:ascii="Calibri" w:eastAsia="Times New Roman" w:hAnsi="Calibri" w:cs="Calibri"/>
          <w:color w:val="23324B"/>
          <w:kern w:val="0"/>
          <w:szCs w:val="24"/>
          <w:lang w:eastAsia="en-GB"/>
          <w14:ligatures w14:val="none"/>
        </w:rPr>
        <w:t>,</w:t>
      </w:r>
      <w:r w:rsidRPr="00901023">
        <w:rPr>
          <w:rFonts w:ascii="Calibri" w:eastAsia="Times New Roman" w:hAnsi="Calibri" w:cs="Calibri"/>
          <w:color w:val="23324B"/>
          <w:kern w:val="0"/>
          <w:szCs w:val="24"/>
          <w:lang w:eastAsia="en-GB"/>
          <w14:ligatures w14:val="none"/>
        </w:rPr>
        <w:t xml:space="preserve"> voting shall be</w:t>
      </w:r>
      <w:r w:rsidR="00FA29ED">
        <w:rPr>
          <w:rFonts w:ascii="Calibri" w:eastAsia="Times New Roman" w:hAnsi="Calibri" w:cs="Calibri"/>
          <w:color w:val="23324B"/>
          <w:kern w:val="0"/>
          <w:szCs w:val="24"/>
          <w:lang w:eastAsia="en-GB"/>
          <w14:ligatures w14:val="none"/>
        </w:rPr>
        <w:t xml:space="preserve"> undertaken by</w:t>
      </w:r>
      <w:r w:rsidR="007D6165">
        <w:rPr>
          <w:rFonts w:ascii="Calibri" w:eastAsia="Times New Roman" w:hAnsi="Calibri" w:cs="Calibri"/>
          <w:color w:val="23324B"/>
          <w:kern w:val="0"/>
          <w:szCs w:val="24"/>
          <w:lang w:eastAsia="en-GB"/>
          <w14:ligatures w14:val="none"/>
        </w:rPr>
        <w:t xml:space="preserve"> General Council members</w:t>
      </w:r>
      <w:r w:rsidR="00447E70">
        <w:rPr>
          <w:rFonts w:ascii="Calibri" w:eastAsia="Times New Roman" w:hAnsi="Calibri" w:cs="Calibri"/>
          <w:color w:val="23324B"/>
          <w:kern w:val="0"/>
          <w:szCs w:val="24"/>
          <w:lang w:eastAsia="en-GB"/>
          <w14:ligatures w14:val="none"/>
        </w:rPr>
        <w:t xml:space="preserve"> </w:t>
      </w:r>
      <w:r w:rsidR="007161C4">
        <w:rPr>
          <w:rFonts w:ascii="Calibri" w:eastAsia="Times New Roman" w:hAnsi="Calibri" w:cs="Calibri"/>
          <w:color w:val="23324B"/>
          <w:kern w:val="0"/>
          <w:szCs w:val="24"/>
          <w:lang w:eastAsia="en-GB"/>
          <w14:ligatures w14:val="none"/>
        </w:rPr>
        <w:t>appointed pursuant to</w:t>
      </w:r>
      <w:r w:rsidR="00E06E3B">
        <w:rPr>
          <w:rFonts w:ascii="Calibri" w:eastAsia="Times New Roman" w:hAnsi="Calibri" w:cs="Calibri"/>
          <w:color w:val="23324B"/>
          <w:kern w:val="0"/>
          <w:szCs w:val="24"/>
          <w:lang w:eastAsia="en-GB"/>
          <w14:ligatures w14:val="none"/>
        </w:rPr>
        <w:t xml:space="preserve"> clause</w:t>
      </w:r>
      <w:r w:rsidR="000C6CE0">
        <w:rPr>
          <w:rFonts w:ascii="Calibri" w:eastAsia="Times New Roman" w:hAnsi="Calibri" w:cs="Calibri"/>
          <w:color w:val="23324B"/>
          <w:kern w:val="0"/>
          <w:szCs w:val="24"/>
          <w:lang w:eastAsia="en-GB"/>
          <w14:ligatures w14:val="none"/>
        </w:rPr>
        <w:t xml:space="preserve"> </w:t>
      </w:r>
      <w:r w:rsidR="000C6CE0">
        <w:rPr>
          <w:rFonts w:ascii="Calibri" w:eastAsia="Times New Roman" w:hAnsi="Calibri" w:cs="Calibri"/>
          <w:color w:val="23324B"/>
          <w:kern w:val="0"/>
          <w:szCs w:val="24"/>
          <w:lang w:eastAsia="en-GB"/>
          <w14:ligatures w14:val="none"/>
        </w:rPr>
        <w:fldChar w:fldCharType="begin"/>
      </w:r>
      <w:r w:rsidR="000C6CE0">
        <w:rPr>
          <w:rFonts w:ascii="Calibri" w:eastAsia="Times New Roman" w:hAnsi="Calibri" w:cs="Calibri"/>
          <w:color w:val="23324B"/>
          <w:kern w:val="0"/>
          <w:szCs w:val="24"/>
          <w:lang w:eastAsia="en-GB"/>
          <w14:ligatures w14:val="none"/>
        </w:rPr>
        <w:instrText xml:space="preserve"> REF _Ref191983731 \w \h </w:instrText>
      </w:r>
      <w:r w:rsidR="000C6CE0">
        <w:rPr>
          <w:rFonts w:ascii="Calibri" w:eastAsia="Times New Roman" w:hAnsi="Calibri" w:cs="Calibri"/>
          <w:color w:val="23324B"/>
          <w:kern w:val="0"/>
          <w:szCs w:val="24"/>
          <w:lang w:eastAsia="en-GB"/>
          <w14:ligatures w14:val="none"/>
        </w:rPr>
      </w:r>
      <w:r w:rsidR="000C6CE0">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7.1</w:t>
      </w:r>
      <w:r w:rsidR="000C6CE0">
        <w:rPr>
          <w:rFonts w:ascii="Calibri" w:eastAsia="Times New Roman" w:hAnsi="Calibri" w:cs="Calibri"/>
          <w:color w:val="23324B"/>
          <w:kern w:val="0"/>
          <w:szCs w:val="24"/>
          <w:lang w:eastAsia="en-GB"/>
          <w14:ligatures w14:val="none"/>
        </w:rPr>
        <w:fldChar w:fldCharType="end"/>
      </w:r>
      <w:r w:rsidRPr="00901023">
        <w:rPr>
          <w:rFonts w:ascii="Calibri" w:eastAsia="Times New Roman" w:hAnsi="Calibri" w:cs="Calibri"/>
          <w:color w:val="23324B"/>
          <w:kern w:val="0"/>
          <w:szCs w:val="24"/>
          <w:lang w:eastAsia="en-GB"/>
          <w14:ligatures w14:val="none"/>
        </w:rPr>
        <w:t xml:space="preserve">. Members co-opted by virtue of </w:t>
      </w:r>
      <w:r w:rsidR="00FE5CF7">
        <w:rPr>
          <w:rFonts w:ascii="Calibri" w:eastAsia="Times New Roman" w:hAnsi="Calibri" w:cs="Calibri"/>
          <w:color w:val="23324B"/>
          <w:kern w:val="0"/>
          <w:szCs w:val="24"/>
          <w:lang w:eastAsia="en-GB"/>
          <w14:ligatures w14:val="none"/>
        </w:rPr>
        <w:t>c</w:t>
      </w:r>
      <w:r w:rsidRPr="00901023">
        <w:rPr>
          <w:rFonts w:ascii="Calibri" w:eastAsia="Times New Roman" w:hAnsi="Calibri" w:cs="Calibri"/>
          <w:color w:val="23324B"/>
          <w:kern w:val="0"/>
          <w:szCs w:val="24"/>
          <w:lang w:eastAsia="en-GB"/>
          <w14:ligatures w14:val="none"/>
        </w:rPr>
        <w:t xml:space="preserve">lause </w:t>
      </w:r>
      <w:r w:rsidR="000C6CE0">
        <w:rPr>
          <w:rFonts w:ascii="Calibri" w:eastAsia="Times New Roman" w:hAnsi="Calibri" w:cs="Calibri"/>
          <w:color w:val="23324B"/>
          <w:kern w:val="0"/>
          <w:szCs w:val="24"/>
          <w:lang w:eastAsia="en-GB"/>
          <w14:ligatures w14:val="none"/>
        </w:rPr>
        <w:fldChar w:fldCharType="begin"/>
      </w:r>
      <w:r w:rsidR="000C6CE0">
        <w:rPr>
          <w:rFonts w:ascii="Calibri" w:eastAsia="Times New Roman" w:hAnsi="Calibri" w:cs="Calibri"/>
          <w:color w:val="23324B"/>
          <w:kern w:val="0"/>
          <w:szCs w:val="24"/>
          <w:lang w:eastAsia="en-GB"/>
          <w14:ligatures w14:val="none"/>
        </w:rPr>
        <w:instrText xml:space="preserve"> REF _Ref191983625 \w \h </w:instrText>
      </w:r>
      <w:r w:rsidR="000C6CE0">
        <w:rPr>
          <w:rFonts w:ascii="Calibri" w:eastAsia="Times New Roman" w:hAnsi="Calibri" w:cs="Calibri"/>
          <w:color w:val="23324B"/>
          <w:kern w:val="0"/>
          <w:szCs w:val="24"/>
          <w:lang w:eastAsia="en-GB"/>
          <w14:ligatures w14:val="none"/>
        </w:rPr>
      </w:r>
      <w:r w:rsidR="000C6CE0">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9.1</w:t>
      </w:r>
      <w:r w:rsidR="000C6CE0">
        <w:rPr>
          <w:rFonts w:ascii="Calibri" w:eastAsia="Times New Roman" w:hAnsi="Calibri" w:cs="Calibri"/>
          <w:color w:val="23324B"/>
          <w:kern w:val="0"/>
          <w:szCs w:val="24"/>
          <w:lang w:eastAsia="en-GB"/>
          <w14:ligatures w14:val="none"/>
        </w:rPr>
        <w:fldChar w:fldCharType="end"/>
      </w:r>
      <w:r w:rsidR="00FE5CF7">
        <w:rPr>
          <w:rFonts w:ascii="Calibri" w:eastAsia="Times New Roman" w:hAnsi="Calibri" w:cs="Calibri"/>
          <w:color w:val="23324B"/>
          <w:kern w:val="0"/>
          <w:szCs w:val="24"/>
          <w:lang w:eastAsia="en-GB"/>
          <w14:ligatures w14:val="none"/>
        </w:rPr>
        <w:t>(</w:t>
      </w:r>
      <w:r w:rsidR="00FE5CF7">
        <w:rPr>
          <w:rFonts w:ascii="Calibri" w:eastAsia="Times New Roman" w:hAnsi="Calibri" w:cs="Calibri"/>
          <w:color w:val="23324B"/>
          <w:kern w:val="0"/>
          <w:szCs w:val="24"/>
          <w:lang w:eastAsia="en-GB"/>
          <w14:ligatures w14:val="none"/>
        </w:rPr>
        <w:fldChar w:fldCharType="begin"/>
      </w:r>
      <w:r w:rsidR="00FE5CF7">
        <w:rPr>
          <w:rFonts w:ascii="Calibri" w:eastAsia="Times New Roman" w:hAnsi="Calibri" w:cs="Calibri"/>
          <w:color w:val="23324B"/>
          <w:kern w:val="0"/>
          <w:szCs w:val="24"/>
          <w:lang w:eastAsia="en-GB"/>
          <w14:ligatures w14:val="none"/>
        </w:rPr>
        <w:instrText xml:space="preserve"> REF _Ref190278418 \w \h </w:instrText>
      </w:r>
      <w:r w:rsidR="00FE5CF7">
        <w:rPr>
          <w:rFonts w:ascii="Calibri" w:eastAsia="Times New Roman" w:hAnsi="Calibri" w:cs="Calibri"/>
          <w:color w:val="23324B"/>
          <w:kern w:val="0"/>
          <w:szCs w:val="24"/>
          <w:lang w:eastAsia="en-GB"/>
          <w14:ligatures w14:val="none"/>
        </w:rPr>
      </w:r>
      <w:r w:rsidR="00FE5CF7">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b)</w:t>
      </w:r>
      <w:r w:rsidR="00FE5CF7">
        <w:rPr>
          <w:rFonts w:ascii="Calibri" w:eastAsia="Times New Roman" w:hAnsi="Calibri" w:cs="Calibri"/>
          <w:color w:val="23324B"/>
          <w:kern w:val="0"/>
          <w:szCs w:val="24"/>
          <w:lang w:eastAsia="en-GB"/>
          <w14:ligatures w14:val="none"/>
        </w:rPr>
        <w:fldChar w:fldCharType="end"/>
      </w:r>
      <w:r w:rsidRPr="00901023">
        <w:rPr>
          <w:rFonts w:ascii="Calibri" w:eastAsia="Times New Roman" w:hAnsi="Calibri" w:cs="Calibri"/>
          <w:color w:val="23324B"/>
          <w:kern w:val="0"/>
          <w:szCs w:val="24"/>
          <w:lang w:eastAsia="en-GB"/>
          <w14:ligatures w14:val="none"/>
        </w:rPr>
        <w:t xml:space="preserve"> shall have no vote. Voting shall be by simple majority of members voting. </w:t>
      </w:r>
      <w:r w:rsidR="00967B79">
        <w:rPr>
          <w:rFonts w:ascii="Calibri" w:eastAsia="Times New Roman" w:hAnsi="Calibri" w:cs="Calibri"/>
          <w:color w:val="23324B"/>
          <w:kern w:val="0"/>
          <w:szCs w:val="24"/>
          <w:lang w:eastAsia="en-GB"/>
          <w14:ligatures w14:val="none"/>
        </w:rPr>
        <w:t>In the event of deadlock, t</w:t>
      </w:r>
      <w:r w:rsidRPr="00901023">
        <w:rPr>
          <w:rFonts w:ascii="Calibri" w:eastAsia="Times New Roman" w:hAnsi="Calibri" w:cs="Calibri"/>
          <w:color w:val="23324B"/>
          <w:kern w:val="0"/>
          <w:szCs w:val="24"/>
          <w:lang w:eastAsia="en-GB"/>
          <w14:ligatures w14:val="none"/>
        </w:rPr>
        <w:t>he Chairman shall have a casting vote.</w:t>
      </w:r>
    </w:p>
    <w:p w14:paraId="728BB90E" w14:textId="77777777" w:rsidR="00600181" w:rsidRPr="00804704" w:rsidRDefault="00600181" w:rsidP="00804704">
      <w:pPr>
        <w:pStyle w:val="ListParagraph"/>
        <w:rPr>
          <w:rFonts w:ascii="Calibri" w:eastAsia="Times New Roman" w:hAnsi="Calibri" w:cs="Calibri"/>
          <w:color w:val="23324B"/>
          <w:kern w:val="0"/>
          <w:szCs w:val="24"/>
          <w:lang w:eastAsia="en-GB"/>
          <w14:ligatures w14:val="none"/>
        </w:rPr>
      </w:pPr>
    </w:p>
    <w:p w14:paraId="7268B127" w14:textId="5C680C24" w:rsidR="00F53D16" w:rsidRDefault="007B1FC3" w:rsidP="00600181">
      <w:pPr>
        <w:pStyle w:val="ListParagraph"/>
        <w:numPr>
          <w:ilvl w:val="1"/>
          <w:numId w:val="13"/>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Pr>
          <w:rFonts w:ascii="Calibri" w:eastAsia="Times New Roman" w:hAnsi="Calibri" w:cs="Calibri"/>
          <w:color w:val="23324B"/>
          <w:kern w:val="0"/>
          <w:szCs w:val="24"/>
          <w:lang w:eastAsia="en-GB"/>
          <w14:ligatures w14:val="none"/>
        </w:rPr>
        <w:t>The</w:t>
      </w:r>
      <w:r w:rsidR="00F53D16" w:rsidRPr="00901023">
        <w:rPr>
          <w:rFonts w:ascii="Calibri" w:eastAsia="Times New Roman" w:hAnsi="Calibri" w:cs="Calibri"/>
          <w:color w:val="23324B"/>
          <w:kern w:val="0"/>
          <w:szCs w:val="24"/>
          <w:lang w:eastAsia="en-GB"/>
          <w14:ligatures w14:val="none"/>
        </w:rPr>
        <w:t xml:space="preserve"> quorum </w:t>
      </w:r>
      <w:r>
        <w:rPr>
          <w:rFonts w:ascii="Calibri" w:eastAsia="Times New Roman" w:hAnsi="Calibri" w:cs="Calibri"/>
          <w:color w:val="23324B"/>
          <w:kern w:val="0"/>
          <w:szCs w:val="24"/>
          <w:lang w:eastAsia="en-GB"/>
          <w14:ligatures w14:val="none"/>
        </w:rPr>
        <w:t xml:space="preserve">for General Council meetings </w:t>
      </w:r>
      <w:r w:rsidR="00503F80">
        <w:rPr>
          <w:rFonts w:ascii="Calibri" w:eastAsia="Times New Roman" w:hAnsi="Calibri" w:cs="Calibri"/>
          <w:color w:val="23324B"/>
          <w:kern w:val="0"/>
          <w:szCs w:val="24"/>
          <w:lang w:eastAsia="en-GB"/>
          <w14:ligatures w14:val="none"/>
        </w:rPr>
        <w:t xml:space="preserve">shall be </w:t>
      </w:r>
      <w:r w:rsidR="00F53D16" w:rsidRPr="00901023">
        <w:rPr>
          <w:rFonts w:ascii="Calibri" w:eastAsia="Times New Roman" w:hAnsi="Calibri" w:cs="Calibri"/>
          <w:color w:val="23324B"/>
          <w:kern w:val="0"/>
          <w:szCs w:val="24"/>
          <w:lang w:eastAsia="en-GB"/>
          <w14:ligatures w14:val="none"/>
        </w:rPr>
        <w:t xml:space="preserve">one third of </w:t>
      </w:r>
      <w:r w:rsidR="00C17680">
        <w:rPr>
          <w:rFonts w:ascii="Calibri" w:eastAsia="Times New Roman" w:hAnsi="Calibri" w:cs="Calibri"/>
          <w:color w:val="23324B"/>
          <w:kern w:val="0"/>
          <w:szCs w:val="24"/>
          <w:lang w:eastAsia="en-GB"/>
          <w14:ligatures w14:val="none"/>
        </w:rPr>
        <w:t xml:space="preserve">General Council </w:t>
      </w:r>
      <w:r w:rsidR="00F53D16" w:rsidRPr="00901023">
        <w:rPr>
          <w:rFonts w:ascii="Calibri" w:eastAsia="Times New Roman" w:hAnsi="Calibri" w:cs="Calibri"/>
          <w:color w:val="23324B"/>
          <w:kern w:val="0"/>
          <w:szCs w:val="24"/>
          <w:lang w:eastAsia="en-GB"/>
          <w14:ligatures w14:val="none"/>
        </w:rPr>
        <w:t>members entitled to vote</w:t>
      </w:r>
      <w:r w:rsidR="00301A90">
        <w:rPr>
          <w:rFonts w:ascii="Calibri" w:eastAsia="Times New Roman" w:hAnsi="Calibri" w:cs="Calibri"/>
          <w:color w:val="23324B"/>
          <w:kern w:val="0"/>
          <w:szCs w:val="24"/>
          <w:lang w:eastAsia="en-GB"/>
          <w14:ligatures w14:val="none"/>
        </w:rPr>
        <w:t>,</w:t>
      </w:r>
      <w:r w:rsidR="00F53D16" w:rsidRPr="00901023">
        <w:rPr>
          <w:rFonts w:ascii="Calibri" w:eastAsia="Times New Roman" w:hAnsi="Calibri" w:cs="Calibri"/>
          <w:color w:val="23324B"/>
          <w:kern w:val="0"/>
          <w:szCs w:val="24"/>
          <w:lang w:eastAsia="en-GB"/>
          <w14:ligatures w14:val="none"/>
        </w:rPr>
        <w:t xml:space="preserve"> but the quorum must include at least three members</w:t>
      </w:r>
      <w:r w:rsidR="00395472">
        <w:rPr>
          <w:rFonts w:ascii="Calibri" w:eastAsia="Times New Roman" w:hAnsi="Calibri" w:cs="Calibri"/>
          <w:color w:val="23324B"/>
          <w:kern w:val="0"/>
          <w:szCs w:val="24"/>
          <w:lang w:eastAsia="en-GB"/>
          <w14:ligatures w14:val="none"/>
        </w:rPr>
        <w:t xml:space="preserve"> elected pursuant to clause </w:t>
      </w:r>
      <w:r w:rsidR="000C6CE0">
        <w:rPr>
          <w:rFonts w:ascii="Calibri" w:eastAsia="Times New Roman" w:hAnsi="Calibri" w:cs="Calibri"/>
          <w:color w:val="23324B"/>
          <w:kern w:val="0"/>
          <w:szCs w:val="24"/>
          <w:lang w:eastAsia="en-GB"/>
          <w14:ligatures w14:val="none"/>
        </w:rPr>
        <w:fldChar w:fldCharType="begin"/>
      </w:r>
      <w:r w:rsidR="000C6CE0">
        <w:rPr>
          <w:rFonts w:ascii="Calibri" w:eastAsia="Times New Roman" w:hAnsi="Calibri" w:cs="Calibri"/>
          <w:color w:val="23324B"/>
          <w:kern w:val="0"/>
          <w:szCs w:val="24"/>
          <w:lang w:eastAsia="en-GB"/>
          <w14:ligatures w14:val="none"/>
        </w:rPr>
        <w:instrText xml:space="preserve"> REF _Ref191983731 \w \h </w:instrText>
      </w:r>
      <w:r w:rsidR="000C6CE0">
        <w:rPr>
          <w:rFonts w:ascii="Calibri" w:eastAsia="Times New Roman" w:hAnsi="Calibri" w:cs="Calibri"/>
          <w:color w:val="23324B"/>
          <w:kern w:val="0"/>
          <w:szCs w:val="24"/>
          <w:lang w:eastAsia="en-GB"/>
          <w14:ligatures w14:val="none"/>
        </w:rPr>
      </w:r>
      <w:r w:rsidR="000C6CE0">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7.1</w:t>
      </w:r>
      <w:r w:rsidR="000C6CE0">
        <w:rPr>
          <w:rFonts w:ascii="Calibri" w:eastAsia="Times New Roman" w:hAnsi="Calibri" w:cs="Calibri"/>
          <w:color w:val="23324B"/>
          <w:kern w:val="0"/>
          <w:szCs w:val="24"/>
          <w:lang w:eastAsia="en-GB"/>
          <w14:ligatures w14:val="none"/>
        </w:rPr>
        <w:fldChar w:fldCharType="end"/>
      </w:r>
      <w:r w:rsidR="00395472">
        <w:rPr>
          <w:rFonts w:ascii="Calibri" w:eastAsia="Times New Roman" w:hAnsi="Calibri" w:cs="Calibri"/>
          <w:color w:val="23324B"/>
          <w:kern w:val="0"/>
          <w:szCs w:val="24"/>
          <w:lang w:eastAsia="en-GB"/>
          <w14:ligatures w14:val="none"/>
        </w:rPr>
        <w:t>(</w:t>
      </w:r>
      <w:r w:rsidR="00395472">
        <w:rPr>
          <w:rFonts w:ascii="Calibri" w:eastAsia="Times New Roman" w:hAnsi="Calibri" w:cs="Calibri"/>
          <w:color w:val="23324B"/>
          <w:kern w:val="0"/>
          <w:szCs w:val="24"/>
          <w:lang w:eastAsia="en-GB"/>
          <w14:ligatures w14:val="none"/>
        </w:rPr>
        <w:fldChar w:fldCharType="begin"/>
      </w:r>
      <w:r w:rsidR="00395472">
        <w:rPr>
          <w:rFonts w:ascii="Calibri" w:eastAsia="Times New Roman" w:hAnsi="Calibri" w:cs="Calibri"/>
          <w:color w:val="23324B"/>
          <w:kern w:val="0"/>
          <w:szCs w:val="24"/>
          <w:lang w:eastAsia="en-GB"/>
          <w14:ligatures w14:val="none"/>
        </w:rPr>
        <w:instrText xml:space="preserve"> REF _Ref190275846 \w \h </w:instrText>
      </w:r>
      <w:r w:rsidR="00395472">
        <w:rPr>
          <w:rFonts w:ascii="Calibri" w:eastAsia="Times New Roman" w:hAnsi="Calibri" w:cs="Calibri"/>
          <w:color w:val="23324B"/>
          <w:kern w:val="0"/>
          <w:szCs w:val="24"/>
          <w:lang w:eastAsia="en-GB"/>
          <w14:ligatures w14:val="none"/>
        </w:rPr>
      </w:r>
      <w:r w:rsidR="00395472">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a)</w:t>
      </w:r>
      <w:r w:rsidR="00395472">
        <w:rPr>
          <w:rFonts w:ascii="Calibri" w:eastAsia="Times New Roman" w:hAnsi="Calibri" w:cs="Calibri"/>
          <w:color w:val="23324B"/>
          <w:kern w:val="0"/>
          <w:szCs w:val="24"/>
          <w:lang w:eastAsia="en-GB"/>
          <w14:ligatures w14:val="none"/>
        </w:rPr>
        <w:fldChar w:fldCharType="end"/>
      </w:r>
      <w:r w:rsidR="00BC36F3">
        <w:rPr>
          <w:rFonts w:ascii="Calibri" w:eastAsia="Times New Roman" w:hAnsi="Calibri" w:cs="Calibri"/>
          <w:color w:val="23324B"/>
          <w:kern w:val="0"/>
          <w:szCs w:val="24"/>
          <w:lang w:eastAsia="en-GB"/>
          <w14:ligatures w14:val="none"/>
        </w:rPr>
        <w:t xml:space="preserve"> </w:t>
      </w:r>
      <w:r w:rsidR="0068388C">
        <w:rPr>
          <w:rFonts w:ascii="Calibri" w:eastAsia="Times New Roman" w:hAnsi="Calibri" w:cs="Calibri"/>
          <w:color w:val="23324B"/>
          <w:kern w:val="0"/>
          <w:szCs w:val="24"/>
          <w:lang w:eastAsia="en-GB"/>
          <w14:ligatures w14:val="none"/>
        </w:rPr>
        <w:t>and</w:t>
      </w:r>
      <w:r w:rsidR="00F53D16" w:rsidRPr="00901023">
        <w:rPr>
          <w:rFonts w:ascii="Calibri" w:eastAsia="Times New Roman" w:hAnsi="Calibri" w:cs="Calibri"/>
          <w:color w:val="23324B"/>
          <w:kern w:val="0"/>
          <w:szCs w:val="24"/>
          <w:lang w:eastAsia="en-GB"/>
          <w14:ligatures w14:val="none"/>
        </w:rPr>
        <w:t xml:space="preserve"> at least two of the Chairman</w:t>
      </w:r>
      <w:r w:rsidR="003430A5">
        <w:rPr>
          <w:rFonts w:ascii="Calibri" w:eastAsia="Times New Roman" w:hAnsi="Calibri" w:cs="Calibri"/>
          <w:color w:val="23324B"/>
          <w:kern w:val="0"/>
          <w:szCs w:val="24"/>
          <w:lang w:eastAsia="en-GB"/>
          <w14:ligatures w14:val="none"/>
        </w:rPr>
        <w:t>,</w:t>
      </w:r>
      <w:r w:rsidR="00F53D16" w:rsidRPr="00901023">
        <w:rPr>
          <w:rFonts w:ascii="Calibri" w:eastAsia="Times New Roman" w:hAnsi="Calibri" w:cs="Calibri"/>
          <w:color w:val="23324B"/>
          <w:kern w:val="0"/>
          <w:szCs w:val="24"/>
          <w:lang w:eastAsia="en-GB"/>
          <w14:ligatures w14:val="none"/>
        </w:rPr>
        <w:t xml:space="preserve"> the Deputy Chairman</w:t>
      </w:r>
      <w:r w:rsidR="00652352">
        <w:rPr>
          <w:rFonts w:ascii="Calibri" w:eastAsia="Times New Roman" w:hAnsi="Calibri" w:cs="Calibri"/>
          <w:color w:val="23324B"/>
          <w:kern w:val="0"/>
          <w:szCs w:val="24"/>
          <w:lang w:eastAsia="en-GB"/>
          <w14:ligatures w14:val="none"/>
        </w:rPr>
        <w:t>,</w:t>
      </w:r>
      <w:r w:rsidR="00F53D16" w:rsidRPr="00901023">
        <w:rPr>
          <w:rFonts w:ascii="Calibri" w:eastAsia="Times New Roman" w:hAnsi="Calibri" w:cs="Calibri"/>
          <w:color w:val="23324B"/>
          <w:kern w:val="0"/>
          <w:szCs w:val="24"/>
          <w:lang w:eastAsia="en-GB"/>
          <w14:ligatures w14:val="none"/>
        </w:rPr>
        <w:t xml:space="preserve"> the Honorary Secretary or the Honorary Treasurer.</w:t>
      </w:r>
      <w:r w:rsidR="00BC36F3">
        <w:rPr>
          <w:rFonts w:ascii="Calibri" w:eastAsia="Times New Roman" w:hAnsi="Calibri" w:cs="Calibri"/>
          <w:color w:val="23324B"/>
          <w:kern w:val="0"/>
          <w:szCs w:val="24"/>
          <w:lang w:eastAsia="en-GB"/>
          <w14:ligatures w14:val="none"/>
        </w:rPr>
        <w:t xml:space="preserve"> This quorum should also be applied when making decisions other than at meetings.</w:t>
      </w:r>
    </w:p>
    <w:p w14:paraId="4E35E778" w14:textId="5D57ACBA" w:rsidR="0000343D" w:rsidRDefault="0000343D" w:rsidP="005A5076">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23C78429" w14:textId="5DB5830A" w:rsidR="005924BE" w:rsidRDefault="005924BE" w:rsidP="00600181">
      <w:pPr>
        <w:pStyle w:val="ListParagraph"/>
        <w:numPr>
          <w:ilvl w:val="1"/>
          <w:numId w:val="13"/>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Pr>
          <w:rFonts w:ascii="Calibri" w:eastAsia="Times New Roman" w:hAnsi="Calibri" w:cs="Calibri"/>
          <w:color w:val="23324B"/>
          <w:kern w:val="0"/>
          <w:szCs w:val="24"/>
          <w:lang w:eastAsia="en-GB"/>
          <w14:ligatures w14:val="none"/>
        </w:rPr>
        <w:t xml:space="preserve">General Council meetings may be called by </w:t>
      </w:r>
      <w:r w:rsidR="0007717A">
        <w:rPr>
          <w:rFonts w:ascii="Calibri" w:eastAsia="Times New Roman" w:hAnsi="Calibri" w:cs="Calibri"/>
          <w:color w:val="23324B"/>
          <w:kern w:val="0"/>
          <w:szCs w:val="24"/>
          <w:lang w:eastAsia="en-GB"/>
          <w14:ligatures w14:val="none"/>
        </w:rPr>
        <w:t>the Ch</w:t>
      </w:r>
      <w:r w:rsidR="00430B06">
        <w:rPr>
          <w:rFonts w:ascii="Calibri" w:eastAsia="Times New Roman" w:hAnsi="Calibri" w:cs="Calibri"/>
          <w:color w:val="23324B"/>
          <w:kern w:val="0"/>
          <w:szCs w:val="24"/>
          <w:lang w:eastAsia="en-GB"/>
          <w14:ligatures w14:val="none"/>
        </w:rPr>
        <w:t xml:space="preserve">airman and Honorary Secretary, or at the request of </w:t>
      </w:r>
      <w:r w:rsidR="004E4277">
        <w:rPr>
          <w:rFonts w:ascii="Calibri" w:eastAsia="Times New Roman" w:hAnsi="Calibri" w:cs="Calibri"/>
          <w:color w:val="23324B"/>
          <w:kern w:val="0"/>
          <w:szCs w:val="24"/>
          <w:lang w:eastAsia="en-GB"/>
          <w14:ligatures w14:val="none"/>
        </w:rPr>
        <w:t xml:space="preserve">one third of General Council members. </w:t>
      </w:r>
      <w:r w:rsidR="0017027B">
        <w:rPr>
          <w:rFonts w:ascii="Calibri" w:eastAsia="Times New Roman" w:hAnsi="Calibri" w:cs="Calibri"/>
          <w:color w:val="23324B"/>
          <w:kern w:val="0"/>
          <w:szCs w:val="24"/>
          <w:lang w:eastAsia="en-GB"/>
          <w14:ligatures w14:val="none"/>
        </w:rPr>
        <w:t>Not less than</w:t>
      </w:r>
      <w:r w:rsidR="004E4277">
        <w:rPr>
          <w:rFonts w:ascii="Calibri" w:eastAsia="Times New Roman" w:hAnsi="Calibri" w:cs="Calibri"/>
          <w:color w:val="23324B"/>
          <w:kern w:val="0"/>
          <w:szCs w:val="24"/>
          <w:lang w:eastAsia="en-GB"/>
          <w14:ligatures w14:val="none"/>
        </w:rPr>
        <w:t xml:space="preserve"> five days’ notice must be given.</w:t>
      </w:r>
    </w:p>
    <w:p w14:paraId="5856D3F1" w14:textId="77777777" w:rsidR="00600181" w:rsidRPr="00901023" w:rsidRDefault="00600181"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35611111" w14:textId="21BFE022" w:rsidR="00F53D16" w:rsidRDefault="00F53D16" w:rsidP="00600181">
      <w:pPr>
        <w:pStyle w:val="ListParagraph"/>
        <w:numPr>
          <w:ilvl w:val="1"/>
          <w:numId w:val="13"/>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The Honorary Secretary shall notify the </w:t>
      </w:r>
      <w:r w:rsidR="0085479E">
        <w:rPr>
          <w:rFonts w:ascii="Calibri" w:eastAsia="Times New Roman" w:hAnsi="Calibri" w:cs="Calibri"/>
          <w:color w:val="23324B"/>
          <w:kern w:val="0"/>
          <w:szCs w:val="24"/>
          <w:lang w:eastAsia="en-GB"/>
          <w14:ligatures w14:val="none"/>
        </w:rPr>
        <w:t xml:space="preserve">Association’s </w:t>
      </w:r>
      <w:r w:rsidRPr="00901023">
        <w:rPr>
          <w:rFonts w:ascii="Calibri" w:eastAsia="Times New Roman" w:hAnsi="Calibri" w:cs="Calibri"/>
          <w:color w:val="23324B"/>
          <w:kern w:val="0"/>
          <w:szCs w:val="24"/>
          <w:lang w:eastAsia="en-GB"/>
          <w14:ligatures w14:val="none"/>
        </w:rPr>
        <w:t>members of the names of the elected officers of the Association and</w:t>
      </w:r>
      <w:r w:rsidR="00CE2F2D">
        <w:rPr>
          <w:rFonts w:ascii="Calibri" w:eastAsia="Times New Roman" w:hAnsi="Calibri" w:cs="Calibri"/>
          <w:color w:val="23324B"/>
          <w:kern w:val="0"/>
          <w:szCs w:val="24"/>
          <w:lang w:eastAsia="en-GB"/>
          <w14:ligatures w14:val="none"/>
        </w:rPr>
        <w:t>,</w:t>
      </w:r>
      <w:r w:rsidRPr="00901023">
        <w:rPr>
          <w:rFonts w:ascii="Calibri" w:eastAsia="Times New Roman" w:hAnsi="Calibri" w:cs="Calibri"/>
          <w:color w:val="23324B"/>
          <w:kern w:val="0"/>
          <w:szCs w:val="24"/>
          <w:lang w:eastAsia="en-GB"/>
          <w14:ligatures w14:val="none"/>
        </w:rPr>
        <w:t xml:space="preserve"> at the next suitable opportunity</w:t>
      </w:r>
      <w:r w:rsidR="00CE2F2D">
        <w:rPr>
          <w:rFonts w:ascii="Calibri" w:eastAsia="Times New Roman" w:hAnsi="Calibri" w:cs="Calibri"/>
          <w:color w:val="23324B"/>
          <w:kern w:val="0"/>
          <w:szCs w:val="24"/>
          <w:lang w:eastAsia="en-GB"/>
          <w14:ligatures w14:val="none"/>
        </w:rPr>
        <w:t>,</w:t>
      </w:r>
      <w:r w:rsidRPr="00901023">
        <w:rPr>
          <w:rFonts w:ascii="Calibri" w:eastAsia="Times New Roman" w:hAnsi="Calibri" w:cs="Calibri"/>
          <w:color w:val="23324B"/>
          <w:kern w:val="0"/>
          <w:szCs w:val="24"/>
          <w:lang w:eastAsia="en-GB"/>
          <w14:ligatures w14:val="none"/>
        </w:rPr>
        <w:t xml:space="preserve"> of the names of the House Group representatives.</w:t>
      </w:r>
    </w:p>
    <w:p w14:paraId="23F97347" w14:textId="77777777" w:rsidR="00600181" w:rsidRPr="00804704" w:rsidRDefault="00600181" w:rsidP="00804704">
      <w:pPr>
        <w:pStyle w:val="ListParagraph"/>
        <w:rPr>
          <w:rFonts w:ascii="Calibri" w:eastAsia="Times New Roman" w:hAnsi="Calibri" w:cs="Calibri"/>
          <w:color w:val="23324B"/>
          <w:kern w:val="0"/>
          <w:szCs w:val="24"/>
          <w:lang w:eastAsia="en-GB"/>
          <w14:ligatures w14:val="none"/>
        </w:rPr>
      </w:pPr>
    </w:p>
    <w:p w14:paraId="67D8823B" w14:textId="26627627" w:rsidR="00F53D16" w:rsidRDefault="00F53D16" w:rsidP="00600181">
      <w:pPr>
        <w:pStyle w:val="ListParagraph"/>
        <w:numPr>
          <w:ilvl w:val="1"/>
          <w:numId w:val="13"/>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lastRenderedPageBreak/>
        <w:t xml:space="preserve">The Honorary Secretary shall maintain a record of the proceedings of </w:t>
      </w:r>
      <w:r w:rsidR="00D66589">
        <w:rPr>
          <w:rFonts w:ascii="Calibri" w:eastAsia="Times New Roman" w:hAnsi="Calibri" w:cs="Calibri"/>
          <w:color w:val="23324B"/>
          <w:kern w:val="0"/>
          <w:szCs w:val="24"/>
          <w:lang w:eastAsia="en-GB"/>
          <w14:ligatures w14:val="none"/>
        </w:rPr>
        <w:t xml:space="preserve">each </w:t>
      </w:r>
      <w:r w:rsidRPr="00901023">
        <w:rPr>
          <w:rFonts w:ascii="Calibri" w:eastAsia="Times New Roman" w:hAnsi="Calibri" w:cs="Calibri"/>
          <w:color w:val="23324B"/>
          <w:kern w:val="0"/>
          <w:szCs w:val="24"/>
          <w:lang w:eastAsia="en-GB"/>
          <w14:ligatures w14:val="none"/>
        </w:rPr>
        <w:t xml:space="preserve">meeting of the General Council and of </w:t>
      </w:r>
      <w:r w:rsidR="00D66589">
        <w:rPr>
          <w:rFonts w:ascii="Calibri" w:eastAsia="Times New Roman" w:hAnsi="Calibri" w:cs="Calibri"/>
          <w:color w:val="23324B"/>
          <w:kern w:val="0"/>
          <w:szCs w:val="24"/>
          <w:lang w:eastAsia="en-GB"/>
          <w14:ligatures w14:val="none"/>
        </w:rPr>
        <w:t xml:space="preserve">each </w:t>
      </w:r>
      <w:r w:rsidRPr="00901023">
        <w:rPr>
          <w:rFonts w:ascii="Calibri" w:eastAsia="Times New Roman" w:hAnsi="Calibri" w:cs="Calibri"/>
          <w:color w:val="23324B"/>
          <w:kern w:val="0"/>
          <w:szCs w:val="24"/>
          <w:lang w:eastAsia="en-GB"/>
          <w14:ligatures w14:val="none"/>
        </w:rPr>
        <w:t>General Meeting</w:t>
      </w:r>
      <w:r w:rsidR="00BD43BA">
        <w:rPr>
          <w:rFonts w:ascii="Calibri" w:eastAsia="Times New Roman" w:hAnsi="Calibri" w:cs="Calibri"/>
          <w:color w:val="23324B"/>
          <w:kern w:val="0"/>
          <w:szCs w:val="24"/>
          <w:lang w:eastAsia="en-GB"/>
          <w14:ligatures w14:val="none"/>
        </w:rPr>
        <w:t xml:space="preserve"> </w:t>
      </w:r>
      <w:r w:rsidR="00512B3B">
        <w:rPr>
          <w:rFonts w:ascii="Calibri" w:eastAsia="Times New Roman" w:hAnsi="Calibri" w:cs="Calibri"/>
          <w:color w:val="23324B"/>
          <w:kern w:val="0"/>
          <w:szCs w:val="24"/>
          <w:lang w:eastAsia="en-GB"/>
          <w14:ligatures w14:val="none"/>
        </w:rPr>
        <w:t>(</w:t>
      </w:r>
      <w:r w:rsidR="00512B3B" w:rsidRPr="00901023">
        <w:rPr>
          <w:rFonts w:ascii="Calibri" w:eastAsia="Times New Roman" w:hAnsi="Calibri" w:cs="Calibri"/>
          <w:color w:val="23324B"/>
          <w:kern w:val="0"/>
          <w:szCs w:val="24"/>
          <w:lang w:eastAsia="en-GB"/>
          <w14:ligatures w14:val="none"/>
        </w:rPr>
        <w:t>Annual or Extraordinary)</w:t>
      </w:r>
      <w:r w:rsidRPr="00901023">
        <w:rPr>
          <w:rFonts w:ascii="Calibri" w:eastAsia="Times New Roman" w:hAnsi="Calibri" w:cs="Calibri"/>
          <w:color w:val="23324B"/>
          <w:kern w:val="0"/>
          <w:szCs w:val="24"/>
          <w:lang w:eastAsia="en-GB"/>
          <w14:ligatures w14:val="none"/>
        </w:rPr>
        <w:t>. In the absence of the Honorary Secretary</w:t>
      </w:r>
      <w:r w:rsidR="008A2A80">
        <w:rPr>
          <w:rFonts w:ascii="Calibri" w:eastAsia="Times New Roman" w:hAnsi="Calibri" w:cs="Calibri"/>
          <w:color w:val="23324B"/>
          <w:kern w:val="0"/>
          <w:szCs w:val="24"/>
          <w:lang w:eastAsia="en-GB"/>
          <w14:ligatures w14:val="none"/>
        </w:rPr>
        <w:t>,</w:t>
      </w:r>
      <w:r w:rsidRPr="00901023">
        <w:rPr>
          <w:rFonts w:ascii="Calibri" w:eastAsia="Times New Roman" w:hAnsi="Calibri" w:cs="Calibri"/>
          <w:color w:val="23324B"/>
          <w:kern w:val="0"/>
          <w:szCs w:val="24"/>
          <w:lang w:eastAsia="en-GB"/>
          <w14:ligatures w14:val="none"/>
        </w:rPr>
        <w:t xml:space="preserve"> the Chairman may appoint another </w:t>
      </w:r>
      <w:r w:rsidR="005E53DF">
        <w:rPr>
          <w:rFonts w:ascii="Calibri" w:eastAsia="Times New Roman" w:hAnsi="Calibri" w:cs="Calibri"/>
          <w:color w:val="23324B"/>
          <w:kern w:val="0"/>
          <w:szCs w:val="24"/>
          <w:lang w:eastAsia="en-GB"/>
          <w14:ligatures w14:val="none"/>
        </w:rPr>
        <w:t>General Council member</w:t>
      </w:r>
      <w:r w:rsidR="005E53DF" w:rsidRPr="00901023">
        <w:rPr>
          <w:rFonts w:ascii="Calibri" w:eastAsia="Times New Roman" w:hAnsi="Calibri" w:cs="Calibri"/>
          <w:color w:val="23324B"/>
          <w:kern w:val="0"/>
          <w:szCs w:val="24"/>
          <w:lang w:eastAsia="en-GB"/>
          <w14:ligatures w14:val="none"/>
        </w:rPr>
        <w:t xml:space="preserve"> </w:t>
      </w:r>
      <w:r w:rsidRPr="00901023">
        <w:rPr>
          <w:rFonts w:ascii="Calibri" w:eastAsia="Times New Roman" w:hAnsi="Calibri" w:cs="Calibri"/>
          <w:color w:val="23324B"/>
          <w:kern w:val="0"/>
          <w:szCs w:val="24"/>
          <w:lang w:eastAsia="en-GB"/>
          <w14:ligatures w14:val="none"/>
        </w:rPr>
        <w:t xml:space="preserve">to take minutes and </w:t>
      </w:r>
      <w:r w:rsidR="004E4493">
        <w:rPr>
          <w:rFonts w:ascii="Calibri" w:eastAsia="Times New Roman" w:hAnsi="Calibri" w:cs="Calibri"/>
          <w:color w:val="23324B"/>
          <w:kern w:val="0"/>
          <w:szCs w:val="24"/>
          <w:lang w:eastAsia="en-GB"/>
          <w14:ligatures w14:val="none"/>
        </w:rPr>
        <w:t>deliver</w:t>
      </w:r>
      <w:r w:rsidR="004E4493" w:rsidRPr="00901023">
        <w:rPr>
          <w:rFonts w:ascii="Calibri" w:eastAsia="Times New Roman" w:hAnsi="Calibri" w:cs="Calibri"/>
          <w:color w:val="23324B"/>
          <w:kern w:val="0"/>
          <w:szCs w:val="24"/>
          <w:lang w:eastAsia="en-GB"/>
          <w14:ligatures w14:val="none"/>
        </w:rPr>
        <w:t xml:space="preserve"> </w:t>
      </w:r>
      <w:r w:rsidRPr="00901023">
        <w:rPr>
          <w:rFonts w:ascii="Calibri" w:eastAsia="Times New Roman" w:hAnsi="Calibri" w:cs="Calibri"/>
          <w:color w:val="23324B"/>
          <w:kern w:val="0"/>
          <w:szCs w:val="24"/>
          <w:lang w:eastAsia="en-GB"/>
          <w14:ligatures w14:val="none"/>
        </w:rPr>
        <w:t xml:space="preserve">the record </w:t>
      </w:r>
      <w:r w:rsidR="004E4493">
        <w:rPr>
          <w:rFonts w:ascii="Calibri" w:eastAsia="Times New Roman" w:hAnsi="Calibri" w:cs="Calibri"/>
          <w:color w:val="23324B"/>
          <w:kern w:val="0"/>
          <w:szCs w:val="24"/>
          <w:lang w:eastAsia="en-GB"/>
          <w14:ligatures w14:val="none"/>
        </w:rPr>
        <w:t xml:space="preserve">of proceedings </w:t>
      </w:r>
      <w:r w:rsidRPr="00901023">
        <w:rPr>
          <w:rFonts w:ascii="Calibri" w:eastAsia="Times New Roman" w:hAnsi="Calibri" w:cs="Calibri"/>
          <w:color w:val="23324B"/>
          <w:kern w:val="0"/>
          <w:szCs w:val="24"/>
          <w:lang w:eastAsia="en-GB"/>
          <w14:ligatures w14:val="none"/>
        </w:rPr>
        <w:t>to the Honorary Secretary.</w:t>
      </w:r>
      <w:r w:rsidR="00EB6D60">
        <w:rPr>
          <w:rFonts w:ascii="Calibri" w:eastAsia="Times New Roman" w:hAnsi="Calibri" w:cs="Calibri"/>
          <w:color w:val="23324B"/>
          <w:kern w:val="0"/>
          <w:szCs w:val="24"/>
          <w:lang w:eastAsia="en-GB"/>
          <w14:ligatures w14:val="none"/>
        </w:rPr>
        <w:t xml:space="preserve"> All voting that takes place at a General Meeting (</w:t>
      </w:r>
      <w:r w:rsidR="00EB6D60" w:rsidRPr="00901023">
        <w:rPr>
          <w:rFonts w:ascii="Calibri" w:eastAsia="Times New Roman" w:hAnsi="Calibri" w:cs="Calibri"/>
          <w:color w:val="23324B"/>
          <w:kern w:val="0"/>
          <w:szCs w:val="24"/>
          <w:lang w:eastAsia="en-GB"/>
          <w14:ligatures w14:val="none"/>
        </w:rPr>
        <w:t>Annual or Extraordinary)</w:t>
      </w:r>
      <w:r w:rsidR="00EB6D60">
        <w:rPr>
          <w:rFonts w:ascii="Calibri" w:eastAsia="Times New Roman" w:hAnsi="Calibri" w:cs="Calibri"/>
          <w:color w:val="23324B"/>
          <w:kern w:val="0"/>
          <w:szCs w:val="24"/>
          <w:lang w:eastAsia="en-GB"/>
          <w14:ligatures w14:val="none"/>
        </w:rPr>
        <w:t xml:space="preserve"> or General Council meeting shall be counted and recorded in minutes. All formal meetings such as General Meetings (</w:t>
      </w:r>
      <w:r w:rsidR="00EB6D60" w:rsidRPr="00901023">
        <w:rPr>
          <w:rFonts w:ascii="Calibri" w:eastAsia="Times New Roman" w:hAnsi="Calibri" w:cs="Calibri"/>
          <w:color w:val="23324B"/>
          <w:kern w:val="0"/>
          <w:szCs w:val="24"/>
          <w:lang w:eastAsia="en-GB"/>
          <w14:ligatures w14:val="none"/>
        </w:rPr>
        <w:t>Annual or Extraordinary)</w:t>
      </w:r>
      <w:r w:rsidR="00EB6D60">
        <w:rPr>
          <w:rFonts w:ascii="Calibri" w:eastAsia="Times New Roman" w:hAnsi="Calibri" w:cs="Calibri"/>
          <w:color w:val="23324B"/>
          <w:kern w:val="0"/>
          <w:szCs w:val="24"/>
          <w:lang w:eastAsia="en-GB"/>
          <w14:ligatures w14:val="none"/>
        </w:rPr>
        <w:t xml:space="preserve"> or General Council meetings must be minuted and the minutes formally approved at the next meeting.</w:t>
      </w:r>
    </w:p>
    <w:p w14:paraId="0088889D" w14:textId="77777777" w:rsidR="00600181" w:rsidRPr="00901023" w:rsidRDefault="00600181"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7808EF17" w14:textId="6E756B82" w:rsidR="00F53D16" w:rsidRDefault="00F53D16" w:rsidP="00600181">
      <w:pPr>
        <w:pStyle w:val="ListParagraph"/>
        <w:numPr>
          <w:ilvl w:val="1"/>
          <w:numId w:val="13"/>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If one of its members is absent from three </w:t>
      </w:r>
      <w:r w:rsidR="00C72C44">
        <w:rPr>
          <w:rFonts w:ascii="Calibri" w:eastAsia="Times New Roman" w:hAnsi="Calibri" w:cs="Calibri"/>
          <w:color w:val="23324B"/>
          <w:kern w:val="0"/>
          <w:szCs w:val="24"/>
          <w:lang w:eastAsia="en-GB"/>
          <w14:ligatures w14:val="none"/>
        </w:rPr>
        <w:t>consecutive</w:t>
      </w:r>
      <w:r w:rsidRPr="00901023">
        <w:rPr>
          <w:rFonts w:ascii="Calibri" w:eastAsia="Times New Roman" w:hAnsi="Calibri" w:cs="Calibri"/>
          <w:color w:val="23324B"/>
          <w:kern w:val="0"/>
          <w:szCs w:val="24"/>
          <w:lang w:eastAsia="en-GB"/>
          <w14:ligatures w14:val="none"/>
        </w:rPr>
        <w:t xml:space="preserve"> meetings, the General Council may suspend that member from the General Council. Such suspension shall be notified to the members</w:t>
      </w:r>
      <w:r w:rsidR="00E5128D">
        <w:rPr>
          <w:rFonts w:ascii="Calibri" w:eastAsia="Times New Roman" w:hAnsi="Calibri" w:cs="Calibri"/>
          <w:color w:val="23324B"/>
          <w:kern w:val="0"/>
          <w:szCs w:val="24"/>
          <w:lang w:eastAsia="en-GB"/>
          <w14:ligatures w14:val="none"/>
        </w:rPr>
        <w:t xml:space="preserve"> </w:t>
      </w:r>
      <w:r w:rsidRPr="00901023">
        <w:rPr>
          <w:rFonts w:ascii="Calibri" w:eastAsia="Times New Roman" w:hAnsi="Calibri" w:cs="Calibri"/>
          <w:color w:val="23324B"/>
          <w:kern w:val="0"/>
          <w:szCs w:val="24"/>
          <w:lang w:eastAsia="en-GB"/>
          <w14:ligatures w14:val="none"/>
        </w:rPr>
        <w:t xml:space="preserve">of the Association at a suitable </w:t>
      </w:r>
      <w:r w:rsidR="0085479E">
        <w:rPr>
          <w:rFonts w:ascii="Calibri" w:eastAsia="Times New Roman" w:hAnsi="Calibri" w:cs="Calibri"/>
          <w:color w:val="23324B"/>
          <w:kern w:val="0"/>
          <w:szCs w:val="24"/>
          <w:lang w:eastAsia="en-GB"/>
          <w14:ligatures w14:val="none"/>
        </w:rPr>
        <w:t>time</w:t>
      </w:r>
      <w:r w:rsidRPr="00901023">
        <w:rPr>
          <w:rFonts w:ascii="Calibri" w:eastAsia="Times New Roman" w:hAnsi="Calibri" w:cs="Calibri"/>
          <w:color w:val="23324B"/>
          <w:kern w:val="0"/>
          <w:szCs w:val="24"/>
          <w:lang w:eastAsia="en-GB"/>
          <w14:ligatures w14:val="none"/>
        </w:rPr>
        <w:t xml:space="preserve"> and</w:t>
      </w:r>
      <w:r w:rsidR="002A3AB7">
        <w:rPr>
          <w:rFonts w:ascii="Calibri" w:eastAsia="Times New Roman" w:hAnsi="Calibri" w:cs="Calibri"/>
          <w:color w:val="23324B"/>
          <w:kern w:val="0"/>
          <w:szCs w:val="24"/>
          <w:lang w:eastAsia="en-GB"/>
          <w14:ligatures w14:val="none"/>
        </w:rPr>
        <w:t>,</w:t>
      </w:r>
      <w:r w:rsidRPr="00901023">
        <w:rPr>
          <w:rFonts w:ascii="Calibri" w:eastAsia="Times New Roman" w:hAnsi="Calibri" w:cs="Calibri"/>
          <w:color w:val="23324B"/>
          <w:kern w:val="0"/>
          <w:szCs w:val="24"/>
          <w:lang w:eastAsia="en-GB"/>
          <w14:ligatures w14:val="none"/>
        </w:rPr>
        <w:t xml:space="preserve"> in the case of a House Group representative, to the House Group Chairman and Secretary.</w:t>
      </w:r>
    </w:p>
    <w:p w14:paraId="13C9CB09" w14:textId="77777777" w:rsidR="00600181" w:rsidRPr="00804704" w:rsidRDefault="00600181" w:rsidP="00804704">
      <w:pPr>
        <w:pStyle w:val="ListParagraph"/>
        <w:rPr>
          <w:rFonts w:ascii="Calibri" w:eastAsia="Times New Roman" w:hAnsi="Calibri" w:cs="Calibri"/>
          <w:color w:val="23324B"/>
          <w:kern w:val="0"/>
          <w:szCs w:val="24"/>
          <w:lang w:eastAsia="en-GB"/>
          <w14:ligatures w14:val="none"/>
        </w:rPr>
      </w:pPr>
    </w:p>
    <w:p w14:paraId="09C94782" w14:textId="1C7775E5" w:rsidR="00F53D16" w:rsidRDefault="00F53D16" w:rsidP="00804704">
      <w:pPr>
        <w:pStyle w:val="ListParagraph"/>
        <w:numPr>
          <w:ilvl w:val="1"/>
          <w:numId w:val="13"/>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General Council </w:t>
      </w:r>
      <w:r w:rsidR="006C1308">
        <w:rPr>
          <w:rFonts w:ascii="Calibri" w:eastAsia="Times New Roman" w:hAnsi="Calibri" w:cs="Calibri"/>
          <w:color w:val="23324B"/>
          <w:kern w:val="0"/>
          <w:szCs w:val="24"/>
          <w:lang w:eastAsia="en-GB"/>
          <w14:ligatures w14:val="none"/>
        </w:rPr>
        <w:t xml:space="preserve">members </w:t>
      </w:r>
      <w:r w:rsidR="00710863">
        <w:rPr>
          <w:rFonts w:ascii="Calibri" w:eastAsia="Times New Roman" w:hAnsi="Calibri" w:cs="Calibri"/>
          <w:color w:val="23324B"/>
          <w:kern w:val="0"/>
          <w:szCs w:val="24"/>
          <w:lang w:eastAsia="en-GB"/>
          <w14:ligatures w14:val="none"/>
        </w:rPr>
        <w:t xml:space="preserve">shall declare </w:t>
      </w:r>
      <w:r w:rsidRPr="00901023">
        <w:rPr>
          <w:rFonts w:ascii="Calibri" w:eastAsia="Times New Roman" w:hAnsi="Calibri" w:cs="Calibri"/>
          <w:color w:val="23324B"/>
          <w:kern w:val="0"/>
          <w:szCs w:val="24"/>
          <w:lang w:eastAsia="en-GB"/>
          <w14:ligatures w14:val="none"/>
        </w:rPr>
        <w:t>a</w:t>
      </w:r>
      <w:r w:rsidR="00710863">
        <w:rPr>
          <w:rFonts w:ascii="Calibri" w:eastAsia="Times New Roman" w:hAnsi="Calibri" w:cs="Calibri"/>
          <w:color w:val="23324B"/>
          <w:kern w:val="0"/>
          <w:szCs w:val="24"/>
          <w:lang w:eastAsia="en-GB"/>
          <w14:ligatures w14:val="none"/>
        </w:rPr>
        <w:t>ny</w:t>
      </w:r>
      <w:r w:rsidRPr="00901023">
        <w:rPr>
          <w:rFonts w:ascii="Calibri" w:eastAsia="Times New Roman" w:hAnsi="Calibri" w:cs="Calibri"/>
          <w:color w:val="23324B"/>
          <w:kern w:val="0"/>
          <w:szCs w:val="24"/>
          <w:lang w:eastAsia="en-GB"/>
          <w14:ligatures w14:val="none"/>
        </w:rPr>
        <w:t xml:space="preserve"> </w:t>
      </w:r>
      <w:r w:rsidR="0048520A">
        <w:rPr>
          <w:rFonts w:ascii="Calibri" w:eastAsia="Times New Roman" w:hAnsi="Calibri" w:cs="Calibri"/>
          <w:color w:val="23324B"/>
          <w:kern w:val="0"/>
          <w:szCs w:val="24"/>
          <w:lang w:eastAsia="en-GB"/>
          <w14:ligatures w14:val="none"/>
        </w:rPr>
        <w:t xml:space="preserve">actual </w:t>
      </w:r>
      <w:r w:rsidR="0080030C">
        <w:rPr>
          <w:rFonts w:ascii="Calibri" w:eastAsia="Times New Roman" w:hAnsi="Calibri" w:cs="Calibri"/>
          <w:color w:val="23324B"/>
          <w:kern w:val="0"/>
          <w:szCs w:val="24"/>
          <w:lang w:eastAsia="en-GB"/>
          <w14:ligatures w14:val="none"/>
        </w:rPr>
        <w:t xml:space="preserve">or potential </w:t>
      </w:r>
      <w:r w:rsidRPr="00901023">
        <w:rPr>
          <w:rFonts w:ascii="Calibri" w:eastAsia="Times New Roman" w:hAnsi="Calibri" w:cs="Calibri"/>
          <w:color w:val="23324B"/>
          <w:kern w:val="0"/>
          <w:szCs w:val="24"/>
          <w:lang w:eastAsia="en-GB"/>
          <w14:ligatures w14:val="none"/>
        </w:rPr>
        <w:t>conflict of interest</w:t>
      </w:r>
      <w:r w:rsidR="0084634C">
        <w:rPr>
          <w:rFonts w:ascii="Calibri" w:eastAsia="Times New Roman" w:hAnsi="Calibri" w:cs="Calibri"/>
          <w:color w:val="23324B"/>
          <w:kern w:val="0"/>
          <w:szCs w:val="24"/>
          <w:lang w:eastAsia="en-GB"/>
          <w14:ligatures w14:val="none"/>
        </w:rPr>
        <w:t xml:space="preserve"> and withdraw from discussion and voting where appropriate</w:t>
      </w:r>
      <w:r w:rsidRPr="00901023">
        <w:rPr>
          <w:rFonts w:ascii="Calibri" w:eastAsia="Times New Roman" w:hAnsi="Calibri" w:cs="Calibri"/>
          <w:color w:val="23324B"/>
          <w:kern w:val="0"/>
          <w:szCs w:val="24"/>
          <w:lang w:eastAsia="en-GB"/>
          <w14:ligatures w14:val="none"/>
        </w:rPr>
        <w:t xml:space="preserve">. </w:t>
      </w:r>
      <w:r w:rsidR="00CE1654">
        <w:rPr>
          <w:rFonts w:ascii="Calibri" w:eastAsia="Times New Roman" w:hAnsi="Calibri" w:cs="Calibri"/>
          <w:color w:val="23324B"/>
          <w:kern w:val="0"/>
          <w:szCs w:val="24"/>
          <w:lang w:eastAsia="en-GB"/>
          <w14:ligatures w14:val="none"/>
        </w:rPr>
        <w:t xml:space="preserve">If any question as to the right to participate in </w:t>
      </w:r>
      <w:r w:rsidR="00FE7F79">
        <w:rPr>
          <w:rFonts w:ascii="Calibri" w:eastAsia="Times New Roman" w:hAnsi="Calibri" w:cs="Calibri"/>
          <w:color w:val="23324B"/>
          <w:kern w:val="0"/>
          <w:szCs w:val="24"/>
          <w:lang w:eastAsia="en-GB"/>
          <w14:ligatures w14:val="none"/>
        </w:rPr>
        <w:t>a meeting (or part of a meeting) or voting outside of a meeting should arise in respect of a conflicted member</w:t>
      </w:r>
      <w:r w:rsidR="00E34761">
        <w:rPr>
          <w:rFonts w:ascii="Calibri" w:eastAsia="Times New Roman" w:hAnsi="Calibri" w:cs="Calibri"/>
          <w:color w:val="23324B"/>
          <w:kern w:val="0"/>
          <w:szCs w:val="24"/>
          <w:lang w:eastAsia="en-GB"/>
          <w14:ligatures w14:val="none"/>
        </w:rPr>
        <w:t>, t</w:t>
      </w:r>
      <w:r w:rsidR="00A9453F">
        <w:rPr>
          <w:rFonts w:ascii="Calibri" w:eastAsia="Times New Roman" w:hAnsi="Calibri" w:cs="Calibri"/>
          <w:color w:val="23324B"/>
          <w:kern w:val="0"/>
          <w:szCs w:val="24"/>
          <w:lang w:eastAsia="en-GB"/>
          <w14:ligatures w14:val="none"/>
        </w:rPr>
        <w:t>he</w:t>
      </w:r>
      <w:r w:rsidR="00E34761">
        <w:rPr>
          <w:rFonts w:ascii="Calibri" w:eastAsia="Times New Roman" w:hAnsi="Calibri" w:cs="Calibri"/>
          <w:color w:val="23324B"/>
          <w:kern w:val="0"/>
          <w:szCs w:val="24"/>
          <w:lang w:eastAsia="en-GB"/>
          <w14:ligatures w14:val="none"/>
        </w:rPr>
        <w:t xml:space="preserve"> question is to be decided by a decision of the</w:t>
      </w:r>
      <w:r w:rsidRPr="00901023">
        <w:rPr>
          <w:rFonts w:ascii="Calibri" w:eastAsia="Times New Roman" w:hAnsi="Calibri" w:cs="Calibri"/>
          <w:color w:val="23324B"/>
          <w:kern w:val="0"/>
          <w:szCs w:val="24"/>
          <w:lang w:eastAsia="en-GB"/>
          <w14:ligatures w14:val="none"/>
        </w:rPr>
        <w:t xml:space="preserve"> General Council</w:t>
      </w:r>
      <w:r w:rsidR="00D2776B">
        <w:rPr>
          <w:rFonts w:ascii="Calibri" w:eastAsia="Times New Roman" w:hAnsi="Calibri" w:cs="Calibri"/>
          <w:color w:val="23324B"/>
          <w:kern w:val="0"/>
          <w:szCs w:val="24"/>
          <w:lang w:eastAsia="en-GB"/>
          <w14:ligatures w14:val="none"/>
        </w:rPr>
        <w:t xml:space="preserve">, for which purpose the conflicted member </w:t>
      </w:r>
      <w:r w:rsidR="00DC5452">
        <w:rPr>
          <w:rFonts w:ascii="Calibri" w:eastAsia="Times New Roman" w:hAnsi="Calibri" w:cs="Calibri"/>
          <w:color w:val="23324B"/>
          <w:kern w:val="0"/>
          <w:szCs w:val="24"/>
          <w:lang w:eastAsia="en-GB"/>
          <w14:ligatures w14:val="none"/>
        </w:rPr>
        <w:t xml:space="preserve">is not to be counted </w:t>
      </w:r>
      <w:r w:rsidR="000D71F4">
        <w:rPr>
          <w:rFonts w:ascii="Calibri" w:eastAsia="Times New Roman" w:hAnsi="Calibri" w:cs="Calibri"/>
          <w:color w:val="23324B"/>
          <w:kern w:val="0"/>
          <w:szCs w:val="24"/>
          <w:lang w:eastAsia="en-GB"/>
          <w14:ligatures w14:val="none"/>
        </w:rPr>
        <w:t>as participating for voting or quorum purposes</w:t>
      </w:r>
      <w:r w:rsidRPr="00901023">
        <w:rPr>
          <w:rFonts w:ascii="Calibri" w:eastAsia="Times New Roman" w:hAnsi="Calibri" w:cs="Calibri"/>
          <w:color w:val="23324B"/>
          <w:kern w:val="0"/>
          <w:szCs w:val="24"/>
          <w:lang w:eastAsia="en-GB"/>
          <w14:ligatures w14:val="none"/>
        </w:rPr>
        <w:t>.</w:t>
      </w:r>
    </w:p>
    <w:p w14:paraId="4BCD4138" w14:textId="77777777" w:rsidR="00C54E7E" w:rsidRPr="00C54E7E" w:rsidRDefault="00C54E7E" w:rsidP="00C54E7E">
      <w:pPr>
        <w:pStyle w:val="ListParagraph"/>
        <w:rPr>
          <w:rFonts w:ascii="Calibri" w:eastAsia="Times New Roman" w:hAnsi="Calibri" w:cs="Calibri"/>
          <w:color w:val="23324B"/>
          <w:kern w:val="0"/>
          <w:szCs w:val="24"/>
          <w:lang w:eastAsia="en-GB"/>
          <w14:ligatures w14:val="none"/>
        </w:rPr>
      </w:pPr>
    </w:p>
    <w:p w14:paraId="09C90D56" w14:textId="2C423DE3" w:rsidR="00F53D16" w:rsidRPr="00901023" w:rsidRDefault="00F53D16" w:rsidP="00804704">
      <w:pPr>
        <w:pStyle w:val="ListParagraph"/>
        <w:numPr>
          <w:ilvl w:val="0"/>
          <w:numId w:val="5"/>
        </w:numPr>
        <w:shd w:val="clear" w:color="auto" w:fill="FFFFFF"/>
        <w:spacing w:before="100" w:beforeAutospacing="1" w:after="100" w:afterAutospacing="1" w:line="240" w:lineRule="auto"/>
        <w:jc w:val="both"/>
        <w:outlineLvl w:val="2"/>
        <w:rPr>
          <w:rFonts w:ascii="Calibri" w:eastAsia="Times New Roman" w:hAnsi="Calibri" w:cs="Calibri"/>
          <w:b/>
          <w:bCs/>
          <w:color w:val="23324B"/>
          <w:kern w:val="0"/>
          <w:szCs w:val="24"/>
          <w:lang w:eastAsia="en-GB"/>
          <w14:ligatures w14:val="none"/>
        </w:rPr>
      </w:pPr>
      <w:bookmarkStart w:id="12" w:name="_Ref190267863"/>
      <w:r w:rsidRPr="00901023">
        <w:rPr>
          <w:rFonts w:ascii="Calibri" w:eastAsia="Times New Roman" w:hAnsi="Calibri" w:cs="Calibri"/>
          <w:b/>
          <w:bCs/>
          <w:color w:val="23324B"/>
          <w:kern w:val="0"/>
          <w:szCs w:val="24"/>
          <w:lang w:eastAsia="en-GB"/>
          <w14:ligatures w14:val="none"/>
        </w:rPr>
        <w:t>House Group Affiliation</w:t>
      </w:r>
      <w:bookmarkEnd w:id="12"/>
    </w:p>
    <w:p w14:paraId="555781E4" w14:textId="77777777" w:rsidR="00600181" w:rsidRDefault="00600181"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35159D4A" w14:textId="77777777" w:rsidR="000C6CE0" w:rsidRPr="00B9299A" w:rsidRDefault="000C6CE0" w:rsidP="000C6CE0">
      <w:pPr>
        <w:pStyle w:val="ListParagraph"/>
        <w:numPr>
          <w:ilvl w:val="0"/>
          <w:numId w:val="1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bookmarkStart w:id="13" w:name="_Ref191371869"/>
    </w:p>
    <w:p w14:paraId="43BB5E24" w14:textId="77777777" w:rsidR="000C6CE0" w:rsidRPr="00B9299A" w:rsidRDefault="000C6CE0" w:rsidP="000C6CE0">
      <w:pPr>
        <w:pStyle w:val="ListParagraph"/>
        <w:numPr>
          <w:ilvl w:val="0"/>
          <w:numId w:val="1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4B3F54C4" w14:textId="77777777" w:rsidR="000C6CE0" w:rsidRPr="00B9299A" w:rsidRDefault="000C6CE0" w:rsidP="000C6CE0">
      <w:pPr>
        <w:pStyle w:val="ListParagraph"/>
        <w:numPr>
          <w:ilvl w:val="0"/>
          <w:numId w:val="1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403ED92B" w14:textId="77777777" w:rsidR="000C6CE0" w:rsidRPr="00B9299A" w:rsidRDefault="000C6CE0" w:rsidP="000C6CE0">
      <w:pPr>
        <w:pStyle w:val="ListParagraph"/>
        <w:numPr>
          <w:ilvl w:val="0"/>
          <w:numId w:val="1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0B6BB094" w14:textId="77777777" w:rsidR="000C6CE0" w:rsidRPr="00B9299A" w:rsidRDefault="000C6CE0" w:rsidP="000C6CE0">
      <w:pPr>
        <w:pStyle w:val="ListParagraph"/>
        <w:numPr>
          <w:ilvl w:val="0"/>
          <w:numId w:val="1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6E6B34C2" w14:textId="77777777" w:rsidR="000C6CE0" w:rsidRPr="00B9299A" w:rsidRDefault="000C6CE0" w:rsidP="000C6CE0">
      <w:pPr>
        <w:pStyle w:val="ListParagraph"/>
        <w:numPr>
          <w:ilvl w:val="0"/>
          <w:numId w:val="1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5BC241EC" w14:textId="77777777" w:rsidR="000C6CE0" w:rsidRPr="00B9299A" w:rsidRDefault="000C6CE0" w:rsidP="000C6CE0">
      <w:pPr>
        <w:pStyle w:val="ListParagraph"/>
        <w:numPr>
          <w:ilvl w:val="0"/>
          <w:numId w:val="1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1A1BE884" w14:textId="77777777" w:rsidR="000C6CE0" w:rsidRPr="00B9299A" w:rsidRDefault="000C6CE0" w:rsidP="000C6CE0">
      <w:pPr>
        <w:pStyle w:val="ListParagraph"/>
        <w:numPr>
          <w:ilvl w:val="0"/>
          <w:numId w:val="1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236AAB55" w14:textId="4667E07D" w:rsidR="00FA3293" w:rsidRDefault="00FA3293" w:rsidP="000C6CE0">
      <w:pPr>
        <w:pStyle w:val="ListParagraph"/>
        <w:numPr>
          <w:ilvl w:val="1"/>
          <w:numId w:val="14"/>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bookmarkStart w:id="14" w:name="_Ref191983801"/>
      <w:r w:rsidRPr="00FA3293">
        <w:rPr>
          <w:rFonts w:ascii="Calibri" w:eastAsia="Times New Roman" w:hAnsi="Calibri" w:cs="Calibri"/>
          <w:color w:val="23324B"/>
          <w:kern w:val="0"/>
          <w:szCs w:val="24"/>
          <w:lang w:eastAsia="en-GB"/>
          <w14:ligatures w14:val="none"/>
        </w:rPr>
        <w:t xml:space="preserve">In this </w:t>
      </w:r>
      <w:r>
        <w:rPr>
          <w:rFonts w:ascii="Calibri" w:eastAsia="Times New Roman" w:hAnsi="Calibri" w:cs="Calibri"/>
          <w:color w:val="23324B"/>
          <w:kern w:val="0"/>
          <w:szCs w:val="24"/>
          <w:lang w:eastAsia="en-GB"/>
          <w14:ligatures w14:val="none"/>
        </w:rPr>
        <w:t>C</w:t>
      </w:r>
      <w:r w:rsidRPr="00FA3293">
        <w:rPr>
          <w:rFonts w:ascii="Calibri" w:eastAsia="Times New Roman" w:hAnsi="Calibri" w:cs="Calibri"/>
          <w:color w:val="23324B"/>
          <w:kern w:val="0"/>
          <w:szCs w:val="24"/>
          <w:lang w:eastAsia="en-GB"/>
          <w14:ligatures w14:val="none"/>
        </w:rPr>
        <w:t>onstitution</w:t>
      </w:r>
      <w:r>
        <w:rPr>
          <w:rFonts w:ascii="Calibri" w:eastAsia="Times New Roman" w:hAnsi="Calibri" w:cs="Calibri"/>
          <w:color w:val="23324B"/>
          <w:kern w:val="0"/>
          <w:szCs w:val="24"/>
          <w:lang w:eastAsia="en-GB"/>
          <w14:ligatures w14:val="none"/>
        </w:rPr>
        <w:t>, a</w:t>
      </w:r>
      <w:r w:rsidRPr="00FA3293">
        <w:rPr>
          <w:rFonts w:ascii="Calibri" w:eastAsia="Times New Roman" w:hAnsi="Calibri" w:cs="Calibri"/>
          <w:color w:val="23324B"/>
          <w:kern w:val="0"/>
          <w:szCs w:val="24"/>
          <w:lang w:eastAsia="en-GB"/>
          <w14:ligatures w14:val="none"/>
        </w:rPr>
        <w:t xml:space="preserve"> House Group </w:t>
      </w:r>
      <w:r>
        <w:rPr>
          <w:rFonts w:ascii="Calibri" w:eastAsia="Times New Roman" w:hAnsi="Calibri" w:cs="Calibri"/>
          <w:color w:val="23324B"/>
          <w:kern w:val="0"/>
          <w:szCs w:val="24"/>
          <w:lang w:eastAsia="en-GB"/>
          <w14:ligatures w14:val="none"/>
        </w:rPr>
        <w:t xml:space="preserve">shall be </w:t>
      </w:r>
      <w:r w:rsidR="009F6AF6">
        <w:rPr>
          <w:rFonts w:ascii="Calibri" w:eastAsia="Times New Roman" w:hAnsi="Calibri" w:cs="Calibri"/>
          <w:color w:val="23324B"/>
          <w:kern w:val="0"/>
          <w:szCs w:val="24"/>
          <w:lang w:eastAsia="en-GB"/>
          <w14:ligatures w14:val="none"/>
        </w:rPr>
        <w:t>any</w:t>
      </w:r>
      <w:r w:rsidRPr="00FA3293">
        <w:rPr>
          <w:rFonts w:ascii="Calibri" w:eastAsia="Times New Roman" w:hAnsi="Calibri" w:cs="Calibri"/>
          <w:color w:val="23324B"/>
          <w:kern w:val="0"/>
          <w:szCs w:val="24"/>
          <w:lang w:eastAsia="en-GB"/>
          <w14:ligatures w14:val="none"/>
        </w:rPr>
        <w:t xml:space="preserve"> group of residents formed to represent the</w:t>
      </w:r>
      <w:r w:rsidR="009F6AF6">
        <w:rPr>
          <w:rFonts w:ascii="Calibri" w:eastAsia="Times New Roman" w:hAnsi="Calibri" w:cs="Calibri"/>
          <w:color w:val="23324B"/>
          <w:kern w:val="0"/>
          <w:szCs w:val="24"/>
          <w:lang w:eastAsia="en-GB"/>
          <w14:ligatures w14:val="none"/>
        </w:rPr>
        <w:t xml:space="preserve"> respective</w:t>
      </w:r>
      <w:r w:rsidRPr="00FA3293">
        <w:rPr>
          <w:rFonts w:ascii="Calibri" w:eastAsia="Times New Roman" w:hAnsi="Calibri" w:cs="Calibri"/>
          <w:color w:val="23324B"/>
          <w:kern w:val="0"/>
          <w:szCs w:val="24"/>
          <w:lang w:eastAsia="en-GB"/>
          <w14:ligatures w14:val="none"/>
        </w:rPr>
        <w:t xml:space="preserve"> interests of th</w:t>
      </w:r>
      <w:r>
        <w:rPr>
          <w:rFonts w:ascii="Calibri" w:eastAsia="Times New Roman" w:hAnsi="Calibri" w:cs="Calibri"/>
          <w:color w:val="23324B"/>
          <w:kern w:val="0"/>
          <w:szCs w:val="24"/>
          <w:lang w:eastAsia="en-GB"/>
          <w14:ligatures w14:val="none"/>
        </w:rPr>
        <w:t>e</w:t>
      </w:r>
      <w:r w:rsidRPr="00FA3293">
        <w:rPr>
          <w:rFonts w:ascii="Calibri" w:eastAsia="Times New Roman" w:hAnsi="Calibri" w:cs="Calibri"/>
          <w:color w:val="23324B"/>
          <w:kern w:val="0"/>
          <w:szCs w:val="24"/>
          <w:lang w:eastAsia="en-GB"/>
          <w14:ligatures w14:val="none"/>
        </w:rPr>
        <w:t xml:space="preserve"> residents of an individual Tower, Terrace Block</w:t>
      </w:r>
      <w:r>
        <w:rPr>
          <w:rFonts w:ascii="Calibri" w:eastAsia="Times New Roman" w:hAnsi="Calibri" w:cs="Calibri"/>
          <w:color w:val="23324B"/>
          <w:kern w:val="0"/>
          <w:szCs w:val="24"/>
          <w:lang w:eastAsia="en-GB"/>
          <w14:ligatures w14:val="none"/>
        </w:rPr>
        <w:t xml:space="preserve"> or </w:t>
      </w:r>
      <w:r w:rsidRPr="00FA3293">
        <w:rPr>
          <w:rFonts w:ascii="Calibri" w:eastAsia="Times New Roman" w:hAnsi="Calibri" w:cs="Calibri"/>
          <w:color w:val="23324B"/>
          <w:kern w:val="0"/>
          <w:szCs w:val="24"/>
          <w:lang w:eastAsia="en-GB"/>
          <w14:ligatures w14:val="none"/>
        </w:rPr>
        <w:t xml:space="preserve">House on the Barbican Estate, </w:t>
      </w:r>
      <w:proofErr w:type="gramStart"/>
      <w:r w:rsidRPr="00FA3293">
        <w:rPr>
          <w:rFonts w:ascii="Calibri" w:eastAsia="Times New Roman" w:hAnsi="Calibri" w:cs="Calibri"/>
          <w:color w:val="23324B"/>
          <w:kern w:val="0"/>
          <w:szCs w:val="24"/>
          <w:lang w:eastAsia="en-GB"/>
          <w14:ligatures w14:val="none"/>
        </w:rPr>
        <w:t>whether or not</w:t>
      </w:r>
      <w:proofErr w:type="gramEnd"/>
      <w:r w:rsidRPr="00FA3293">
        <w:rPr>
          <w:rFonts w:ascii="Calibri" w:eastAsia="Times New Roman" w:hAnsi="Calibri" w:cs="Calibri"/>
          <w:color w:val="23324B"/>
          <w:kern w:val="0"/>
          <w:szCs w:val="24"/>
          <w:lang w:eastAsia="en-GB"/>
          <w14:ligatures w14:val="none"/>
        </w:rPr>
        <w:t xml:space="preserve"> the </w:t>
      </w:r>
      <w:r>
        <w:rPr>
          <w:rFonts w:ascii="Calibri" w:eastAsia="Times New Roman" w:hAnsi="Calibri" w:cs="Calibri"/>
          <w:color w:val="23324B"/>
          <w:kern w:val="0"/>
          <w:szCs w:val="24"/>
          <w:lang w:eastAsia="en-GB"/>
          <w14:ligatures w14:val="none"/>
        </w:rPr>
        <w:t>H</w:t>
      </w:r>
      <w:r w:rsidRPr="00FA3293">
        <w:rPr>
          <w:rFonts w:ascii="Calibri" w:eastAsia="Times New Roman" w:hAnsi="Calibri" w:cs="Calibri"/>
          <w:color w:val="23324B"/>
          <w:kern w:val="0"/>
          <w:szCs w:val="24"/>
          <w:lang w:eastAsia="en-GB"/>
          <w14:ligatures w14:val="none"/>
        </w:rPr>
        <w:t xml:space="preserve">ouse </w:t>
      </w:r>
      <w:r>
        <w:rPr>
          <w:rFonts w:ascii="Calibri" w:eastAsia="Times New Roman" w:hAnsi="Calibri" w:cs="Calibri"/>
          <w:color w:val="23324B"/>
          <w:kern w:val="0"/>
          <w:szCs w:val="24"/>
          <w:lang w:eastAsia="en-GB"/>
          <w14:ligatures w14:val="none"/>
        </w:rPr>
        <w:t>G</w:t>
      </w:r>
      <w:r w:rsidRPr="00FA3293">
        <w:rPr>
          <w:rFonts w:ascii="Calibri" w:eastAsia="Times New Roman" w:hAnsi="Calibri" w:cs="Calibri"/>
          <w:color w:val="23324B"/>
          <w:kern w:val="0"/>
          <w:szCs w:val="24"/>
          <w:lang w:eastAsia="en-GB"/>
          <w14:ligatures w14:val="none"/>
        </w:rPr>
        <w:t>roup is itself a recognised tenants</w:t>
      </w:r>
      <w:r w:rsidR="009F6AF6">
        <w:rPr>
          <w:rFonts w:ascii="Calibri" w:eastAsia="Times New Roman" w:hAnsi="Calibri" w:cs="Calibri"/>
          <w:color w:val="23324B"/>
          <w:kern w:val="0"/>
          <w:szCs w:val="24"/>
          <w:lang w:eastAsia="en-GB"/>
          <w14:ligatures w14:val="none"/>
        </w:rPr>
        <w:t>’</w:t>
      </w:r>
      <w:r w:rsidRPr="00FA3293">
        <w:rPr>
          <w:rFonts w:ascii="Calibri" w:eastAsia="Times New Roman" w:hAnsi="Calibri" w:cs="Calibri"/>
          <w:color w:val="23324B"/>
          <w:kern w:val="0"/>
          <w:szCs w:val="24"/>
          <w:lang w:eastAsia="en-GB"/>
          <w14:ligatures w14:val="none"/>
        </w:rPr>
        <w:t xml:space="preserve"> association</w:t>
      </w:r>
      <w:r>
        <w:rPr>
          <w:rFonts w:ascii="Calibri" w:eastAsia="Times New Roman" w:hAnsi="Calibri" w:cs="Calibri"/>
          <w:color w:val="23324B"/>
          <w:kern w:val="0"/>
          <w:szCs w:val="24"/>
          <w:lang w:eastAsia="en-GB"/>
          <w14:ligatures w14:val="none"/>
        </w:rPr>
        <w:t>.</w:t>
      </w:r>
      <w:bookmarkEnd w:id="13"/>
      <w:bookmarkEnd w:id="14"/>
    </w:p>
    <w:p w14:paraId="4535DE4C" w14:textId="77777777" w:rsidR="00FA3293" w:rsidRDefault="00FA3293" w:rsidP="009F6AF6">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01115E2F" w14:textId="0EB72748" w:rsidR="00F53D16" w:rsidRDefault="00506DC0" w:rsidP="00600181">
      <w:pPr>
        <w:pStyle w:val="ListParagraph"/>
        <w:numPr>
          <w:ilvl w:val="1"/>
          <w:numId w:val="14"/>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Pr>
          <w:rFonts w:ascii="Calibri" w:eastAsia="Times New Roman" w:hAnsi="Calibri" w:cs="Calibri"/>
          <w:color w:val="23324B"/>
          <w:kern w:val="0"/>
          <w:szCs w:val="24"/>
          <w:lang w:eastAsia="en-GB"/>
          <w14:ligatures w14:val="none"/>
        </w:rPr>
        <w:t>A</w:t>
      </w:r>
      <w:r w:rsidR="00144B03" w:rsidRPr="00901023">
        <w:rPr>
          <w:rFonts w:ascii="Calibri" w:eastAsia="Times New Roman" w:hAnsi="Calibri" w:cs="Calibri"/>
          <w:color w:val="23324B"/>
          <w:kern w:val="0"/>
          <w:szCs w:val="24"/>
          <w:lang w:eastAsia="en-GB"/>
          <w14:ligatures w14:val="none"/>
        </w:rPr>
        <w:t>ny</w:t>
      </w:r>
      <w:r w:rsidR="00F53D16" w:rsidRPr="00901023">
        <w:rPr>
          <w:rFonts w:ascii="Calibri" w:eastAsia="Times New Roman" w:hAnsi="Calibri" w:cs="Calibri"/>
          <w:color w:val="23324B"/>
          <w:kern w:val="0"/>
          <w:szCs w:val="24"/>
          <w:lang w:eastAsia="en-GB"/>
          <w14:ligatures w14:val="none"/>
        </w:rPr>
        <w:t xml:space="preserve"> House Group may be formally affiliated to the Barbican Association</w:t>
      </w:r>
      <w:r w:rsidR="00C328D5" w:rsidRPr="00901023">
        <w:rPr>
          <w:rFonts w:ascii="Calibri" w:eastAsia="Times New Roman" w:hAnsi="Calibri" w:cs="Calibri"/>
          <w:color w:val="23324B"/>
          <w:kern w:val="0"/>
          <w:szCs w:val="24"/>
          <w:lang w:eastAsia="en-GB"/>
          <w14:ligatures w14:val="none"/>
        </w:rPr>
        <w:t xml:space="preserve"> and have the right to send a representative to the General Council</w:t>
      </w:r>
      <w:r w:rsidR="00F53D16" w:rsidRPr="00901023">
        <w:rPr>
          <w:rFonts w:ascii="Calibri" w:eastAsia="Times New Roman" w:hAnsi="Calibri" w:cs="Calibri"/>
          <w:color w:val="23324B"/>
          <w:kern w:val="0"/>
          <w:szCs w:val="24"/>
          <w:lang w:eastAsia="en-GB"/>
          <w14:ligatures w14:val="none"/>
        </w:rPr>
        <w:t xml:space="preserve">. </w:t>
      </w:r>
    </w:p>
    <w:p w14:paraId="51177CBF" w14:textId="77777777" w:rsidR="00600181" w:rsidRDefault="00600181"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1256DE8F" w14:textId="7632FE7B" w:rsidR="00F53D16" w:rsidRPr="00901023" w:rsidRDefault="00F53D16" w:rsidP="00804704">
      <w:pPr>
        <w:pStyle w:val="ListParagraph"/>
        <w:numPr>
          <w:ilvl w:val="1"/>
          <w:numId w:val="14"/>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The Honorary Secretary shall be entitled to </w:t>
      </w:r>
      <w:r w:rsidR="00CC4F02">
        <w:rPr>
          <w:rFonts w:ascii="Calibri" w:eastAsia="Times New Roman" w:hAnsi="Calibri" w:cs="Calibri"/>
          <w:color w:val="23324B"/>
          <w:kern w:val="0"/>
          <w:szCs w:val="24"/>
          <w:lang w:eastAsia="en-GB"/>
          <w14:ligatures w14:val="none"/>
        </w:rPr>
        <w:t>request</w:t>
      </w:r>
      <w:r w:rsidR="00CC4F02" w:rsidRPr="00901023">
        <w:rPr>
          <w:rFonts w:ascii="Calibri" w:eastAsia="Times New Roman" w:hAnsi="Calibri" w:cs="Calibri"/>
          <w:color w:val="23324B"/>
          <w:kern w:val="0"/>
          <w:szCs w:val="24"/>
          <w:lang w:eastAsia="en-GB"/>
          <w14:ligatures w14:val="none"/>
        </w:rPr>
        <w:t xml:space="preserve"> </w:t>
      </w:r>
      <w:r w:rsidRPr="00901023">
        <w:rPr>
          <w:rFonts w:ascii="Calibri" w:eastAsia="Times New Roman" w:hAnsi="Calibri" w:cs="Calibri"/>
          <w:color w:val="23324B"/>
          <w:kern w:val="0"/>
          <w:szCs w:val="24"/>
          <w:lang w:eastAsia="en-GB"/>
          <w14:ligatures w14:val="none"/>
        </w:rPr>
        <w:t xml:space="preserve">evidence from an affiliated House Group that it has held in the 13 months immediately prior to his enquiry at least one </w:t>
      </w:r>
      <w:r w:rsidR="00CC4F02">
        <w:rPr>
          <w:rFonts w:ascii="Calibri" w:eastAsia="Times New Roman" w:hAnsi="Calibri" w:cs="Calibri"/>
          <w:color w:val="23324B"/>
          <w:kern w:val="0"/>
          <w:szCs w:val="24"/>
          <w:lang w:eastAsia="en-GB"/>
          <w14:ligatures w14:val="none"/>
        </w:rPr>
        <w:t>g</w:t>
      </w:r>
      <w:r w:rsidRPr="00901023">
        <w:rPr>
          <w:rFonts w:ascii="Calibri" w:eastAsia="Times New Roman" w:hAnsi="Calibri" w:cs="Calibri"/>
          <w:color w:val="23324B"/>
          <w:kern w:val="0"/>
          <w:szCs w:val="24"/>
          <w:lang w:eastAsia="en-GB"/>
          <w14:ligatures w14:val="none"/>
        </w:rPr>
        <w:t xml:space="preserve">eneral </w:t>
      </w:r>
      <w:r w:rsidR="00CC4F02">
        <w:rPr>
          <w:rFonts w:ascii="Calibri" w:eastAsia="Times New Roman" w:hAnsi="Calibri" w:cs="Calibri"/>
          <w:color w:val="23324B"/>
          <w:kern w:val="0"/>
          <w:szCs w:val="24"/>
          <w:lang w:eastAsia="en-GB"/>
          <w14:ligatures w14:val="none"/>
        </w:rPr>
        <w:t>m</w:t>
      </w:r>
      <w:r w:rsidRPr="00901023">
        <w:rPr>
          <w:rFonts w:ascii="Calibri" w:eastAsia="Times New Roman" w:hAnsi="Calibri" w:cs="Calibri"/>
          <w:color w:val="23324B"/>
          <w:kern w:val="0"/>
          <w:szCs w:val="24"/>
          <w:lang w:eastAsia="en-GB"/>
          <w14:ligatures w14:val="none"/>
        </w:rPr>
        <w:t>eeting of its members</w:t>
      </w:r>
      <w:r w:rsidR="00AD74AD" w:rsidRPr="00901023">
        <w:rPr>
          <w:rFonts w:ascii="Calibri" w:eastAsia="Times New Roman" w:hAnsi="Calibri" w:cs="Calibri"/>
          <w:color w:val="23324B"/>
          <w:kern w:val="0"/>
          <w:szCs w:val="24"/>
          <w:lang w:eastAsia="en-GB"/>
          <w14:ligatures w14:val="none"/>
        </w:rPr>
        <w:t xml:space="preserve"> </w:t>
      </w:r>
      <w:r w:rsidR="00630C9E">
        <w:rPr>
          <w:rFonts w:ascii="Calibri" w:eastAsia="Times New Roman" w:hAnsi="Calibri" w:cs="Calibri"/>
          <w:color w:val="23324B"/>
          <w:kern w:val="0"/>
          <w:szCs w:val="24"/>
          <w:lang w:eastAsia="en-GB"/>
          <w14:ligatures w14:val="none"/>
        </w:rPr>
        <w:t>(</w:t>
      </w:r>
      <w:r w:rsidR="00AD74AD" w:rsidRPr="00901023">
        <w:rPr>
          <w:rFonts w:ascii="Calibri" w:eastAsia="Times New Roman" w:hAnsi="Calibri" w:cs="Calibri"/>
          <w:color w:val="23324B"/>
          <w:kern w:val="0"/>
          <w:szCs w:val="24"/>
          <w:lang w:eastAsia="en-GB"/>
          <w14:ligatures w14:val="none"/>
        </w:rPr>
        <w:t xml:space="preserve">or </w:t>
      </w:r>
      <w:r w:rsidR="00630C9E">
        <w:rPr>
          <w:rFonts w:ascii="Calibri" w:eastAsia="Times New Roman" w:hAnsi="Calibri" w:cs="Calibri"/>
          <w:color w:val="23324B"/>
          <w:kern w:val="0"/>
          <w:szCs w:val="24"/>
          <w:lang w:eastAsia="en-GB"/>
          <w14:ligatures w14:val="none"/>
        </w:rPr>
        <w:t xml:space="preserve">any </w:t>
      </w:r>
      <w:r w:rsidR="00AD74AD" w:rsidRPr="00901023">
        <w:rPr>
          <w:rFonts w:ascii="Calibri" w:eastAsia="Times New Roman" w:hAnsi="Calibri" w:cs="Calibri"/>
          <w:color w:val="23324B"/>
          <w:kern w:val="0"/>
          <w:szCs w:val="24"/>
          <w:lang w:eastAsia="en-GB"/>
          <w14:ligatures w14:val="none"/>
        </w:rPr>
        <w:t xml:space="preserve">other evidence </w:t>
      </w:r>
      <w:r w:rsidR="003340D5">
        <w:rPr>
          <w:rFonts w:ascii="Calibri" w:eastAsia="Times New Roman" w:hAnsi="Calibri" w:cs="Calibri"/>
          <w:color w:val="23324B"/>
          <w:kern w:val="0"/>
          <w:szCs w:val="24"/>
          <w:lang w:eastAsia="en-GB"/>
          <w14:ligatures w14:val="none"/>
        </w:rPr>
        <w:t xml:space="preserve">to show </w:t>
      </w:r>
      <w:r w:rsidR="00AD74AD" w:rsidRPr="00901023">
        <w:rPr>
          <w:rFonts w:ascii="Calibri" w:eastAsia="Times New Roman" w:hAnsi="Calibri" w:cs="Calibri"/>
          <w:color w:val="23324B"/>
          <w:kern w:val="0"/>
          <w:szCs w:val="24"/>
          <w:lang w:eastAsia="en-GB"/>
          <w14:ligatures w14:val="none"/>
        </w:rPr>
        <w:t xml:space="preserve">that it has </w:t>
      </w:r>
      <w:r w:rsidR="00DC07AF">
        <w:rPr>
          <w:rFonts w:ascii="Calibri" w:eastAsia="Times New Roman" w:hAnsi="Calibri" w:cs="Calibri"/>
          <w:color w:val="23324B"/>
          <w:kern w:val="0"/>
          <w:szCs w:val="24"/>
          <w:lang w:eastAsia="en-GB"/>
          <w14:ligatures w14:val="none"/>
        </w:rPr>
        <w:t xml:space="preserve">appropriate </w:t>
      </w:r>
      <w:r w:rsidR="00AD74AD" w:rsidRPr="00901023">
        <w:rPr>
          <w:rFonts w:ascii="Calibri" w:eastAsia="Times New Roman" w:hAnsi="Calibri" w:cs="Calibri"/>
          <w:color w:val="23324B"/>
          <w:kern w:val="0"/>
          <w:szCs w:val="24"/>
          <w:lang w:eastAsia="en-GB"/>
          <w14:ligatures w14:val="none"/>
        </w:rPr>
        <w:t xml:space="preserve">mechanisms </w:t>
      </w:r>
      <w:r w:rsidR="00EA5241">
        <w:rPr>
          <w:rFonts w:ascii="Calibri" w:eastAsia="Times New Roman" w:hAnsi="Calibri" w:cs="Calibri"/>
          <w:color w:val="23324B"/>
          <w:kern w:val="0"/>
          <w:szCs w:val="24"/>
          <w:lang w:eastAsia="en-GB"/>
          <w14:ligatures w14:val="none"/>
        </w:rPr>
        <w:t xml:space="preserve">and procedures in place </w:t>
      </w:r>
      <w:r w:rsidR="00AD74AD" w:rsidRPr="00901023">
        <w:rPr>
          <w:rFonts w:ascii="Calibri" w:eastAsia="Times New Roman" w:hAnsi="Calibri" w:cs="Calibri"/>
          <w:color w:val="23324B"/>
          <w:kern w:val="0"/>
          <w:szCs w:val="24"/>
          <w:lang w:eastAsia="en-GB"/>
          <w14:ligatures w14:val="none"/>
        </w:rPr>
        <w:t xml:space="preserve">to consult </w:t>
      </w:r>
      <w:r w:rsidR="003340D5">
        <w:rPr>
          <w:rFonts w:ascii="Calibri" w:eastAsia="Times New Roman" w:hAnsi="Calibri" w:cs="Calibri"/>
          <w:color w:val="23324B"/>
          <w:kern w:val="0"/>
          <w:szCs w:val="24"/>
          <w:lang w:eastAsia="en-GB"/>
          <w14:ligatures w14:val="none"/>
        </w:rPr>
        <w:t>its</w:t>
      </w:r>
      <w:r w:rsidR="00ED5643" w:rsidRPr="00901023">
        <w:rPr>
          <w:rFonts w:ascii="Calibri" w:eastAsia="Times New Roman" w:hAnsi="Calibri" w:cs="Calibri"/>
          <w:color w:val="23324B"/>
          <w:kern w:val="0"/>
          <w:szCs w:val="24"/>
          <w:lang w:eastAsia="en-GB"/>
          <w14:ligatures w14:val="none"/>
        </w:rPr>
        <w:t xml:space="preserve"> residents and </w:t>
      </w:r>
      <w:r w:rsidR="00A8123F">
        <w:rPr>
          <w:rFonts w:ascii="Calibri" w:eastAsia="Times New Roman" w:hAnsi="Calibri" w:cs="Calibri"/>
          <w:color w:val="23324B"/>
          <w:kern w:val="0"/>
          <w:szCs w:val="24"/>
          <w:lang w:eastAsia="en-GB"/>
          <w14:ligatures w14:val="none"/>
        </w:rPr>
        <w:t xml:space="preserve">that these are being </w:t>
      </w:r>
      <w:r w:rsidR="008E4A43">
        <w:rPr>
          <w:rFonts w:ascii="Calibri" w:eastAsia="Times New Roman" w:hAnsi="Calibri" w:cs="Calibri"/>
          <w:color w:val="23324B"/>
          <w:kern w:val="0"/>
          <w:szCs w:val="24"/>
          <w:lang w:eastAsia="en-GB"/>
          <w14:ligatures w14:val="none"/>
        </w:rPr>
        <w:t xml:space="preserve">followed by the </w:t>
      </w:r>
      <w:r w:rsidR="001D3254">
        <w:rPr>
          <w:rFonts w:ascii="Calibri" w:eastAsia="Times New Roman" w:hAnsi="Calibri" w:cs="Calibri"/>
          <w:color w:val="23324B"/>
          <w:kern w:val="0"/>
          <w:szCs w:val="24"/>
          <w:lang w:eastAsia="en-GB"/>
          <w14:ligatures w14:val="none"/>
        </w:rPr>
        <w:t>respective House Group</w:t>
      </w:r>
      <w:r w:rsidR="008E4A43">
        <w:rPr>
          <w:rFonts w:ascii="Calibri" w:eastAsia="Times New Roman" w:hAnsi="Calibri" w:cs="Calibri"/>
          <w:color w:val="23324B"/>
          <w:kern w:val="0"/>
          <w:szCs w:val="24"/>
          <w:lang w:eastAsia="en-GB"/>
          <w14:ligatures w14:val="none"/>
        </w:rPr>
        <w:t>)</w:t>
      </w:r>
      <w:r w:rsidR="0081674E">
        <w:rPr>
          <w:rFonts w:ascii="Calibri" w:eastAsia="Times New Roman" w:hAnsi="Calibri" w:cs="Calibri"/>
          <w:color w:val="23324B"/>
          <w:kern w:val="0"/>
          <w:szCs w:val="24"/>
          <w:lang w:eastAsia="en-GB"/>
          <w14:ligatures w14:val="none"/>
        </w:rPr>
        <w:t>.</w:t>
      </w:r>
      <w:r w:rsidR="008E4A43">
        <w:rPr>
          <w:rFonts w:ascii="Calibri" w:eastAsia="Times New Roman" w:hAnsi="Calibri" w:cs="Calibri"/>
          <w:color w:val="23324B"/>
          <w:kern w:val="0"/>
          <w:szCs w:val="24"/>
          <w:lang w:eastAsia="en-GB"/>
          <w14:ligatures w14:val="none"/>
        </w:rPr>
        <w:t xml:space="preserve"> </w:t>
      </w:r>
      <w:r w:rsidR="0081674E">
        <w:rPr>
          <w:rFonts w:ascii="Calibri" w:eastAsia="Times New Roman" w:hAnsi="Calibri" w:cs="Calibri"/>
          <w:color w:val="23324B"/>
          <w:kern w:val="0"/>
          <w:szCs w:val="24"/>
          <w:lang w:eastAsia="en-GB"/>
          <w14:ligatures w14:val="none"/>
        </w:rPr>
        <w:t>A</w:t>
      </w:r>
      <w:r w:rsidRPr="00901023">
        <w:rPr>
          <w:rFonts w:ascii="Calibri" w:eastAsia="Times New Roman" w:hAnsi="Calibri" w:cs="Calibri"/>
          <w:color w:val="23324B"/>
          <w:kern w:val="0"/>
          <w:szCs w:val="24"/>
          <w:lang w:eastAsia="en-GB"/>
          <w14:ligatures w14:val="none"/>
        </w:rPr>
        <w:t xml:space="preserve">ny failure to produce such evidence </w:t>
      </w:r>
      <w:r w:rsidR="0081674E">
        <w:rPr>
          <w:rFonts w:ascii="Calibri" w:eastAsia="Times New Roman" w:hAnsi="Calibri" w:cs="Calibri"/>
          <w:color w:val="23324B"/>
          <w:kern w:val="0"/>
          <w:szCs w:val="24"/>
          <w:lang w:eastAsia="en-GB"/>
          <w14:ligatures w14:val="none"/>
        </w:rPr>
        <w:t xml:space="preserve">shall be reported </w:t>
      </w:r>
      <w:r w:rsidRPr="00901023">
        <w:rPr>
          <w:rFonts w:ascii="Calibri" w:eastAsia="Times New Roman" w:hAnsi="Calibri" w:cs="Calibri"/>
          <w:color w:val="23324B"/>
          <w:kern w:val="0"/>
          <w:szCs w:val="24"/>
          <w:lang w:eastAsia="en-GB"/>
          <w14:ligatures w14:val="none"/>
        </w:rPr>
        <w:t>to the General Council</w:t>
      </w:r>
      <w:r w:rsidR="0081674E">
        <w:rPr>
          <w:rFonts w:ascii="Calibri" w:eastAsia="Times New Roman" w:hAnsi="Calibri" w:cs="Calibri"/>
          <w:color w:val="23324B"/>
          <w:kern w:val="0"/>
          <w:szCs w:val="24"/>
          <w:lang w:eastAsia="en-GB"/>
          <w14:ligatures w14:val="none"/>
        </w:rPr>
        <w:t xml:space="preserve"> by the Honorary Secretary</w:t>
      </w:r>
      <w:r w:rsidRPr="00901023">
        <w:rPr>
          <w:rFonts w:ascii="Calibri" w:eastAsia="Times New Roman" w:hAnsi="Calibri" w:cs="Calibri"/>
          <w:color w:val="23324B"/>
          <w:kern w:val="0"/>
          <w:szCs w:val="24"/>
          <w:lang w:eastAsia="en-GB"/>
          <w14:ligatures w14:val="none"/>
        </w:rPr>
        <w:t>.</w:t>
      </w:r>
    </w:p>
    <w:p w14:paraId="67ED4105" w14:textId="77777777" w:rsidR="00600181" w:rsidRDefault="00600181"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29A4D13E" w14:textId="4F0B6A1E" w:rsidR="00F53D16" w:rsidRDefault="00F53D16" w:rsidP="00600181">
      <w:pPr>
        <w:pStyle w:val="ListParagraph"/>
        <w:numPr>
          <w:ilvl w:val="1"/>
          <w:numId w:val="14"/>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If </w:t>
      </w:r>
      <w:r w:rsidR="00ED5643" w:rsidRPr="00901023">
        <w:rPr>
          <w:rFonts w:ascii="Calibri" w:eastAsia="Times New Roman" w:hAnsi="Calibri" w:cs="Calibri"/>
          <w:color w:val="23324B"/>
          <w:kern w:val="0"/>
          <w:szCs w:val="24"/>
          <w:lang w:eastAsia="en-GB"/>
          <w14:ligatures w14:val="none"/>
        </w:rPr>
        <w:t>a</w:t>
      </w:r>
      <w:r w:rsidR="00555A34">
        <w:rPr>
          <w:rFonts w:ascii="Calibri" w:eastAsia="Times New Roman" w:hAnsi="Calibri" w:cs="Calibri"/>
          <w:color w:val="23324B"/>
          <w:kern w:val="0"/>
          <w:szCs w:val="24"/>
          <w:lang w:eastAsia="en-GB"/>
          <w14:ligatures w14:val="none"/>
        </w:rPr>
        <w:t>n affiliated</w:t>
      </w:r>
      <w:r w:rsidR="00ED5643" w:rsidRPr="00901023">
        <w:rPr>
          <w:rFonts w:ascii="Calibri" w:eastAsia="Times New Roman" w:hAnsi="Calibri" w:cs="Calibri"/>
          <w:color w:val="23324B"/>
          <w:kern w:val="0"/>
          <w:szCs w:val="24"/>
          <w:lang w:eastAsia="en-GB"/>
          <w14:ligatures w14:val="none"/>
        </w:rPr>
        <w:t xml:space="preserve"> House Group fails to satisfy the </w:t>
      </w:r>
      <w:r w:rsidR="004533D0" w:rsidRPr="00901023">
        <w:rPr>
          <w:rFonts w:ascii="Calibri" w:eastAsia="Times New Roman" w:hAnsi="Calibri" w:cs="Calibri"/>
          <w:color w:val="23324B"/>
          <w:kern w:val="0"/>
          <w:szCs w:val="24"/>
          <w:lang w:eastAsia="en-GB"/>
          <w14:ligatures w14:val="none"/>
        </w:rPr>
        <w:t xml:space="preserve">General Council that it </w:t>
      </w:r>
      <w:r w:rsidR="002E00B4">
        <w:rPr>
          <w:rFonts w:ascii="Calibri" w:eastAsia="Times New Roman" w:hAnsi="Calibri" w:cs="Calibri"/>
          <w:color w:val="23324B"/>
          <w:kern w:val="0"/>
          <w:szCs w:val="24"/>
          <w:lang w:eastAsia="en-GB"/>
          <w14:ligatures w14:val="none"/>
        </w:rPr>
        <w:t xml:space="preserve">both </w:t>
      </w:r>
      <w:r w:rsidR="004533D0" w:rsidRPr="00901023">
        <w:rPr>
          <w:rFonts w:ascii="Calibri" w:eastAsia="Times New Roman" w:hAnsi="Calibri" w:cs="Calibri"/>
          <w:color w:val="23324B"/>
          <w:kern w:val="0"/>
          <w:szCs w:val="24"/>
          <w:lang w:eastAsia="en-GB"/>
          <w14:ligatures w14:val="none"/>
        </w:rPr>
        <w:t xml:space="preserve">has </w:t>
      </w:r>
      <w:r w:rsidR="00DC07AF">
        <w:rPr>
          <w:rFonts w:ascii="Calibri" w:eastAsia="Times New Roman" w:hAnsi="Calibri" w:cs="Calibri"/>
          <w:color w:val="23324B"/>
          <w:kern w:val="0"/>
          <w:szCs w:val="24"/>
          <w:lang w:eastAsia="en-GB"/>
          <w14:ligatures w14:val="none"/>
        </w:rPr>
        <w:t xml:space="preserve">in place and is using appropriate </w:t>
      </w:r>
      <w:r w:rsidR="004533D0" w:rsidRPr="00901023">
        <w:rPr>
          <w:rFonts w:ascii="Calibri" w:eastAsia="Times New Roman" w:hAnsi="Calibri" w:cs="Calibri"/>
          <w:color w:val="23324B"/>
          <w:kern w:val="0"/>
          <w:szCs w:val="24"/>
          <w:lang w:eastAsia="en-GB"/>
          <w14:ligatures w14:val="none"/>
        </w:rPr>
        <w:t>mechanisms</w:t>
      </w:r>
      <w:r w:rsidR="00555A34">
        <w:rPr>
          <w:rFonts w:ascii="Calibri" w:eastAsia="Times New Roman" w:hAnsi="Calibri" w:cs="Calibri"/>
          <w:color w:val="23324B"/>
          <w:kern w:val="0"/>
          <w:szCs w:val="24"/>
          <w:lang w:eastAsia="en-GB"/>
          <w14:ligatures w14:val="none"/>
        </w:rPr>
        <w:t xml:space="preserve"> and procedures </w:t>
      </w:r>
      <w:r w:rsidR="004533D0" w:rsidRPr="00901023">
        <w:rPr>
          <w:rFonts w:ascii="Calibri" w:eastAsia="Times New Roman" w:hAnsi="Calibri" w:cs="Calibri"/>
          <w:color w:val="23324B"/>
          <w:kern w:val="0"/>
          <w:szCs w:val="24"/>
          <w:lang w:eastAsia="en-GB"/>
          <w14:ligatures w14:val="none"/>
        </w:rPr>
        <w:t>to consult its residents</w:t>
      </w:r>
      <w:r w:rsidR="00DC07AF">
        <w:rPr>
          <w:rFonts w:ascii="Calibri" w:eastAsia="Times New Roman" w:hAnsi="Calibri" w:cs="Calibri"/>
          <w:color w:val="23324B"/>
          <w:kern w:val="0"/>
          <w:szCs w:val="24"/>
          <w:lang w:eastAsia="en-GB"/>
          <w14:ligatures w14:val="none"/>
        </w:rPr>
        <w:t>,</w:t>
      </w:r>
      <w:r w:rsidR="004533D0" w:rsidRPr="00901023">
        <w:rPr>
          <w:rFonts w:ascii="Calibri" w:eastAsia="Times New Roman" w:hAnsi="Calibri" w:cs="Calibri"/>
          <w:color w:val="23324B"/>
          <w:kern w:val="0"/>
          <w:szCs w:val="24"/>
          <w:lang w:eastAsia="en-GB"/>
          <w14:ligatures w14:val="none"/>
        </w:rPr>
        <w:t xml:space="preserve"> </w:t>
      </w:r>
      <w:r w:rsidRPr="00901023">
        <w:rPr>
          <w:rFonts w:ascii="Calibri" w:eastAsia="Times New Roman" w:hAnsi="Calibri" w:cs="Calibri"/>
          <w:color w:val="23324B"/>
          <w:kern w:val="0"/>
          <w:szCs w:val="24"/>
          <w:lang w:eastAsia="en-GB"/>
          <w14:ligatures w14:val="none"/>
        </w:rPr>
        <w:t>the General Council may disaffiliate it from the Association.</w:t>
      </w:r>
    </w:p>
    <w:p w14:paraId="720BE5AE" w14:textId="77777777" w:rsidR="00600181" w:rsidRPr="00804704" w:rsidRDefault="00600181" w:rsidP="00804704">
      <w:pPr>
        <w:pStyle w:val="ListParagraph"/>
        <w:rPr>
          <w:rFonts w:ascii="Calibri" w:eastAsia="Times New Roman" w:hAnsi="Calibri" w:cs="Calibri"/>
          <w:color w:val="23324B"/>
          <w:kern w:val="0"/>
          <w:szCs w:val="24"/>
          <w:lang w:eastAsia="en-GB"/>
          <w14:ligatures w14:val="none"/>
        </w:rPr>
      </w:pPr>
    </w:p>
    <w:p w14:paraId="32FC0CD5" w14:textId="7190BF4D" w:rsidR="00F53D16" w:rsidRPr="00901023" w:rsidRDefault="00F53D16" w:rsidP="00804704">
      <w:pPr>
        <w:pStyle w:val="ListParagraph"/>
        <w:numPr>
          <w:ilvl w:val="0"/>
          <w:numId w:val="5"/>
        </w:numPr>
        <w:shd w:val="clear" w:color="auto" w:fill="FFFFFF"/>
        <w:spacing w:before="100" w:beforeAutospacing="1" w:after="100" w:afterAutospacing="1" w:line="240" w:lineRule="auto"/>
        <w:jc w:val="both"/>
        <w:outlineLvl w:val="2"/>
        <w:rPr>
          <w:rFonts w:ascii="Calibri" w:eastAsia="Times New Roman" w:hAnsi="Calibri" w:cs="Calibri"/>
          <w:b/>
          <w:bCs/>
          <w:color w:val="23324B"/>
          <w:kern w:val="0"/>
          <w:szCs w:val="24"/>
          <w:lang w:eastAsia="en-GB"/>
          <w14:ligatures w14:val="none"/>
        </w:rPr>
      </w:pPr>
      <w:r w:rsidRPr="00901023">
        <w:rPr>
          <w:rFonts w:ascii="Calibri" w:eastAsia="Times New Roman" w:hAnsi="Calibri" w:cs="Calibri"/>
          <w:b/>
          <w:bCs/>
          <w:color w:val="23324B"/>
          <w:kern w:val="0"/>
          <w:szCs w:val="24"/>
          <w:lang w:eastAsia="en-GB"/>
          <w14:ligatures w14:val="none"/>
        </w:rPr>
        <w:t>Powers of the General Council</w:t>
      </w:r>
    </w:p>
    <w:p w14:paraId="210E8146" w14:textId="77777777" w:rsidR="00600181" w:rsidRDefault="00600181"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37E52C47" w14:textId="77777777" w:rsidR="000C6CE0" w:rsidRPr="00B9299A" w:rsidRDefault="000C6CE0" w:rsidP="000C6CE0">
      <w:pPr>
        <w:pStyle w:val="ListParagraph"/>
        <w:numPr>
          <w:ilvl w:val="0"/>
          <w:numId w:val="1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bookmarkStart w:id="15" w:name="_Ref190278415"/>
      <w:bookmarkStart w:id="16" w:name="_Ref191395730"/>
    </w:p>
    <w:p w14:paraId="56315E56" w14:textId="77777777" w:rsidR="000C6CE0" w:rsidRPr="00B9299A" w:rsidRDefault="000C6CE0" w:rsidP="000C6CE0">
      <w:pPr>
        <w:pStyle w:val="ListParagraph"/>
        <w:numPr>
          <w:ilvl w:val="0"/>
          <w:numId w:val="1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065B7169" w14:textId="77777777" w:rsidR="000C6CE0" w:rsidRPr="00B9299A" w:rsidRDefault="000C6CE0" w:rsidP="000C6CE0">
      <w:pPr>
        <w:pStyle w:val="ListParagraph"/>
        <w:numPr>
          <w:ilvl w:val="0"/>
          <w:numId w:val="1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79AD8E24" w14:textId="77777777" w:rsidR="000C6CE0" w:rsidRPr="00B9299A" w:rsidRDefault="000C6CE0" w:rsidP="000C6CE0">
      <w:pPr>
        <w:pStyle w:val="ListParagraph"/>
        <w:numPr>
          <w:ilvl w:val="0"/>
          <w:numId w:val="1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47ED55C4" w14:textId="77777777" w:rsidR="000C6CE0" w:rsidRPr="00B9299A" w:rsidRDefault="000C6CE0" w:rsidP="000C6CE0">
      <w:pPr>
        <w:pStyle w:val="ListParagraph"/>
        <w:numPr>
          <w:ilvl w:val="0"/>
          <w:numId w:val="1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5B107CDD" w14:textId="77777777" w:rsidR="000C6CE0" w:rsidRPr="00B9299A" w:rsidRDefault="000C6CE0" w:rsidP="000C6CE0">
      <w:pPr>
        <w:pStyle w:val="ListParagraph"/>
        <w:numPr>
          <w:ilvl w:val="0"/>
          <w:numId w:val="1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7F1D39C2" w14:textId="77777777" w:rsidR="000C6CE0" w:rsidRPr="00B9299A" w:rsidRDefault="000C6CE0" w:rsidP="000C6CE0">
      <w:pPr>
        <w:pStyle w:val="ListParagraph"/>
        <w:numPr>
          <w:ilvl w:val="0"/>
          <w:numId w:val="1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1CE65535" w14:textId="77777777" w:rsidR="000C6CE0" w:rsidRPr="00B9299A" w:rsidRDefault="000C6CE0" w:rsidP="000C6CE0">
      <w:pPr>
        <w:pStyle w:val="ListParagraph"/>
        <w:numPr>
          <w:ilvl w:val="0"/>
          <w:numId w:val="1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2B38417E" w14:textId="77777777" w:rsidR="000C6CE0" w:rsidRPr="00B9299A" w:rsidRDefault="000C6CE0" w:rsidP="000C6CE0">
      <w:pPr>
        <w:pStyle w:val="ListParagraph"/>
        <w:numPr>
          <w:ilvl w:val="0"/>
          <w:numId w:val="1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0A850649" w14:textId="4B5F89DA" w:rsidR="00F53D16" w:rsidRDefault="00F53D16" w:rsidP="000C6CE0">
      <w:pPr>
        <w:pStyle w:val="ListParagraph"/>
        <w:numPr>
          <w:ilvl w:val="1"/>
          <w:numId w:val="15"/>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bookmarkStart w:id="17" w:name="_Ref191983625"/>
      <w:r w:rsidRPr="000A18B9">
        <w:rPr>
          <w:rFonts w:ascii="Calibri" w:eastAsia="Times New Roman" w:hAnsi="Calibri" w:cs="Calibri"/>
          <w:color w:val="23324B"/>
          <w:kern w:val="0"/>
          <w:szCs w:val="24"/>
          <w:lang w:eastAsia="en-GB"/>
          <w14:ligatures w14:val="none"/>
        </w:rPr>
        <w:t>The</w:t>
      </w:r>
      <w:r w:rsidR="004D60FE">
        <w:rPr>
          <w:rFonts w:ascii="Calibri" w:eastAsia="Times New Roman" w:hAnsi="Calibri" w:cs="Calibri"/>
          <w:color w:val="23324B"/>
          <w:kern w:val="0"/>
          <w:szCs w:val="24"/>
          <w:lang w:eastAsia="en-GB"/>
          <w14:ligatures w14:val="none"/>
        </w:rPr>
        <w:t xml:space="preserve"> </w:t>
      </w:r>
      <w:r w:rsidRPr="000A18B9">
        <w:rPr>
          <w:rFonts w:ascii="Calibri" w:eastAsia="Times New Roman" w:hAnsi="Calibri" w:cs="Calibri"/>
          <w:color w:val="23324B"/>
          <w:kern w:val="0"/>
          <w:szCs w:val="24"/>
          <w:lang w:eastAsia="en-GB"/>
          <w14:ligatures w14:val="none"/>
        </w:rPr>
        <w:t xml:space="preserve">General Council </w:t>
      </w:r>
      <w:r w:rsidR="00455F08">
        <w:rPr>
          <w:rFonts w:ascii="Calibri" w:eastAsia="Times New Roman" w:hAnsi="Calibri" w:cs="Calibri"/>
          <w:color w:val="23324B"/>
          <w:kern w:val="0"/>
          <w:szCs w:val="24"/>
          <w:lang w:eastAsia="en-GB"/>
          <w14:ligatures w14:val="none"/>
        </w:rPr>
        <w:t xml:space="preserve">shall </w:t>
      </w:r>
      <w:r w:rsidR="0015526E" w:rsidRPr="000A18B9">
        <w:rPr>
          <w:rFonts w:ascii="Calibri" w:eastAsia="Times New Roman" w:hAnsi="Calibri" w:cs="Calibri"/>
          <w:color w:val="23324B"/>
          <w:kern w:val="0"/>
          <w:szCs w:val="24"/>
          <w:lang w:eastAsia="en-GB"/>
          <w14:ligatures w14:val="none"/>
        </w:rPr>
        <w:t xml:space="preserve">oversee </w:t>
      </w:r>
      <w:r w:rsidR="004D60FE">
        <w:rPr>
          <w:rFonts w:ascii="Calibri" w:eastAsia="Times New Roman" w:hAnsi="Calibri" w:cs="Calibri"/>
          <w:color w:val="23324B"/>
          <w:kern w:val="0"/>
          <w:szCs w:val="24"/>
          <w:lang w:eastAsia="en-GB"/>
          <w14:ligatures w14:val="none"/>
        </w:rPr>
        <w:t xml:space="preserve">and monitor </w:t>
      </w:r>
      <w:r w:rsidR="0015526E" w:rsidRPr="000A18B9">
        <w:rPr>
          <w:rFonts w:ascii="Calibri" w:eastAsia="Times New Roman" w:hAnsi="Calibri" w:cs="Calibri"/>
          <w:color w:val="23324B"/>
          <w:kern w:val="0"/>
          <w:szCs w:val="24"/>
          <w:lang w:eastAsia="en-GB"/>
          <w14:ligatures w14:val="none"/>
        </w:rPr>
        <w:t xml:space="preserve">the </w:t>
      </w:r>
      <w:r w:rsidR="004D60FE">
        <w:rPr>
          <w:rFonts w:ascii="Calibri" w:eastAsia="Times New Roman" w:hAnsi="Calibri" w:cs="Calibri"/>
          <w:color w:val="23324B"/>
          <w:kern w:val="0"/>
          <w:szCs w:val="24"/>
          <w:lang w:eastAsia="en-GB"/>
          <w14:ligatures w14:val="none"/>
        </w:rPr>
        <w:t xml:space="preserve">work, </w:t>
      </w:r>
      <w:r w:rsidR="0015526E" w:rsidRPr="000A18B9">
        <w:rPr>
          <w:rFonts w:ascii="Calibri" w:eastAsia="Times New Roman" w:hAnsi="Calibri" w:cs="Calibri"/>
          <w:color w:val="23324B"/>
          <w:kern w:val="0"/>
          <w:szCs w:val="24"/>
          <w:lang w:eastAsia="en-GB"/>
          <w14:ligatures w14:val="none"/>
        </w:rPr>
        <w:t xml:space="preserve">aims, activities, finances, and membership of the Association and it </w:t>
      </w:r>
      <w:r w:rsidRPr="000A18B9">
        <w:rPr>
          <w:rFonts w:ascii="Calibri" w:eastAsia="Times New Roman" w:hAnsi="Calibri" w:cs="Calibri"/>
          <w:color w:val="23324B"/>
          <w:kern w:val="0"/>
          <w:szCs w:val="24"/>
          <w:lang w:eastAsia="en-GB"/>
          <w14:ligatures w14:val="none"/>
        </w:rPr>
        <w:t>shall have power</w:t>
      </w:r>
      <w:r w:rsidR="00116F70">
        <w:rPr>
          <w:rFonts w:ascii="Calibri" w:eastAsia="Times New Roman" w:hAnsi="Calibri" w:cs="Calibri"/>
          <w:color w:val="23324B"/>
          <w:kern w:val="0"/>
          <w:szCs w:val="24"/>
          <w:lang w:eastAsia="en-GB"/>
          <w14:ligatures w14:val="none"/>
        </w:rPr>
        <w:t xml:space="preserve"> to</w:t>
      </w:r>
      <w:r w:rsidRPr="000A18B9">
        <w:rPr>
          <w:rFonts w:ascii="Calibri" w:eastAsia="Times New Roman" w:hAnsi="Calibri" w:cs="Calibri"/>
          <w:color w:val="23324B"/>
          <w:kern w:val="0"/>
          <w:szCs w:val="24"/>
          <w:lang w:eastAsia="en-GB"/>
          <w14:ligatures w14:val="none"/>
        </w:rPr>
        <w:t>:</w:t>
      </w:r>
      <w:bookmarkEnd w:id="15"/>
      <w:bookmarkEnd w:id="16"/>
      <w:bookmarkEnd w:id="17"/>
    </w:p>
    <w:p w14:paraId="4FE0E49F" w14:textId="77777777" w:rsidR="00600181" w:rsidRPr="000A18B9" w:rsidRDefault="00600181"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2C4ED183" w14:textId="16A4F2EA" w:rsidR="00F53D16" w:rsidRDefault="00F53D16" w:rsidP="00600181">
      <w:pPr>
        <w:pStyle w:val="ListParagraph"/>
        <w:numPr>
          <w:ilvl w:val="0"/>
          <w:numId w:val="16"/>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lastRenderedPageBreak/>
        <w:t>make representations to the</w:t>
      </w:r>
      <w:r w:rsidR="00264B96">
        <w:rPr>
          <w:rFonts w:ascii="Calibri" w:eastAsia="Times New Roman" w:hAnsi="Calibri" w:cs="Calibri"/>
          <w:color w:val="23324B"/>
          <w:kern w:val="0"/>
          <w:szCs w:val="24"/>
          <w:lang w:eastAsia="en-GB"/>
          <w14:ligatures w14:val="none"/>
        </w:rPr>
        <w:t xml:space="preserve"> City of London</w:t>
      </w:r>
      <w:r w:rsidRPr="00804704">
        <w:rPr>
          <w:rFonts w:ascii="Calibri" w:eastAsia="Times New Roman" w:hAnsi="Calibri" w:cs="Calibri"/>
          <w:color w:val="23324B"/>
          <w:kern w:val="0"/>
          <w:szCs w:val="24"/>
          <w:lang w:eastAsia="en-GB"/>
          <w14:ligatures w14:val="none"/>
        </w:rPr>
        <w:t xml:space="preserve"> Corporation under the terms of the Landlord and Tenant Act 1985, and on any matter relating to the aims of the Association</w:t>
      </w:r>
      <w:r w:rsidR="00F04797">
        <w:rPr>
          <w:rFonts w:ascii="Calibri" w:eastAsia="Times New Roman" w:hAnsi="Calibri" w:cs="Calibri"/>
          <w:color w:val="23324B"/>
          <w:kern w:val="0"/>
          <w:szCs w:val="24"/>
          <w:lang w:eastAsia="en-GB"/>
          <w14:ligatures w14:val="none"/>
        </w:rPr>
        <w:t xml:space="preserve"> with the City or any other </w:t>
      </w:r>
      <w:proofErr w:type="gramStart"/>
      <w:r w:rsidR="002D1088">
        <w:rPr>
          <w:rFonts w:ascii="Calibri" w:eastAsia="Times New Roman" w:hAnsi="Calibri" w:cs="Calibri"/>
          <w:color w:val="23324B"/>
          <w:kern w:val="0"/>
          <w:szCs w:val="24"/>
          <w:lang w:eastAsia="en-GB"/>
          <w14:ligatures w14:val="none"/>
        </w:rPr>
        <w:t>body</w:t>
      </w:r>
      <w:r w:rsidR="00CF6533">
        <w:rPr>
          <w:rFonts w:ascii="Calibri" w:eastAsia="Times New Roman" w:hAnsi="Calibri" w:cs="Calibri"/>
          <w:color w:val="23324B"/>
          <w:kern w:val="0"/>
          <w:szCs w:val="24"/>
          <w:lang w:eastAsia="en-GB"/>
          <w14:ligatures w14:val="none"/>
        </w:rPr>
        <w:t>;</w:t>
      </w:r>
      <w:proofErr w:type="gramEnd"/>
    </w:p>
    <w:p w14:paraId="4A8C827F" w14:textId="77777777" w:rsidR="00600181" w:rsidRPr="00804704" w:rsidRDefault="00600181" w:rsidP="00804704">
      <w:pPr>
        <w:pStyle w:val="ListParagraph"/>
        <w:shd w:val="clear" w:color="auto" w:fill="FFFFFF"/>
        <w:spacing w:before="100" w:beforeAutospacing="1" w:after="100" w:afterAutospacing="1" w:line="240" w:lineRule="auto"/>
        <w:ind w:left="360"/>
        <w:jc w:val="both"/>
        <w:rPr>
          <w:rFonts w:ascii="Calibri" w:eastAsia="Times New Roman" w:hAnsi="Calibri" w:cs="Calibri"/>
          <w:color w:val="23324B"/>
          <w:kern w:val="0"/>
          <w:szCs w:val="24"/>
          <w:lang w:eastAsia="en-GB"/>
          <w14:ligatures w14:val="none"/>
        </w:rPr>
      </w:pPr>
    </w:p>
    <w:p w14:paraId="66C84626" w14:textId="41D4B7BB" w:rsidR="00F53D16" w:rsidRDefault="00F53D16" w:rsidP="00600181">
      <w:pPr>
        <w:pStyle w:val="ListParagraph"/>
        <w:numPr>
          <w:ilvl w:val="0"/>
          <w:numId w:val="16"/>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bookmarkStart w:id="18" w:name="_Ref190278418"/>
      <w:r w:rsidRPr="00804704">
        <w:rPr>
          <w:rFonts w:ascii="Calibri" w:eastAsia="Times New Roman" w:hAnsi="Calibri" w:cs="Calibri"/>
          <w:color w:val="23324B"/>
          <w:kern w:val="0"/>
          <w:szCs w:val="24"/>
          <w:lang w:eastAsia="en-GB"/>
          <w14:ligatures w14:val="none"/>
        </w:rPr>
        <w:t xml:space="preserve">co-opt ordinary members of the Association to the General Council for specific tasks or reasons, such members having </w:t>
      </w:r>
      <w:r w:rsidR="00322843">
        <w:rPr>
          <w:rFonts w:ascii="Calibri" w:eastAsia="Times New Roman" w:hAnsi="Calibri" w:cs="Calibri"/>
          <w:color w:val="23324B"/>
          <w:kern w:val="0"/>
          <w:szCs w:val="24"/>
          <w:lang w:eastAsia="en-GB"/>
          <w14:ligatures w14:val="none"/>
        </w:rPr>
        <w:t xml:space="preserve">no </w:t>
      </w:r>
      <w:r w:rsidRPr="00804704">
        <w:rPr>
          <w:rFonts w:ascii="Calibri" w:eastAsia="Times New Roman" w:hAnsi="Calibri" w:cs="Calibri"/>
          <w:color w:val="23324B"/>
          <w:kern w:val="0"/>
          <w:szCs w:val="24"/>
          <w:lang w:eastAsia="en-GB"/>
          <w14:ligatures w14:val="none"/>
        </w:rPr>
        <w:t>vot</w:t>
      </w:r>
      <w:r w:rsidR="00322843">
        <w:rPr>
          <w:rFonts w:ascii="Calibri" w:eastAsia="Times New Roman" w:hAnsi="Calibri" w:cs="Calibri"/>
          <w:color w:val="23324B"/>
          <w:kern w:val="0"/>
          <w:szCs w:val="24"/>
          <w:lang w:eastAsia="en-GB"/>
          <w14:ligatures w14:val="none"/>
        </w:rPr>
        <w:t>es</w:t>
      </w:r>
      <w:r w:rsidR="00BD5170">
        <w:rPr>
          <w:rFonts w:ascii="Calibri" w:eastAsia="Times New Roman" w:hAnsi="Calibri" w:cs="Calibri"/>
          <w:color w:val="23324B"/>
          <w:kern w:val="0"/>
          <w:szCs w:val="24"/>
          <w:lang w:eastAsia="en-GB"/>
          <w14:ligatures w14:val="none"/>
        </w:rPr>
        <w:t xml:space="preserve"> on </w:t>
      </w:r>
      <w:r w:rsidR="00763952">
        <w:rPr>
          <w:rFonts w:ascii="Calibri" w:eastAsia="Times New Roman" w:hAnsi="Calibri" w:cs="Calibri"/>
          <w:color w:val="23324B"/>
          <w:kern w:val="0"/>
          <w:szCs w:val="24"/>
          <w:lang w:eastAsia="en-GB"/>
          <w14:ligatures w14:val="none"/>
        </w:rPr>
        <w:t xml:space="preserve">any </w:t>
      </w:r>
      <w:r w:rsidR="00BD5170">
        <w:rPr>
          <w:rFonts w:ascii="Calibri" w:eastAsia="Times New Roman" w:hAnsi="Calibri" w:cs="Calibri"/>
          <w:color w:val="23324B"/>
          <w:kern w:val="0"/>
          <w:szCs w:val="24"/>
          <w:lang w:eastAsia="en-GB"/>
          <w14:ligatures w14:val="none"/>
        </w:rPr>
        <w:t xml:space="preserve">General Council </w:t>
      </w:r>
      <w:proofErr w:type="gramStart"/>
      <w:r w:rsidR="00BD5170">
        <w:rPr>
          <w:rFonts w:ascii="Calibri" w:eastAsia="Times New Roman" w:hAnsi="Calibri" w:cs="Calibri"/>
          <w:color w:val="23324B"/>
          <w:kern w:val="0"/>
          <w:szCs w:val="24"/>
          <w:lang w:eastAsia="en-GB"/>
          <w14:ligatures w14:val="none"/>
        </w:rPr>
        <w:t>matters</w:t>
      </w:r>
      <w:r w:rsidR="00CF6533">
        <w:rPr>
          <w:rFonts w:ascii="Calibri" w:eastAsia="Times New Roman" w:hAnsi="Calibri" w:cs="Calibri"/>
          <w:color w:val="23324B"/>
          <w:kern w:val="0"/>
          <w:szCs w:val="24"/>
          <w:lang w:eastAsia="en-GB"/>
          <w14:ligatures w14:val="none"/>
        </w:rPr>
        <w:t>;</w:t>
      </w:r>
      <w:bookmarkEnd w:id="18"/>
      <w:proofErr w:type="gramEnd"/>
    </w:p>
    <w:p w14:paraId="49846F5D" w14:textId="77777777" w:rsidR="00600181" w:rsidRPr="00804704" w:rsidRDefault="00600181" w:rsidP="00804704">
      <w:pPr>
        <w:pStyle w:val="ListParagraph"/>
        <w:rPr>
          <w:rFonts w:ascii="Calibri" w:eastAsia="Times New Roman" w:hAnsi="Calibri" w:cs="Calibri"/>
          <w:color w:val="23324B"/>
          <w:kern w:val="0"/>
          <w:szCs w:val="24"/>
          <w:lang w:eastAsia="en-GB"/>
          <w14:ligatures w14:val="none"/>
        </w:rPr>
      </w:pPr>
    </w:p>
    <w:p w14:paraId="2C3800CD" w14:textId="78EB1708" w:rsidR="00F53D16" w:rsidRDefault="00F53D16" w:rsidP="00600181">
      <w:pPr>
        <w:pStyle w:val="ListParagraph"/>
        <w:numPr>
          <w:ilvl w:val="0"/>
          <w:numId w:val="16"/>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 xml:space="preserve">meet, with due regard to efficiency and economy, the reasonable expenses of running the Association, subject always to </w:t>
      </w:r>
      <w:r w:rsidR="00763952">
        <w:rPr>
          <w:rFonts w:ascii="Calibri" w:eastAsia="Times New Roman" w:hAnsi="Calibri" w:cs="Calibri"/>
          <w:color w:val="23324B"/>
          <w:kern w:val="0"/>
          <w:szCs w:val="24"/>
          <w:lang w:eastAsia="en-GB"/>
          <w14:ligatures w14:val="none"/>
        </w:rPr>
        <w:t>c</w:t>
      </w:r>
      <w:r w:rsidRPr="00804704">
        <w:rPr>
          <w:rFonts w:ascii="Calibri" w:eastAsia="Times New Roman" w:hAnsi="Calibri" w:cs="Calibri"/>
          <w:color w:val="23324B"/>
          <w:kern w:val="0"/>
          <w:szCs w:val="24"/>
          <w:lang w:eastAsia="en-GB"/>
          <w14:ligatures w14:val="none"/>
        </w:rPr>
        <w:t xml:space="preserve">lause </w:t>
      </w:r>
      <w:r w:rsidR="006D5FB3">
        <w:rPr>
          <w:rFonts w:ascii="Calibri" w:eastAsia="Times New Roman" w:hAnsi="Calibri" w:cs="Calibri"/>
          <w:color w:val="23324B"/>
          <w:kern w:val="0"/>
          <w:szCs w:val="24"/>
          <w:lang w:eastAsia="en-GB"/>
          <w14:ligatures w14:val="none"/>
        </w:rPr>
        <w:fldChar w:fldCharType="begin"/>
      </w:r>
      <w:r w:rsidR="006D5FB3">
        <w:rPr>
          <w:rFonts w:ascii="Calibri" w:eastAsia="Times New Roman" w:hAnsi="Calibri" w:cs="Calibri"/>
          <w:color w:val="23324B"/>
          <w:kern w:val="0"/>
          <w:szCs w:val="24"/>
          <w:lang w:eastAsia="en-GB"/>
          <w14:ligatures w14:val="none"/>
        </w:rPr>
        <w:instrText xml:space="preserve"> REF _Ref190429538 \w \h </w:instrText>
      </w:r>
      <w:r w:rsidR="006D5FB3">
        <w:rPr>
          <w:rFonts w:ascii="Calibri" w:eastAsia="Times New Roman" w:hAnsi="Calibri" w:cs="Calibri"/>
          <w:color w:val="23324B"/>
          <w:kern w:val="0"/>
          <w:szCs w:val="24"/>
          <w:lang w:eastAsia="en-GB"/>
          <w14:ligatures w14:val="none"/>
        </w:rPr>
      </w:r>
      <w:r w:rsidR="006D5FB3">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10.1</w:t>
      </w:r>
      <w:r w:rsidR="006D5FB3">
        <w:rPr>
          <w:rFonts w:ascii="Calibri" w:eastAsia="Times New Roman" w:hAnsi="Calibri" w:cs="Calibri"/>
          <w:color w:val="23324B"/>
          <w:kern w:val="0"/>
          <w:szCs w:val="24"/>
          <w:lang w:eastAsia="en-GB"/>
          <w14:ligatures w14:val="none"/>
        </w:rPr>
        <w:fldChar w:fldCharType="end"/>
      </w:r>
      <w:r w:rsidR="00CF6533">
        <w:rPr>
          <w:rFonts w:ascii="Calibri" w:eastAsia="Times New Roman" w:hAnsi="Calibri" w:cs="Calibri"/>
          <w:color w:val="23324B"/>
          <w:kern w:val="0"/>
          <w:szCs w:val="24"/>
          <w:lang w:eastAsia="en-GB"/>
          <w14:ligatures w14:val="none"/>
        </w:rPr>
        <w:t>;</w:t>
      </w:r>
    </w:p>
    <w:p w14:paraId="69E330EF" w14:textId="77777777" w:rsidR="00600181" w:rsidRPr="00804704" w:rsidRDefault="00600181" w:rsidP="00804704">
      <w:pPr>
        <w:pStyle w:val="ListParagraph"/>
        <w:shd w:val="clear" w:color="auto" w:fill="FFFFFF"/>
        <w:spacing w:before="100" w:beforeAutospacing="1" w:after="100" w:afterAutospacing="1" w:line="240" w:lineRule="auto"/>
        <w:ind w:left="360"/>
        <w:jc w:val="both"/>
        <w:rPr>
          <w:rFonts w:ascii="Calibri" w:eastAsia="Times New Roman" w:hAnsi="Calibri" w:cs="Calibri"/>
          <w:color w:val="23324B"/>
          <w:kern w:val="0"/>
          <w:szCs w:val="24"/>
          <w:lang w:eastAsia="en-GB"/>
          <w14:ligatures w14:val="none"/>
        </w:rPr>
      </w:pPr>
    </w:p>
    <w:p w14:paraId="7B83844C" w14:textId="15F34B96" w:rsidR="00F53D16" w:rsidRDefault="00F53D16" w:rsidP="00600181">
      <w:pPr>
        <w:pStyle w:val="ListParagraph"/>
        <w:numPr>
          <w:ilvl w:val="0"/>
          <w:numId w:val="16"/>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 xml:space="preserve">make payments for services rendered to </w:t>
      </w:r>
      <w:r w:rsidR="00D77505">
        <w:rPr>
          <w:rFonts w:ascii="Calibri" w:eastAsia="Times New Roman" w:hAnsi="Calibri" w:cs="Calibri"/>
          <w:color w:val="23324B"/>
          <w:kern w:val="0"/>
          <w:szCs w:val="24"/>
          <w:lang w:eastAsia="en-GB"/>
          <w14:ligatures w14:val="none"/>
        </w:rPr>
        <w:t>General Council members</w:t>
      </w:r>
      <w:r w:rsidR="000C2F38">
        <w:rPr>
          <w:rFonts w:ascii="Calibri" w:eastAsia="Times New Roman" w:hAnsi="Calibri" w:cs="Calibri"/>
          <w:color w:val="23324B"/>
          <w:kern w:val="0"/>
          <w:szCs w:val="24"/>
          <w:lang w:eastAsia="en-GB"/>
          <w14:ligatures w14:val="none"/>
        </w:rPr>
        <w:t xml:space="preserve"> </w:t>
      </w:r>
      <w:r w:rsidR="006C0B77">
        <w:rPr>
          <w:rFonts w:ascii="Calibri" w:eastAsia="Times New Roman" w:hAnsi="Calibri" w:cs="Calibri"/>
          <w:color w:val="23324B"/>
          <w:kern w:val="0"/>
          <w:szCs w:val="24"/>
          <w:lang w:eastAsia="en-GB"/>
          <w14:ligatures w14:val="none"/>
        </w:rPr>
        <w:t xml:space="preserve">for the benefit of the members of the Association as </w:t>
      </w:r>
      <w:r w:rsidR="00A14AC3">
        <w:rPr>
          <w:rFonts w:ascii="Calibri" w:eastAsia="Times New Roman" w:hAnsi="Calibri" w:cs="Calibri"/>
          <w:color w:val="23324B"/>
          <w:kern w:val="0"/>
          <w:szCs w:val="24"/>
          <w:lang w:eastAsia="en-GB"/>
          <w14:ligatures w14:val="none"/>
        </w:rPr>
        <w:t>a whole and</w:t>
      </w:r>
      <w:r w:rsidR="00486530" w:rsidRPr="00804704">
        <w:rPr>
          <w:rFonts w:ascii="Calibri" w:eastAsia="Times New Roman" w:hAnsi="Calibri" w:cs="Calibri"/>
          <w:color w:val="23324B"/>
          <w:kern w:val="0"/>
          <w:szCs w:val="24"/>
          <w:lang w:eastAsia="en-GB"/>
          <w14:ligatures w14:val="none"/>
        </w:rPr>
        <w:t xml:space="preserve"> in pursuit of </w:t>
      </w:r>
      <w:r w:rsidR="00AD26B9">
        <w:rPr>
          <w:rFonts w:ascii="Calibri" w:eastAsia="Times New Roman" w:hAnsi="Calibri" w:cs="Calibri"/>
          <w:color w:val="23324B"/>
          <w:kern w:val="0"/>
          <w:szCs w:val="24"/>
          <w:lang w:eastAsia="en-GB"/>
          <w14:ligatures w14:val="none"/>
        </w:rPr>
        <w:t xml:space="preserve">the </w:t>
      </w:r>
      <w:r w:rsidR="00486530" w:rsidRPr="00804704">
        <w:rPr>
          <w:rFonts w:ascii="Calibri" w:eastAsia="Times New Roman" w:hAnsi="Calibri" w:cs="Calibri"/>
          <w:color w:val="23324B"/>
          <w:kern w:val="0"/>
          <w:szCs w:val="24"/>
          <w:lang w:eastAsia="en-GB"/>
          <w14:ligatures w14:val="none"/>
        </w:rPr>
        <w:t>aims</w:t>
      </w:r>
      <w:r w:rsidR="006A7A59">
        <w:rPr>
          <w:rFonts w:ascii="Calibri" w:eastAsia="Times New Roman" w:hAnsi="Calibri" w:cs="Calibri"/>
          <w:color w:val="23324B"/>
          <w:kern w:val="0"/>
          <w:szCs w:val="24"/>
          <w:lang w:eastAsia="en-GB"/>
          <w14:ligatures w14:val="none"/>
        </w:rPr>
        <w:t xml:space="preserve"> of the </w:t>
      </w:r>
      <w:proofErr w:type="gramStart"/>
      <w:r w:rsidR="006A7A59">
        <w:rPr>
          <w:rFonts w:ascii="Calibri" w:eastAsia="Times New Roman" w:hAnsi="Calibri" w:cs="Calibri"/>
          <w:color w:val="23324B"/>
          <w:kern w:val="0"/>
          <w:szCs w:val="24"/>
          <w:lang w:eastAsia="en-GB"/>
          <w14:ligatures w14:val="none"/>
        </w:rPr>
        <w:t>Association</w:t>
      </w:r>
      <w:r w:rsidR="00CF6533">
        <w:rPr>
          <w:rFonts w:ascii="Calibri" w:eastAsia="Times New Roman" w:hAnsi="Calibri" w:cs="Calibri"/>
          <w:color w:val="23324B"/>
          <w:kern w:val="0"/>
          <w:szCs w:val="24"/>
          <w:lang w:eastAsia="en-GB"/>
          <w14:ligatures w14:val="none"/>
        </w:rPr>
        <w:t>;</w:t>
      </w:r>
      <w:proofErr w:type="gramEnd"/>
    </w:p>
    <w:p w14:paraId="2A7B33D3" w14:textId="77777777" w:rsidR="00600181" w:rsidRPr="00804704" w:rsidRDefault="00600181" w:rsidP="00804704">
      <w:pPr>
        <w:pStyle w:val="ListParagraph"/>
        <w:rPr>
          <w:rFonts w:ascii="Calibri" w:eastAsia="Times New Roman" w:hAnsi="Calibri" w:cs="Calibri"/>
          <w:color w:val="23324B"/>
          <w:kern w:val="0"/>
          <w:szCs w:val="24"/>
          <w:lang w:eastAsia="en-GB"/>
          <w14:ligatures w14:val="none"/>
        </w:rPr>
      </w:pPr>
    </w:p>
    <w:p w14:paraId="7F7750EA" w14:textId="17C46A77" w:rsidR="00F53D16" w:rsidRDefault="00F53D16" w:rsidP="00600181">
      <w:pPr>
        <w:pStyle w:val="ListParagraph"/>
        <w:numPr>
          <w:ilvl w:val="0"/>
          <w:numId w:val="16"/>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 xml:space="preserve">determine the General Council’s rules of </w:t>
      </w:r>
      <w:proofErr w:type="gramStart"/>
      <w:r w:rsidRPr="00804704">
        <w:rPr>
          <w:rFonts w:ascii="Calibri" w:eastAsia="Times New Roman" w:hAnsi="Calibri" w:cs="Calibri"/>
          <w:color w:val="23324B"/>
          <w:kern w:val="0"/>
          <w:szCs w:val="24"/>
          <w:lang w:eastAsia="en-GB"/>
          <w14:ligatures w14:val="none"/>
        </w:rPr>
        <w:t>procedure</w:t>
      </w:r>
      <w:r w:rsidR="00CF6533">
        <w:rPr>
          <w:rFonts w:ascii="Calibri" w:eastAsia="Times New Roman" w:hAnsi="Calibri" w:cs="Calibri"/>
          <w:color w:val="23324B"/>
          <w:kern w:val="0"/>
          <w:szCs w:val="24"/>
          <w:lang w:eastAsia="en-GB"/>
          <w14:ligatures w14:val="none"/>
        </w:rPr>
        <w:t>;</w:t>
      </w:r>
      <w:proofErr w:type="gramEnd"/>
    </w:p>
    <w:p w14:paraId="07D45241" w14:textId="77777777" w:rsidR="00600181" w:rsidRPr="00804704" w:rsidRDefault="00600181" w:rsidP="00804704">
      <w:pPr>
        <w:pStyle w:val="ListParagraph"/>
        <w:shd w:val="clear" w:color="auto" w:fill="FFFFFF"/>
        <w:spacing w:before="100" w:beforeAutospacing="1" w:after="100" w:afterAutospacing="1" w:line="240" w:lineRule="auto"/>
        <w:ind w:left="360"/>
        <w:jc w:val="both"/>
        <w:rPr>
          <w:rFonts w:ascii="Calibri" w:eastAsia="Times New Roman" w:hAnsi="Calibri" w:cs="Calibri"/>
          <w:color w:val="23324B"/>
          <w:kern w:val="0"/>
          <w:szCs w:val="24"/>
          <w:lang w:eastAsia="en-GB"/>
          <w14:ligatures w14:val="none"/>
        </w:rPr>
      </w:pPr>
    </w:p>
    <w:p w14:paraId="71B53F01" w14:textId="3EF6F2C8" w:rsidR="00A10CB5" w:rsidRDefault="00A10CB5" w:rsidP="00600181">
      <w:pPr>
        <w:pStyle w:val="ListParagraph"/>
        <w:numPr>
          <w:ilvl w:val="0"/>
          <w:numId w:val="16"/>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 xml:space="preserve">appoint sub-committees and define their terms of </w:t>
      </w:r>
      <w:proofErr w:type="gramStart"/>
      <w:r w:rsidRPr="00804704">
        <w:rPr>
          <w:rFonts w:ascii="Calibri" w:eastAsia="Times New Roman" w:hAnsi="Calibri" w:cs="Calibri"/>
          <w:color w:val="23324B"/>
          <w:kern w:val="0"/>
          <w:szCs w:val="24"/>
          <w:lang w:eastAsia="en-GB"/>
          <w14:ligatures w14:val="none"/>
        </w:rPr>
        <w:t>reference</w:t>
      </w:r>
      <w:r w:rsidR="00CF6533">
        <w:rPr>
          <w:rFonts w:ascii="Calibri" w:eastAsia="Times New Roman" w:hAnsi="Calibri" w:cs="Calibri"/>
          <w:color w:val="23324B"/>
          <w:kern w:val="0"/>
          <w:szCs w:val="24"/>
          <w:lang w:eastAsia="en-GB"/>
          <w14:ligatures w14:val="none"/>
        </w:rPr>
        <w:t>;</w:t>
      </w:r>
      <w:proofErr w:type="gramEnd"/>
    </w:p>
    <w:p w14:paraId="5714DA56" w14:textId="77777777" w:rsidR="00600181" w:rsidRPr="00804704" w:rsidRDefault="00600181" w:rsidP="00804704">
      <w:pPr>
        <w:pStyle w:val="ListParagraph"/>
        <w:rPr>
          <w:rFonts w:ascii="Calibri" w:eastAsia="Times New Roman" w:hAnsi="Calibri" w:cs="Calibri"/>
          <w:color w:val="23324B"/>
          <w:kern w:val="0"/>
          <w:szCs w:val="24"/>
          <w:lang w:eastAsia="en-GB"/>
          <w14:ligatures w14:val="none"/>
        </w:rPr>
      </w:pPr>
    </w:p>
    <w:p w14:paraId="1F682436" w14:textId="14DADF18" w:rsidR="00F53D16" w:rsidRDefault="00F53D16" w:rsidP="00600181">
      <w:pPr>
        <w:pStyle w:val="ListParagraph"/>
        <w:numPr>
          <w:ilvl w:val="0"/>
          <w:numId w:val="16"/>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 xml:space="preserve">arrange functions for members and non-members, and to charge </w:t>
      </w:r>
      <w:r w:rsidR="00105022">
        <w:rPr>
          <w:rFonts w:ascii="Calibri" w:eastAsia="Times New Roman" w:hAnsi="Calibri" w:cs="Calibri"/>
          <w:color w:val="23324B"/>
          <w:kern w:val="0"/>
          <w:szCs w:val="24"/>
          <w:lang w:eastAsia="en-GB"/>
          <w14:ligatures w14:val="none"/>
        </w:rPr>
        <w:t>such</w:t>
      </w:r>
      <w:r w:rsidR="00105022" w:rsidRPr="00804704">
        <w:rPr>
          <w:rFonts w:ascii="Calibri" w:eastAsia="Times New Roman" w:hAnsi="Calibri" w:cs="Calibri"/>
          <w:color w:val="23324B"/>
          <w:kern w:val="0"/>
          <w:szCs w:val="24"/>
          <w:lang w:eastAsia="en-GB"/>
          <w14:ligatures w14:val="none"/>
        </w:rPr>
        <w:t xml:space="preserve"> </w:t>
      </w:r>
      <w:r w:rsidRPr="00804704">
        <w:rPr>
          <w:rFonts w:ascii="Calibri" w:eastAsia="Times New Roman" w:hAnsi="Calibri" w:cs="Calibri"/>
          <w:color w:val="23324B"/>
          <w:kern w:val="0"/>
          <w:szCs w:val="24"/>
          <w:lang w:eastAsia="en-GB"/>
          <w14:ligatures w14:val="none"/>
        </w:rPr>
        <w:t xml:space="preserve">attendance fees </w:t>
      </w:r>
      <w:r w:rsidR="00D22048">
        <w:rPr>
          <w:rFonts w:ascii="Calibri" w:eastAsia="Times New Roman" w:hAnsi="Calibri" w:cs="Calibri"/>
          <w:color w:val="23324B"/>
          <w:kern w:val="0"/>
          <w:szCs w:val="24"/>
          <w:lang w:eastAsia="en-GB"/>
          <w14:ligatures w14:val="none"/>
        </w:rPr>
        <w:t xml:space="preserve">as it deems </w:t>
      </w:r>
      <w:proofErr w:type="gramStart"/>
      <w:r w:rsidR="00D22048">
        <w:rPr>
          <w:rFonts w:ascii="Calibri" w:eastAsia="Times New Roman" w:hAnsi="Calibri" w:cs="Calibri"/>
          <w:color w:val="23324B"/>
          <w:kern w:val="0"/>
          <w:szCs w:val="24"/>
          <w:lang w:eastAsia="en-GB"/>
          <w14:ligatures w14:val="none"/>
        </w:rPr>
        <w:t>appropriate</w:t>
      </w:r>
      <w:r w:rsidR="00CF6533">
        <w:rPr>
          <w:rFonts w:ascii="Calibri" w:eastAsia="Times New Roman" w:hAnsi="Calibri" w:cs="Calibri"/>
          <w:color w:val="23324B"/>
          <w:kern w:val="0"/>
          <w:szCs w:val="24"/>
          <w:lang w:eastAsia="en-GB"/>
          <w14:ligatures w14:val="none"/>
        </w:rPr>
        <w:t>;</w:t>
      </w:r>
      <w:proofErr w:type="gramEnd"/>
    </w:p>
    <w:p w14:paraId="58B396A4" w14:textId="77777777" w:rsidR="00600181" w:rsidRPr="00804704" w:rsidRDefault="00600181" w:rsidP="00804704">
      <w:pPr>
        <w:pStyle w:val="ListParagraph"/>
        <w:shd w:val="clear" w:color="auto" w:fill="FFFFFF"/>
        <w:spacing w:before="100" w:beforeAutospacing="1" w:after="100" w:afterAutospacing="1" w:line="240" w:lineRule="auto"/>
        <w:ind w:left="360"/>
        <w:jc w:val="both"/>
        <w:rPr>
          <w:rFonts w:ascii="Calibri" w:eastAsia="Times New Roman" w:hAnsi="Calibri" w:cs="Calibri"/>
          <w:color w:val="23324B"/>
          <w:kern w:val="0"/>
          <w:szCs w:val="24"/>
          <w:lang w:eastAsia="en-GB"/>
          <w14:ligatures w14:val="none"/>
        </w:rPr>
      </w:pPr>
    </w:p>
    <w:p w14:paraId="7941E130" w14:textId="62A75A4E" w:rsidR="00F53D16" w:rsidRDefault="00F53D16" w:rsidP="00600181">
      <w:pPr>
        <w:pStyle w:val="ListParagraph"/>
        <w:numPr>
          <w:ilvl w:val="0"/>
          <w:numId w:val="16"/>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acquire premises for use by the</w:t>
      </w:r>
      <w:r w:rsidR="00413696">
        <w:rPr>
          <w:rFonts w:ascii="Calibri" w:eastAsia="Times New Roman" w:hAnsi="Calibri" w:cs="Calibri"/>
          <w:color w:val="23324B"/>
          <w:kern w:val="0"/>
          <w:szCs w:val="24"/>
          <w:lang w:eastAsia="en-GB"/>
          <w14:ligatures w14:val="none"/>
        </w:rPr>
        <w:t xml:space="preserve"> members of the</w:t>
      </w:r>
      <w:r w:rsidRPr="00804704">
        <w:rPr>
          <w:rFonts w:ascii="Calibri" w:eastAsia="Times New Roman" w:hAnsi="Calibri" w:cs="Calibri"/>
          <w:color w:val="23324B"/>
          <w:kern w:val="0"/>
          <w:szCs w:val="24"/>
          <w:lang w:eastAsia="en-GB"/>
          <w14:ligatures w14:val="none"/>
        </w:rPr>
        <w:t xml:space="preserve"> Association</w:t>
      </w:r>
      <w:r w:rsidR="00413696">
        <w:rPr>
          <w:rFonts w:ascii="Calibri" w:eastAsia="Times New Roman" w:hAnsi="Calibri" w:cs="Calibri"/>
          <w:color w:val="23324B"/>
          <w:kern w:val="0"/>
          <w:szCs w:val="24"/>
          <w:lang w:eastAsia="en-GB"/>
          <w14:ligatures w14:val="none"/>
        </w:rPr>
        <w:t xml:space="preserve"> and the General </w:t>
      </w:r>
      <w:proofErr w:type="gramStart"/>
      <w:r w:rsidR="00413696">
        <w:rPr>
          <w:rFonts w:ascii="Calibri" w:eastAsia="Times New Roman" w:hAnsi="Calibri" w:cs="Calibri"/>
          <w:color w:val="23324B"/>
          <w:kern w:val="0"/>
          <w:szCs w:val="24"/>
          <w:lang w:eastAsia="en-GB"/>
          <w14:ligatures w14:val="none"/>
        </w:rPr>
        <w:t>Council</w:t>
      </w:r>
      <w:r w:rsidR="00CF6533">
        <w:rPr>
          <w:rFonts w:ascii="Calibri" w:eastAsia="Times New Roman" w:hAnsi="Calibri" w:cs="Calibri"/>
          <w:color w:val="23324B"/>
          <w:kern w:val="0"/>
          <w:szCs w:val="24"/>
          <w:lang w:eastAsia="en-GB"/>
          <w14:ligatures w14:val="none"/>
        </w:rPr>
        <w:t>;</w:t>
      </w:r>
      <w:proofErr w:type="gramEnd"/>
    </w:p>
    <w:p w14:paraId="03E9C696" w14:textId="77777777" w:rsidR="00600181" w:rsidRPr="00804704" w:rsidRDefault="00600181" w:rsidP="00804704">
      <w:pPr>
        <w:pStyle w:val="ListParagraph"/>
        <w:rPr>
          <w:rFonts w:ascii="Calibri" w:eastAsia="Times New Roman" w:hAnsi="Calibri" w:cs="Calibri"/>
          <w:color w:val="23324B"/>
          <w:kern w:val="0"/>
          <w:szCs w:val="24"/>
          <w:lang w:eastAsia="en-GB"/>
          <w14:ligatures w14:val="none"/>
        </w:rPr>
      </w:pPr>
    </w:p>
    <w:p w14:paraId="26DD03CF" w14:textId="3DC75161" w:rsidR="00F53D16" w:rsidRDefault="00F53D16" w:rsidP="00600181">
      <w:pPr>
        <w:pStyle w:val="ListParagraph"/>
        <w:numPr>
          <w:ilvl w:val="0"/>
          <w:numId w:val="16"/>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 xml:space="preserve">appoint Trustees, being members of the General Council, to hold any </w:t>
      </w:r>
      <w:r w:rsidR="00997B45">
        <w:rPr>
          <w:rFonts w:ascii="Calibri" w:eastAsia="Times New Roman" w:hAnsi="Calibri" w:cs="Calibri"/>
          <w:color w:val="23324B"/>
          <w:kern w:val="0"/>
          <w:szCs w:val="24"/>
          <w:lang w:eastAsia="en-GB"/>
          <w14:ligatures w14:val="none"/>
        </w:rPr>
        <w:t>assets or property</w:t>
      </w:r>
      <w:r w:rsidR="005D73F5">
        <w:rPr>
          <w:rFonts w:ascii="Calibri" w:eastAsia="Times New Roman" w:hAnsi="Calibri" w:cs="Calibri"/>
          <w:color w:val="23324B"/>
          <w:kern w:val="0"/>
          <w:szCs w:val="24"/>
          <w:lang w:eastAsia="en-GB"/>
          <w14:ligatures w14:val="none"/>
        </w:rPr>
        <w:t xml:space="preserve"> on trust </w:t>
      </w:r>
      <w:r w:rsidR="004734E6">
        <w:rPr>
          <w:rFonts w:ascii="Calibri" w:eastAsia="Times New Roman" w:hAnsi="Calibri" w:cs="Calibri"/>
          <w:color w:val="23324B"/>
          <w:kern w:val="0"/>
          <w:szCs w:val="24"/>
          <w:lang w:eastAsia="en-GB"/>
          <w14:ligatures w14:val="none"/>
        </w:rPr>
        <w:t>for all the members</w:t>
      </w:r>
      <w:r w:rsidR="00370F51">
        <w:rPr>
          <w:rFonts w:ascii="Calibri" w:eastAsia="Times New Roman" w:hAnsi="Calibri" w:cs="Calibri"/>
          <w:color w:val="23324B"/>
          <w:kern w:val="0"/>
          <w:szCs w:val="24"/>
          <w:lang w:eastAsia="en-GB"/>
          <w14:ligatures w14:val="none"/>
        </w:rPr>
        <w:t>hip</w:t>
      </w:r>
      <w:r w:rsidR="00D319DD">
        <w:rPr>
          <w:rFonts w:ascii="Calibri" w:eastAsia="Times New Roman" w:hAnsi="Calibri" w:cs="Calibri"/>
          <w:color w:val="23324B"/>
          <w:kern w:val="0"/>
          <w:szCs w:val="24"/>
          <w:lang w:eastAsia="en-GB"/>
          <w14:ligatures w14:val="none"/>
        </w:rPr>
        <w:t xml:space="preserve"> </w:t>
      </w:r>
      <w:r w:rsidRPr="00804704">
        <w:rPr>
          <w:rFonts w:ascii="Calibri" w:eastAsia="Times New Roman" w:hAnsi="Calibri" w:cs="Calibri"/>
          <w:color w:val="23324B"/>
          <w:kern w:val="0"/>
          <w:szCs w:val="24"/>
          <w:lang w:eastAsia="en-GB"/>
          <w14:ligatures w14:val="none"/>
        </w:rPr>
        <w:t>of the Association</w:t>
      </w:r>
      <w:r w:rsidR="00884849">
        <w:rPr>
          <w:rFonts w:ascii="Calibri" w:eastAsia="Times New Roman" w:hAnsi="Calibri" w:cs="Calibri"/>
          <w:color w:val="23324B"/>
          <w:kern w:val="0"/>
          <w:szCs w:val="24"/>
          <w:lang w:eastAsia="en-GB"/>
          <w14:ligatures w14:val="none"/>
        </w:rPr>
        <w:t xml:space="preserve"> for the time </w:t>
      </w:r>
      <w:proofErr w:type="gramStart"/>
      <w:r w:rsidR="00884849">
        <w:rPr>
          <w:rFonts w:ascii="Calibri" w:eastAsia="Times New Roman" w:hAnsi="Calibri" w:cs="Calibri"/>
          <w:color w:val="23324B"/>
          <w:kern w:val="0"/>
          <w:szCs w:val="24"/>
          <w:lang w:eastAsia="en-GB"/>
          <w14:ligatures w14:val="none"/>
        </w:rPr>
        <w:t>being</w:t>
      </w:r>
      <w:r w:rsidR="00CF6533">
        <w:rPr>
          <w:rFonts w:ascii="Calibri" w:eastAsia="Times New Roman" w:hAnsi="Calibri" w:cs="Calibri"/>
          <w:color w:val="23324B"/>
          <w:kern w:val="0"/>
          <w:szCs w:val="24"/>
          <w:lang w:eastAsia="en-GB"/>
          <w14:ligatures w14:val="none"/>
        </w:rPr>
        <w:t>;</w:t>
      </w:r>
      <w:proofErr w:type="gramEnd"/>
    </w:p>
    <w:p w14:paraId="01BF4F2D" w14:textId="77777777" w:rsidR="00600181" w:rsidRPr="00804704" w:rsidRDefault="00600181" w:rsidP="00804704">
      <w:pPr>
        <w:pStyle w:val="ListParagraph"/>
        <w:shd w:val="clear" w:color="auto" w:fill="FFFFFF"/>
        <w:spacing w:before="100" w:beforeAutospacing="1" w:after="100" w:afterAutospacing="1" w:line="240" w:lineRule="auto"/>
        <w:ind w:left="360"/>
        <w:jc w:val="both"/>
        <w:rPr>
          <w:rFonts w:ascii="Calibri" w:eastAsia="Times New Roman" w:hAnsi="Calibri" w:cs="Calibri"/>
          <w:color w:val="23324B"/>
          <w:kern w:val="0"/>
          <w:szCs w:val="24"/>
          <w:lang w:eastAsia="en-GB"/>
          <w14:ligatures w14:val="none"/>
        </w:rPr>
      </w:pPr>
    </w:p>
    <w:p w14:paraId="07E7DC91" w14:textId="3264907A" w:rsidR="00F53D16" w:rsidRDefault="00F53D16" w:rsidP="00600181">
      <w:pPr>
        <w:pStyle w:val="ListParagraph"/>
        <w:numPr>
          <w:ilvl w:val="0"/>
          <w:numId w:val="16"/>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affiliate or disaffiliate a House Group</w:t>
      </w:r>
      <w:r w:rsidR="00116F70">
        <w:rPr>
          <w:rFonts w:ascii="Calibri" w:eastAsia="Times New Roman" w:hAnsi="Calibri" w:cs="Calibri"/>
          <w:color w:val="23324B"/>
          <w:kern w:val="0"/>
          <w:szCs w:val="24"/>
          <w:lang w:eastAsia="en-GB"/>
          <w14:ligatures w14:val="none"/>
        </w:rPr>
        <w:t>, i</w:t>
      </w:r>
      <w:r w:rsidR="00116F70" w:rsidRPr="00804704">
        <w:rPr>
          <w:rFonts w:ascii="Calibri" w:eastAsia="Times New Roman" w:hAnsi="Calibri" w:cs="Calibri"/>
          <w:color w:val="23324B"/>
          <w:kern w:val="0"/>
          <w:szCs w:val="24"/>
          <w:lang w:eastAsia="en-GB"/>
          <w14:ligatures w14:val="none"/>
        </w:rPr>
        <w:t xml:space="preserve">n accordance with </w:t>
      </w:r>
      <w:r w:rsidR="005A5076">
        <w:rPr>
          <w:rFonts w:ascii="Calibri" w:eastAsia="Times New Roman" w:hAnsi="Calibri" w:cs="Calibri"/>
          <w:color w:val="23324B"/>
          <w:kern w:val="0"/>
          <w:szCs w:val="24"/>
          <w:lang w:eastAsia="en-GB"/>
          <w14:ligatures w14:val="none"/>
        </w:rPr>
        <w:t>c</w:t>
      </w:r>
      <w:r w:rsidR="00116F70" w:rsidRPr="00804704">
        <w:rPr>
          <w:rFonts w:ascii="Calibri" w:eastAsia="Times New Roman" w:hAnsi="Calibri" w:cs="Calibri"/>
          <w:color w:val="23324B"/>
          <w:kern w:val="0"/>
          <w:szCs w:val="24"/>
          <w:lang w:eastAsia="en-GB"/>
          <w14:ligatures w14:val="none"/>
        </w:rPr>
        <w:t xml:space="preserve">lause </w:t>
      </w:r>
      <w:r w:rsidR="00116F70" w:rsidRPr="00804704">
        <w:rPr>
          <w:rFonts w:ascii="Calibri" w:eastAsia="Times New Roman" w:hAnsi="Calibri" w:cs="Calibri"/>
          <w:color w:val="23324B"/>
          <w:kern w:val="0"/>
          <w:szCs w:val="24"/>
          <w:lang w:eastAsia="en-GB"/>
          <w14:ligatures w14:val="none"/>
        </w:rPr>
        <w:fldChar w:fldCharType="begin"/>
      </w:r>
      <w:r w:rsidR="00116F70" w:rsidRPr="00804704">
        <w:rPr>
          <w:rFonts w:ascii="Calibri" w:eastAsia="Times New Roman" w:hAnsi="Calibri" w:cs="Calibri"/>
          <w:color w:val="23324B"/>
          <w:kern w:val="0"/>
          <w:szCs w:val="24"/>
          <w:lang w:eastAsia="en-GB"/>
          <w14:ligatures w14:val="none"/>
        </w:rPr>
        <w:instrText xml:space="preserve"> REF _Ref190267863 \w \h </w:instrText>
      </w:r>
      <w:r w:rsidR="00116F70" w:rsidRPr="00804704">
        <w:rPr>
          <w:rFonts w:ascii="Calibri" w:eastAsia="Times New Roman" w:hAnsi="Calibri" w:cs="Calibri"/>
          <w:color w:val="23324B"/>
          <w:kern w:val="0"/>
          <w:szCs w:val="24"/>
          <w:lang w:eastAsia="en-GB"/>
          <w14:ligatures w14:val="none"/>
        </w:rPr>
      </w:r>
      <w:r w:rsidR="00116F70" w:rsidRPr="00804704">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8</w:t>
      </w:r>
      <w:r w:rsidR="00116F70" w:rsidRPr="00804704">
        <w:rPr>
          <w:rFonts w:ascii="Calibri" w:eastAsia="Times New Roman" w:hAnsi="Calibri" w:cs="Calibri"/>
          <w:color w:val="23324B"/>
          <w:kern w:val="0"/>
          <w:szCs w:val="24"/>
          <w:lang w:eastAsia="en-GB"/>
          <w14:ligatures w14:val="none"/>
        </w:rPr>
        <w:fldChar w:fldCharType="end"/>
      </w:r>
      <w:r w:rsidR="00CF6533">
        <w:rPr>
          <w:rFonts w:ascii="Calibri" w:eastAsia="Times New Roman" w:hAnsi="Calibri" w:cs="Calibri"/>
          <w:color w:val="23324B"/>
          <w:kern w:val="0"/>
          <w:szCs w:val="24"/>
          <w:lang w:eastAsia="en-GB"/>
          <w14:ligatures w14:val="none"/>
        </w:rPr>
        <w:t>;</w:t>
      </w:r>
    </w:p>
    <w:p w14:paraId="281FF54D" w14:textId="77777777" w:rsidR="00600181" w:rsidRPr="00804704" w:rsidRDefault="00600181" w:rsidP="00804704">
      <w:pPr>
        <w:pStyle w:val="ListParagraph"/>
        <w:rPr>
          <w:rFonts w:ascii="Calibri" w:eastAsia="Times New Roman" w:hAnsi="Calibri" w:cs="Calibri"/>
          <w:color w:val="23324B"/>
          <w:kern w:val="0"/>
          <w:szCs w:val="24"/>
          <w:lang w:eastAsia="en-GB"/>
          <w14:ligatures w14:val="none"/>
        </w:rPr>
      </w:pPr>
    </w:p>
    <w:p w14:paraId="65055B46" w14:textId="527CEE88" w:rsidR="00F53D16" w:rsidRDefault="00F53D16" w:rsidP="00600181">
      <w:pPr>
        <w:pStyle w:val="ListParagraph"/>
        <w:numPr>
          <w:ilvl w:val="0"/>
          <w:numId w:val="16"/>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act, under the terms of ss</w:t>
      </w:r>
      <w:r w:rsidR="008A3E2F">
        <w:rPr>
          <w:rFonts w:ascii="Calibri" w:eastAsia="Times New Roman" w:hAnsi="Calibri" w:cs="Calibri"/>
          <w:color w:val="23324B"/>
          <w:kern w:val="0"/>
          <w:szCs w:val="24"/>
          <w:lang w:eastAsia="en-GB"/>
          <w14:ligatures w14:val="none"/>
        </w:rPr>
        <w:t>.</w:t>
      </w:r>
      <w:r w:rsidRPr="00804704">
        <w:rPr>
          <w:rFonts w:ascii="Calibri" w:eastAsia="Times New Roman" w:hAnsi="Calibri" w:cs="Calibri"/>
          <w:color w:val="23324B"/>
          <w:kern w:val="0"/>
          <w:szCs w:val="24"/>
          <w:lang w:eastAsia="en-GB"/>
          <w14:ligatures w14:val="none"/>
        </w:rPr>
        <w:t>18-30B Landlord and Tenant Act 1985,</w:t>
      </w:r>
      <w:r w:rsidR="008329DF" w:rsidRPr="00804704">
        <w:rPr>
          <w:rFonts w:ascii="Calibri" w:eastAsia="Times New Roman" w:hAnsi="Calibri" w:cs="Calibri"/>
          <w:color w:val="23324B"/>
          <w:kern w:val="0"/>
          <w:szCs w:val="24"/>
          <w:lang w:eastAsia="en-GB"/>
          <w14:ligatures w14:val="none"/>
        </w:rPr>
        <w:t xml:space="preserve"> </w:t>
      </w:r>
      <w:r w:rsidRPr="00804704">
        <w:rPr>
          <w:rFonts w:ascii="Calibri" w:eastAsia="Times New Roman" w:hAnsi="Calibri" w:cs="Calibri"/>
          <w:color w:val="23324B"/>
          <w:kern w:val="0"/>
          <w:szCs w:val="24"/>
          <w:lang w:eastAsia="en-GB"/>
          <w14:ligatures w14:val="none"/>
        </w:rPr>
        <w:t xml:space="preserve">on behalf of leaseholders to which those sections apply, subject to appropriate consultation or voting as set out in </w:t>
      </w:r>
      <w:r w:rsidR="00E801FD">
        <w:rPr>
          <w:rFonts w:ascii="Calibri" w:eastAsia="Times New Roman" w:hAnsi="Calibri" w:cs="Calibri"/>
          <w:color w:val="23324B"/>
          <w:kern w:val="0"/>
          <w:szCs w:val="24"/>
          <w:lang w:eastAsia="en-GB"/>
          <w14:ligatures w14:val="none"/>
        </w:rPr>
        <w:t>c</w:t>
      </w:r>
      <w:r w:rsidRPr="00804704">
        <w:rPr>
          <w:rFonts w:ascii="Calibri" w:eastAsia="Times New Roman" w:hAnsi="Calibri" w:cs="Calibri"/>
          <w:color w:val="23324B"/>
          <w:kern w:val="0"/>
          <w:szCs w:val="24"/>
          <w:lang w:eastAsia="en-GB"/>
          <w14:ligatures w14:val="none"/>
        </w:rPr>
        <w:t>lause</w:t>
      </w:r>
      <w:r w:rsidR="00E801FD">
        <w:rPr>
          <w:rFonts w:ascii="Calibri" w:eastAsia="Times New Roman" w:hAnsi="Calibri" w:cs="Calibri"/>
          <w:color w:val="23324B"/>
          <w:kern w:val="0"/>
          <w:szCs w:val="24"/>
          <w:lang w:eastAsia="en-GB"/>
          <w14:ligatures w14:val="none"/>
        </w:rPr>
        <w:t xml:space="preserve"> </w:t>
      </w:r>
      <w:r w:rsidR="00E801FD">
        <w:rPr>
          <w:rFonts w:ascii="Calibri" w:eastAsia="Times New Roman" w:hAnsi="Calibri" w:cs="Calibri"/>
          <w:color w:val="23324B"/>
          <w:kern w:val="0"/>
          <w:szCs w:val="24"/>
          <w:lang w:eastAsia="en-GB"/>
          <w14:ligatures w14:val="none"/>
        </w:rPr>
        <w:fldChar w:fldCharType="begin"/>
      </w:r>
      <w:r w:rsidR="00E801FD">
        <w:rPr>
          <w:rFonts w:ascii="Calibri" w:eastAsia="Times New Roman" w:hAnsi="Calibri" w:cs="Calibri"/>
          <w:color w:val="23324B"/>
          <w:kern w:val="0"/>
          <w:szCs w:val="24"/>
          <w:lang w:eastAsia="en-GB"/>
          <w14:ligatures w14:val="none"/>
        </w:rPr>
        <w:instrText xml:space="preserve"> REF _Ref190430018 \w \h </w:instrText>
      </w:r>
      <w:r w:rsidR="00E801FD">
        <w:rPr>
          <w:rFonts w:ascii="Calibri" w:eastAsia="Times New Roman" w:hAnsi="Calibri" w:cs="Calibri"/>
          <w:color w:val="23324B"/>
          <w:kern w:val="0"/>
          <w:szCs w:val="24"/>
          <w:lang w:eastAsia="en-GB"/>
          <w14:ligatures w14:val="none"/>
        </w:rPr>
      </w:r>
      <w:r w:rsidR="00E801FD">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12.2</w:t>
      </w:r>
      <w:r w:rsidR="00E801FD">
        <w:rPr>
          <w:rFonts w:ascii="Calibri" w:eastAsia="Times New Roman" w:hAnsi="Calibri" w:cs="Calibri"/>
          <w:color w:val="23324B"/>
          <w:kern w:val="0"/>
          <w:szCs w:val="24"/>
          <w:lang w:eastAsia="en-GB"/>
          <w14:ligatures w14:val="none"/>
        </w:rPr>
        <w:fldChar w:fldCharType="end"/>
      </w:r>
      <w:r w:rsidR="00E801FD">
        <w:rPr>
          <w:rFonts w:ascii="Calibri" w:eastAsia="Times New Roman" w:hAnsi="Calibri" w:cs="Calibri"/>
          <w:color w:val="23324B"/>
          <w:kern w:val="0"/>
          <w:szCs w:val="24"/>
          <w:lang w:eastAsia="en-GB"/>
          <w14:ligatures w14:val="none"/>
        </w:rPr>
        <w:t>(</w:t>
      </w:r>
      <w:r w:rsidR="00E801FD">
        <w:rPr>
          <w:rFonts w:ascii="Calibri" w:eastAsia="Times New Roman" w:hAnsi="Calibri" w:cs="Calibri"/>
          <w:color w:val="23324B"/>
          <w:kern w:val="0"/>
          <w:szCs w:val="24"/>
          <w:lang w:eastAsia="en-GB"/>
          <w14:ligatures w14:val="none"/>
        </w:rPr>
        <w:fldChar w:fldCharType="begin"/>
      </w:r>
      <w:r w:rsidR="00E801FD">
        <w:rPr>
          <w:rFonts w:ascii="Calibri" w:eastAsia="Times New Roman" w:hAnsi="Calibri" w:cs="Calibri"/>
          <w:color w:val="23324B"/>
          <w:kern w:val="0"/>
          <w:szCs w:val="24"/>
          <w:lang w:eastAsia="en-GB"/>
          <w14:ligatures w14:val="none"/>
        </w:rPr>
        <w:instrText xml:space="preserve"> REF _Ref190430021 \w \h </w:instrText>
      </w:r>
      <w:r w:rsidR="00E801FD">
        <w:rPr>
          <w:rFonts w:ascii="Calibri" w:eastAsia="Times New Roman" w:hAnsi="Calibri" w:cs="Calibri"/>
          <w:color w:val="23324B"/>
          <w:kern w:val="0"/>
          <w:szCs w:val="24"/>
          <w:lang w:eastAsia="en-GB"/>
          <w14:ligatures w14:val="none"/>
        </w:rPr>
      </w:r>
      <w:r w:rsidR="00E801FD">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b)</w:t>
      </w:r>
      <w:r w:rsidR="00E801FD">
        <w:rPr>
          <w:rFonts w:ascii="Calibri" w:eastAsia="Times New Roman" w:hAnsi="Calibri" w:cs="Calibri"/>
          <w:color w:val="23324B"/>
          <w:kern w:val="0"/>
          <w:szCs w:val="24"/>
          <w:lang w:eastAsia="en-GB"/>
          <w14:ligatures w14:val="none"/>
        </w:rPr>
        <w:fldChar w:fldCharType="end"/>
      </w:r>
      <w:r w:rsidR="00CF6533">
        <w:rPr>
          <w:rFonts w:ascii="Calibri" w:eastAsia="Times New Roman" w:hAnsi="Calibri" w:cs="Calibri"/>
          <w:color w:val="23324B"/>
          <w:kern w:val="0"/>
          <w:szCs w:val="24"/>
          <w:lang w:eastAsia="en-GB"/>
          <w14:ligatures w14:val="none"/>
        </w:rPr>
        <w:t>;</w:t>
      </w:r>
    </w:p>
    <w:p w14:paraId="3C167D30" w14:textId="77777777" w:rsidR="00600181" w:rsidRPr="00804704" w:rsidRDefault="00600181" w:rsidP="00804704">
      <w:pPr>
        <w:pStyle w:val="ListParagraph"/>
        <w:shd w:val="clear" w:color="auto" w:fill="FFFFFF"/>
        <w:spacing w:before="100" w:beforeAutospacing="1" w:after="100" w:afterAutospacing="1" w:line="240" w:lineRule="auto"/>
        <w:ind w:left="360"/>
        <w:jc w:val="both"/>
        <w:rPr>
          <w:rFonts w:ascii="Calibri" w:eastAsia="Times New Roman" w:hAnsi="Calibri" w:cs="Calibri"/>
          <w:color w:val="23324B"/>
          <w:kern w:val="0"/>
          <w:szCs w:val="24"/>
          <w:lang w:eastAsia="en-GB"/>
          <w14:ligatures w14:val="none"/>
        </w:rPr>
      </w:pPr>
    </w:p>
    <w:p w14:paraId="198B79E7" w14:textId="75751BCE" w:rsidR="00F53D16" w:rsidRDefault="00F53D16" w:rsidP="00600181">
      <w:pPr>
        <w:pStyle w:val="ListParagraph"/>
        <w:numPr>
          <w:ilvl w:val="0"/>
          <w:numId w:val="16"/>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 xml:space="preserve">take any lawful action as agreed </w:t>
      </w:r>
      <w:r w:rsidR="00945B50">
        <w:rPr>
          <w:rFonts w:ascii="Calibri" w:eastAsia="Times New Roman" w:hAnsi="Calibri" w:cs="Calibri"/>
          <w:color w:val="23324B"/>
          <w:kern w:val="0"/>
          <w:szCs w:val="24"/>
          <w:lang w:eastAsia="en-GB"/>
          <w14:ligatures w14:val="none"/>
        </w:rPr>
        <w:t>by the</w:t>
      </w:r>
      <w:r w:rsidR="00945B50" w:rsidRPr="00804704">
        <w:rPr>
          <w:rFonts w:ascii="Calibri" w:eastAsia="Times New Roman" w:hAnsi="Calibri" w:cs="Calibri"/>
          <w:color w:val="23324B"/>
          <w:kern w:val="0"/>
          <w:szCs w:val="24"/>
          <w:lang w:eastAsia="en-GB"/>
          <w14:ligatures w14:val="none"/>
        </w:rPr>
        <w:t xml:space="preserve"> </w:t>
      </w:r>
      <w:r w:rsidRPr="00804704">
        <w:rPr>
          <w:rFonts w:ascii="Calibri" w:eastAsia="Times New Roman" w:hAnsi="Calibri" w:cs="Calibri"/>
          <w:color w:val="23324B"/>
          <w:kern w:val="0"/>
          <w:szCs w:val="24"/>
          <w:lang w:eastAsia="en-GB"/>
          <w14:ligatures w14:val="none"/>
        </w:rPr>
        <w:t xml:space="preserve">General Council in furtherance of the aims of the </w:t>
      </w:r>
      <w:proofErr w:type="gramStart"/>
      <w:r w:rsidRPr="00804704">
        <w:rPr>
          <w:rFonts w:ascii="Calibri" w:eastAsia="Times New Roman" w:hAnsi="Calibri" w:cs="Calibri"/>
          <w:color w:val="23324B"/>
          <w:kern w:val="0"/>
          <w:szCs w:val="24"/>
          <w:lang w:eastAsia="en-GB"/>
          <w14:ligatures w14:val="none"/>
        </w:rPr>
        <w:t>Association</w:t>
      </w:r>
      <w:r w:rsidR="00CF6533">
        <w:rPr>
          <w:rFonts w:ascii="Calibri" w:eastAsia="Times New Roman" w:hAnsi="Calibri" w:cs="Calibri"/>
          <w:color w:val="23324B"/>
          <w:kern w:val="0"/>
          <w:szCs w:val="24"/>
          <w:lang w:eastAsia="en-GB"/>
          <w14:ligatures w14:val="none"/>
        </w:rPr>
        <w:t>;</w:t>
      </w:r>
      <w:proofErr w:type="gramEnd"/>
    </w:p>
    <w:p w14:paraId="6DD2EACC" w14:textId="77777777" w:rsidR="00600181" w:rsidRPr="00804704" w:rsidRDefault="00600181" w:rsidP="00804704">
      <w:pPr>
        <w:pStyle w:val="ListParagraph"/>
        <w:rPr>
          <w:rFonts w:ascii="Calibri" w:eastAsia="Times New Roman" w:hAnsi="Calibri" w:cs="Calibri"/>
          <w:color w:val="23324B"/>
          <w:kern w:val="0"/>
          <w:szCs w:val="24"/>
          <w:lang w:eastAsia="en-GB"/>
          <w14:ligatures w14:val="none"/>
        </w:rPr>
      </w:pPr>
    </w:p>
    <w:p w14:paraId="16D054DC" w14:textId="41A3FDCD" w:rsidR="00F53D16" w:rsidRDefault="00F53D16" w:rsidP="00600181">
      <w:pPr>
        <w:pStyle w:val="ListParagraph"/>
        <w:numPr>
          <w:ilvl w:val="0"/>
          <w:numId w:val="16"/>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 xml:space="preserve">nominate individual members </w:t>
      </w:r>
      <w:r w:rsidR="00B12CA8">
        <w:rPr>
          <w:rFonts w:ascii="Calibri" w:eastAsia="Times New Roman" w:hAnsi="Calibri" w:cs="Calibri"/>
          <w:color w:val="23324B"/>
          <w:kern w:val="0"/>
          <w:szCs w:val="24"/>
          <w:lang w:eastAsia="en-GB"/>
          <w14:ligatures w14:val="none"/>
        </w:rPr>
        <w:t xml:space="preserve">of the Association </w:t>
      </w:r>
      <w:r w:rsidRPr="00804704">
        <w:rPr>
          <w:rFonts w:ascii="Calibri" w:eastAsia="Times New Roman" w:hAnsi="Calibri" w:cs="Calibri"/>
          <w:color w:val="23324B"/>
          <w:kern w:val="0"/>
          <w:szCs w:val="24"/>
          <w:lang w:eastAsia="en-GB"/>
          <w14:ligatures w14:val="none"/>
        </w:rPr>
        <w:t xml:space="preserve">to represent the Association at formal and informal meetings with the </w:t>
      </w:r>
      <w:r w:rsidR="00A65C92">
        <w:rPr>
          <w:rFonts w:ascii="Calibri" w:eastAsia="Times New Roman" w:hAnsi="Calibri" w:cs="Calibri"/>
          <w:color w:val="23324B"/>
          <w:kern w:val="0"/>
          <w:szCs w:val="24"/>
          <w:lang w:eastAsia="en-GB"/>
          <w14:ligatures w14:val="none"/>
        </w:rPr>
        <w:t xml:space="preserve">City of London </w:t>
      </w:r>
      <w:r w:rsidRPr="00804704">
        <w:rPr>
          <w:rFonts w:ascii="Calibri" w:eastAsia="Times New Roman" w:hAnsi="Calibri" w:cs="Calibri"/>
          <w:color w:val="23324B"/>
          <w:kern w:val="0"/>
          <w:szCs w:val="24"/>
          <w:lang w:eastAsia="en-GB"/>
          <w14:ligatures w14:val="none"/>
        </w:rPr>
        <w:t xml:space="preserve">Corporation (including the Estate manager and his staff) and with </w:t>
      </w:r>
      <w:r w:rsidR="00010CA0">
        <w:rPr>
          <w:rFonts w:ascii="Calibri" w:eastAsia="Times New Roman" w:hAnsi="Calibri" w:cs="Calibri"/>
          <w:color w:val="23324B"/>
          <w:kern w:val="0"/>
          <w:szCs w:val="24"/>
          <w:lang w:eastAsia="en-GB"/>
          <w14:ligatures w14:val="none"/>
        </w:rPr>
        <w:t xml:space="preserve">any </w:t>
      </w:r>
      <w:r w:rsidRPr="00804704">
        <w:rPr>
          <w:rFonts w:ascii="Calibri" w:eastAsia="Times New Roman" w:hAnsi="Calibri" w:cs="Calibri"/>
          <w:color w:val="23324B"/>
          <w:kern w:val="0"/>
          <w:szCs w:val="24"/>
          <w:lang w:eastAsia="en-GB"/>
          <w14:ligatures w14:val="none"/>
        </w:rPr>
        <w:t xml:space="preserve">other </w:t>
      </w:r>
      <w:proofErr w:type="gramStart"/>
      <w:r w:rsidRPr="00804704">
        <w:rPr>
          <w:rFonts w:ascii="Calibri" w:eastAsia="Times New Roman" w:hAnsi="Calibri" w:cs="Calibri"/>
          <w:color w:val="23324B"/>
          <w:kern w:val="0"/>
          <w:szCs w:val="24"/>
          <w:lang w:eastAsia="en-GB"/>
          <w14:ligatures w14:val="none"/>
        </w:rPr>
        <w:t>bodies</w:t>
      </w:r>
      <w:r w:rsidR="00CF6533">
        <w:rPr>
          <w:rFonts w:ascii="Calibri" w:eastAsia="Times New Roman" w:hAnsi="Calibri" w:cs="Calibri"/>
          <w:color w:val="23324B"/>
          <w:kern w:val="0"/>
          <w:szCs w:val="24"/>
          <w:lang w:eastAsia="en-GB"/>
          <w14:ligatures w14:val="none"/>
        </w:rPr>
        <w:t>;</w:t>
      </w:r>
      <w:proofErr w:type="gramEnd"/>
      <w:r w:rsidR="00CF6533">
        <w:rPr>
          <w:rFonts w:ascii="Calibri" w:eastAsia="Times New Roman" w:hAnsi="Calibri" w:cs="Calibri"/>
          <w:color w:val="23324B"/>
          <w:kern w:val="0"/>
          <w:szCs w:val="24"/>
          <w:lang w:eastAsia="en-GB"/>
          <w14:ligatures w14:val="none"/>
        </w:rPr>
        <w:t xml:space="preserve"> </w:t>
      </w:r>
    </w:p>
    <w:p w14:paraId="09890651" w14:textId="77777777" w:rsidR="00600181" w:rsidRPr="00804704" w:rsidRDefault="00600181" w:rsidP="00804704">
      <w:pPr>
        <w:pStyle w:val="ListParagraph"/>
        <w:shd w:val="clear" w:color="auto" w:fill="FFFFFF"/>
        <w:spacing w:before="100" w:beforeAutospacing="1" w:after="100" w:afterAutospacing="1" w:line="240" w:lineRule="auto"/>
        <w:ind w:left="360"/>
        <w:jc w:val="both"/>
        <w:rPr>
          <w:rFonts w:ascii="Calibri" w:eastAsia="Times New Roman" w:hAnsi="Calibri" w:cs="Calibri"/>
          <w:color w:val="23324B"/>
          <w:kern w:val="0"/>
          <w:szCs w:val="24"/>
          <w:lang w:eastAsia="en-GB"/>
          <w14:ligatures w14:val="none"/>
        </w:rPr>
      </w:pPr>
    </w:p>
    <w:p w14:paraId="51542967" w14:textId="1DD7C7E0" w:rsidR="00F53D16" w:rsidRDefault="00F53D16" w:rsidP="00804704">
      <w:pPr>
        <w:pStyle w:val="ListParagraph"/>
        <w:numPr>
          <w:ilvl w:val="0"/>
          <w:numId w:val="16"/>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 xml:space="preserve">bestow </w:t>
      </w:r>
      <w:r w:rsidR="006A7A59">
        <w:rPr>
          <w:rFonts w:ascii="Calibri" w:eastAsia="Times New Roman" w:hAnsi="Calibri" w:cs="Calibri"/>
          <w:color w:val="23324B"/>
          <w:kern w:val="0"/>
          <w:szCs w:val="24"/>
          <w:lang w:eastAsia="en-GB"/>
          <w14:ligatures w14:val="none"/>
        </w:rPr>
        <w:t>h</w:t>
      </w:r>
      <w:r w:rsidRPr="00804704">
        <w:rPr>
          <w:rFonts w:ascii="Calibri" w:eastAsia="Times New Roman" w:hAnsi="Calibri" w:cs="Calibri"/>
          <w:color w:val="23324B"/>
          <w:kern w:val="0"/>
          <w:szCs w:val="24"/>
          <w:lang w:eastAsia="en-GB"/>
          <w14:ligatures w14:val="none"/>
        </w:rPr>
        <w:t>onorary</w:t>
      </w:r>
      <w:r w:rsidR="00160D3C" w:rsidRPr="00804704">
        <w:rPr>
          <w:rFonts w:ascii="Calibri" w:eastAsia="Times New Roman" w:hAnsi="Calibri" w:cs="Calibri"/>
          <w:color w:val="23324B"/>
          <w:kern w:val="0"/>
          <w:szCs w:val="24"/>
          <w:lang w:eastAsia="en-GB"/>
          <w14:ligatures w14:val="none"/>
        </w:rPr>
        <w:t>, associate, and affiliate</w:t>
      </w:r>
      <w:r w:rsidRPr="00804704">
        <w:rPr>
          <w:rFonts w:ascii="Calibri" w:eastAsia="Times New Roman" w:hAnsi="Calibri" w:cs="Calibri"/>
          <w:color w:val="23324B"/>
          <w:kern w:val="0"/>
          <w:szCs w:val="24"/>
          <w:lang w:eastAsia="en-GB"/>
          <w14:ligatures w14:val="none"/>
        </w:rPr>
        <w:t xml:space="preserve"> membership of the Association in accordance with </w:t>
      </w:r>
      <w:r w:rsidR="006A7A59">
        <w:rPr>
          <w:rFonts w:ascii="Calibri" w:eastAsia="Times New Roman" w:hAnsi="Calibri" w:cs="Calibri"/>
          <w:color w:val="23324B"/>
          <w:kern w:val="0"/>
          <w:szCs w:val="24"/>
          <w:lang w:eastAsia="en-GB"/>
          <w14:ligatures w14:val="none"/>
        </w:rPr>
        <w:t>c</w:t>
      </w:r>
      <w:r w:rsidRPr="00804704">
        <w:rPr>
          <w:rFonts w:ascii="Calibri" w:eastAsia="Times New Roman" w:hAnsi="Calibri" w:cs="Calibri"/>
          <w:color w:val="23324B"/>
          <w:kern w:val="0"/>
          <w:szCs w:val="24"/>
          <w:lang w:eastAsia="en-GB"/>
          <w14:ligatures w14:val="none"/>
        </w:rPr>
        <w:t>lause</w:t>
      </w:r>
      <w:r w:rsidR="0031055D" w:rsidRPr="00804704">
        <w:rPr>
          <w:rFonts w:ascii="Calibri" w:eastAsia="Times New Roman" w:hAnsi="Calibri" w:cs="Calibri"/>
          <w:color w:val="23324B"/>
          <w:kern w:val="0"/>
          <w:szCs w:val="24"/>
          <w:lang w:eastAsia="en-GB"/>
          <w14:ligatures w14:val="none"/>
        </w:rPr>
        <w:t>s</w:t>
      </w:r>
      <w:r w:rsidRPr="00804704">
        <w:rPr>
          <w:rFonts w:ascii="Calibri" w:eastAsia="Times New Roman" w:hAnsi="Calibri" w:cs="Calibri"/>
          <w:color w:val="23324B"/>
          <w:kern w:val="0"/>
          <w:szCs w:val="24"/>
          <w:lang w:eastAsia="en-GB"/>
          <w14:ligatures w14:val="none"/>
        </w:rPr>
        <w:t xml:space="preserve"> </w:t>
      </w:r>
      <w:r w:rsidR="00F70F5C">
        <w:rPr>
          <w:rFonts w:ascii="Calibri" w:eastAsia="Times New Roman" w:hAnsi="Calibri" w:cs="Calibri"/>
          <w:color w:val="23324B"/>
          <w:kern w:val="0"/>
          <w:szCs w:val="24"/>
          <w:lang w:eastAsia="en-GB"/>
          <w14:ligatures w14:val="none"/>
        </w:rPr>
        <w:fldChar w:fldCharType="begin"/>
      </w:r>
      <w:r w:rsidR="00F70F5C">
        <w:rPr>
          <w:rFonts w:ascii="Calibri" w:eastAsia="Times New Roman" w:hAnsi="Calibri" w:cs="Calibri"/>
          <w:color w:val="23324B"/>
          <w:kern w:val="0"/>
          <w:szCs w:val="24"/>
          <w:lang w:eastAsia="en-GB"/>
          <w14:ligatures w14:val="none"/>
        </w:rPr>
        <w:instrText xml:space="preserve"> REF _Ref190431065 \w \h </w:instrText>
      </w:r>
      <w:r w:rsidR="00F70F5C">
        <w:rPr>
          <w:rFonts w:ascii="Calibri" w:eastAsia="Times New Roman" w:hAnsi="Calibri" w:cs="Calibri"/>
          <w:color w:val="23324B"/>
          <w:kern w:val="0"/>
          <w:szCs w:val="24"/>
          <w:lang w:eastAsia="en-GB"/>
          <w14:ligatures w14:val="none"/>
        </w:rPr>
      </w:r>
      <w:r w:rsidR="00F70F5C">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5.5</w:t>
      </w:r>
      <w:r w:rsidR="00F70F5C">
        <w:rPr>
          <w:rFonts w:ascii="Calibri" w:eastAsia="Times New Roman" w:hAnsi="Calibri" w:cs="Calibri"/>
          <w:color w:val="23324B"/>
          <w:kern w:val="0"/>
          <w:szCs w:val="24"/>
          <w:lang w:eastAsia="en-GB"/>
          <w14:ligatures w14:val="none"/>
        </w:rPr>
        <w:fldChar w:fldCharType="end"/>
      </w:r>
      <w:r w:rsidR="005C02C3">
        <w:rPr>
          <w:rFonts w:ascii="Calibri" w:eastAsia="Times New Roman" w:hAnsi="Calibri" w:cs="Calibri"/>
          <w:color w:val="23324B"/>
          <w:kern w:val="0"/>
          <w:szCs w:val="24"/>
          <w:lang w:eastAsia="en-GB"/>
          <w14:ligatures w14:val="none"/>
        </w:rPr>
        <w:t xml:space="preserve">, </w:t>
      </w:r>
      <w:r w:rsidR="005C02C3">
        <w:rPr>
          <w:rFonts w:ascii="Calibri" w:eastAsia="Times New Roman" w:hAnsi="Calibri" w:cs="Calibri"/>
          <w:color w:val="23324B"/>
          <w:kern w:val="0"/>
          <w:szCs w:val="24"/>
          <w:lang w:eastAsia="en-GB"/>
          <w14:ligatures w14:val="none"/>
        </w:rPr>
        <w:fldChar w:fldCharType="begin"/>
      </w:r>
      <w:r w:rsidR="005C02C3">
        <w:rPr>
          <w:rFonts w:ascii="Calibri" w:eastAsia="Times New Roman" w:hAnsi="Calibri" w:cs="Calibri"/>
          <w:color w:val="23324B"/>
          <w:kern w:val="0"/>
          <w:szCs w:val="24"/>
          <w:lang w:eastAsia="en-GB"/>
          <w14:ligatures w14:val="none"/>
        </w:rPr>
        <w:instrText xml:space="preserve"> REF _Ref190431074 \w \h </w:instrText>
      </w:r>
      <w:r w:rsidR="005C02C3">
        <w:rPr>
          <w:rFonts w:ascii="Calibri" w:eastAsia="Times New Roman" w:hAnsi="Calibri" w:cs="Calibri"/>
          <w:color w:val="23324B"/>
          <w:kern w:val="0"/>
          <w:szCs w:val="24"/>
          <w:lang w:eastAsia="en-GB"/>
          <w14:ligatures w14:val="none"/>
        </w:rPr>
      </w:r>
      <w:r w:rsidR="005C02C3">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5.6</w:t>
      </w:r>
      <w:r w:rsidR="005C02C3">
        <w:rPr>
          <w:rFonts w:ascii="Calibri" w:eastAsia="Times New Roman" w:hAnsi="Calibri" w:cs="Calibri"/>
          <w:color w:val="23324B"/>
          <w:kern w:val="0"/>
          <w:szCs w:val="24"/>
          <w:lang w:eastAsia="en-GB"/>
          <w14:ligatures w14:val="none"/>
        </w:rPr>
        <w:fldChar w:fldCharType="end"/>
      </w:r>
      <w:r w:rsidR="005C02C3">
        <w:rPr>
          <w:rFonts w:ascii="Calibri" w:eastAsia="Times New Roman" w:hAnsi="Calibri" w:cs="Calibri"/>
          <w:color w:val="23324B"/>
          <w:kern w:val="0"/>
          <w:szCs w:val="24"/>
          <w:lang w:eastAsia="en-GB"/>
          <w14:ligatures w14:val="none"/>
        </w:rPr>
        <w:t xml:space="preserve"> and </w:t>
      </w:r>
      <w:r w:rsidR="005C02C3">
        <w:rPr>
          <w:rFonts w:ascii="Calibri" w:eastAsia="Times New Roman" w:hAnsi="Calibri" w:cs="Calibri"/>
          <w:color w:val="23324B"/>
          <w:kern w:val="0"/>
          <w:szCs w:val="24"/>
          <w:lang w:eastAsia="en-GB"/>
          <w14:ligatures w14:val="none"/>
        </w:rPr>
        <w:fldChar w:fldCharType="begin"/>
      </w:r>
      <w:r w:rsidR="005C02C3">
        <w:rPr>
          <w:rFonts w:ascii="Calibri" w:eastAsia="Times New Roman" w:hAnsi="Calibri" w:cs="Calibri"/>
          <w:color w:val="23324B"/>
          <w:kern w:val="0"/>
          <w:szCs w:val="24"/>
          <w:lang w:eastAsia="en-GB"/>
          <w14:ligatures w14:val="none"/>
        </w:rPr>
        <w:instrText xml:space="preserve"> REF _Ref190431083 \w \h </w:instrText>
      </w:r>
      <w:r w:rsidR="005C02C3">
        <w:rPr>
          <w:rFonts w:ascii="Calibri" w:eastAsia="Times New Roman" w:hAnsi="Calibri" w:cs="Calibri"/>
          <w:color w:val="23324B"/>
          <w:kern w:val="0"/>
          <w:szCs w:val="24"/>
          <w:lang w:eastAsia="en-GB"/>
          <w14:ligatures w14:val="none"/>
        </w:rPr>
      </w:r>
      <w:r w:rsidR="005C02C3">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5.7</w:t>
      </w:r>
      <w:r w:rsidR="005C02C3">
        <w:rPr>
          <w:rFonts w:ascii="Calibri" w:eastAsia="Times New Roman" w:hAnsi="Calibri" w:cs="Calibri"/>
          <w:color w:val="23324B"/>
          <w:kern w:val="0"/>
          <w:szCs w:val="24"/>
          <w:lang w:eastAsia="en-GB"/>
          <w14:ligatures w14:val="none"/>
        </w:rPr>
        <w:fldChar w:fldCharType="end"/>
      </w:r>
      <w:r w:rsidR="005C02C3">
        <w:rPr>
          <w:rFonts w:ascii="Calibri" w:eastAsia="Times New Roman" w:hAnsi="Calibri" w:cs="Calibri"/>
          <w:color w:val="23324B"/>
          <w:kern w:val="0"/>
          <w:szCs w:val="24"/>
          <w:lang w:eastAsia="en-GB"/>
          <w14:ligatures w14:val="none"/>
        </w:rPr>
        <w:t>,</w:t>
      </w:r>
      <w:r w:rsidRPr="00804704">
        <w:rPr>
          <w:rFonts w:ascii="Calibri" w:eastAsia="Times New Roman" w:hAnsi="Calibri" w:cs="Calibri"/>
          <w:color w:val="23324B"/>
          <w:kern w:val="0"/>
          <w:szCs w:val="24"/>
          <w:lang w:eastAsia="en-GB"/>
          <w14:ligatures w14:val="none"/>
        </w:rPr>
        <w:t xml:space="preserve">and withdraw </w:t>
      </w:r>
      <w:r w:rsidR="00863F18">
        <w:rPr>
          <w:rFonts w:ascii="Calibri" w:eastAsia="Times New Roman" w:hAnsi="Calibri" w:cs="Calibri"/>
          <w:color w:val="23324B"/>
          <w:kern w:val="0"/>
          <w:szCs w:val="24"/>
          <w:lang w:eastAsia="en-GB"/>
          <w14:ligatures w14:val="none"/>
        </w:rPr>
        <w:t xml:space="preserve">any </w:t>
      </w:r>
      <w:r w:rsidRPr="00804704">
        <w:rPr>
          <w:rFonts w:ascii="Calibri" w:eastAsia="Times New Roman" w:hAnsi="Calibri" w:cs="Calibri"/>
          <w:color w:val="23324B"/>
          <w:kern w:val="0"/>
          <w:szCs w:val="24"/>
          <w:lang w:eastAsia="en-GB"/>
          <w14:ligatures w14:val="none"/>
        </w:rPr>
        <w:t>such membership</w:t>
      </w:r>
      <w:r w:rsidR="0027354F">
        <w:rPr>
          <w:rFonts w:ascii="Calibri" w:eastAsia="Times New Roman" w:hAnsi="Calibri" w:cs="Calibri"/>
          <w:color w:val="23324B"/>
          <w:kern w:val="0"/>
          <w:szCs w:val="24"/>
          <w:lang w:eastAsia="en-GB"/>
          <w14:ligatures w14:val="none"/>
        </w:rPr>
        <w:t xml:space="preserve"> as the</w:t>
      </w:r>
      <w:r w:rsidR="00F360B0">
        <w:rPr>
          <w:rFonts w:ascii="Calibri" w:eastAsia="Times New Roman" w:hAnsi="Calibri" w:cs="Calibri"/>
          <w:color w:val="23324B"/>
          <w:kern w:val="0"/>
          <w:szCs w:val="24"/>
          <w:lang w:eastAsia="en-GB"/>
          <w14:ligatures w14:val="none"/>
        </w:rPr>
        <w:t xml:space="preserve"> General Council may </w:t>
      </w:r>
      <w:r w:rsidR="005E6E39">
        <w:rPr>
          <w:rFonts w:ascii="Calibri" w:eastAsia="Times New Roman" w:hAnsi="Calibri" w:cs="Calibri"/>
          <w:color w:val="23324B"/>
          <w:kern w:val="0"/>
          <w:szCs w:val="24"/>
          <w:lang w:eastAsia="en-GB"/>
          <w14:ligatures w14:val="none"/>
        </w:rPr>
        <w:t>determine from time to time</w:t>
      </w:r>
      <w:r w:rsidR="007101A0">
        <w:rPr>
          <w:rFonts w:ascii="Calibri" w:eastAsia="Times New Roman" w:hAnsi="Calibri" w:cs="Calibri"/>
          <w:color w:val="23324B"/>
          <w:kern w:val="0"/>
          <w:szCs w:val="24"/>
          <w:lang w:eastAsia="en-GB"/>
          <w14:ligatures w14:val="none"/>
        </w:rPr>
        <w:t>; and</w:t>
      </w:r>
    </w:p>
    <w:p w14:paraId="24175DC8" w14:textId="77777777" w:rsidR="00970893" w:rsidRPr="000C6CE0" w:rsidRDefault="00970893" w:rsidP="000C6CE0">
      <w:pPr>
        <w:pStyle w:val="ListParagraph"/>
        <w:rPr>
          <w:rFonts w:ascii="Calibri" w:eastAsia="Times New Roman" w:hAnsi="Calibri" w:cs="Calibri"/>
          <w:color w:val="23324B"/>
          <w:kern w:val="0"/>
          <w:szCs w:val="24"/>
          <w:lang w:eastAsia="en-GB"/>
          <w14:ligatures w14:val="none"/>
        </w:rPr>
      </w:pPr>
    </w:p>
    <w:p w14:paraId="243F1BB9" w14:textId="7A1BA880" w:rsidR="00970893" w:rsidRDefault="00D33594" w:rsidP="00804704">
      <w:pPr>
        <w:pStyle w:val="ListParagraph"/>
        <w:numPr>
          <w:ilvl w:val="0"/>
          <w:numId w:val="16"/>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Pr>
          <w:rFonts w:ascii="Calibri" w:eastAsia="Times New Roman" w:hAnsi="Calibri" w:cs="Calibri"/>
          <w:color w:val="23324B"/>
          <w:kern w:val="0"/>
          <w:szCs w:val="24"/>
          <w:lang w:eastAsia="en-GB"/>
          <w14:ligatures w14:val="none"/>
        </w:rPr>
        <w:t>d</w:t>
      </w:r>
      <w:r w:rsidR="00224882">
        <w:rPr>
          <w:rFonts w:ascii="Calibri" w:eastAsia="Times New Roman" w:hAnsi="Calibri" w:cs="Calibri"/>
          <w:color w:val="23324B"/>
          <w:kern w:val="0"/>
          <w:szCs w:val="24"/>
          <w:lang w:eastAsia="en-GB"/>
          <w14:ligatures w14:val="none"/>
        </w:rPr>
        <w:t>ecide membership subscription</w:t>
      </w:r>
      <w:r w:rsidR="007101A0">
        <w:rPr>
          <w:rFonts w:ascii="Calibri" w:eastAsia="Times New Roman" w:hAnsi="Calibri" w:cs="Calibri"/>
          <w:color w:val="23324B"/>
          <w:kern w:val="0"/>
          <w:szCs w:val="24"/>
          <w:lang w:eastAsia="en-GB"/>
          <w14:ligatures w14:val="none"/>
        </w:rPr>
        <w:t xml:space="preserve"> fees</w:t>
      </w:r>
      <w:r w:rsidR="00224882">
        <w:rPr>
          <w:rFonts w:ascii="Calibri" w:eastAsia="Times New Roman" w:hAnsi="Calibri" w:cs="Calibri"/>
          <w:color w:val="23324B"/>
          <w:kern w:val="0"/>
          <w:szCs w:val="24"/>
          <w:lang w:eastAsia="en-GB"/>
          <w14:ligatures w14:val="none"/>
        </w:rPr>
        <w:t>.</w:t>
      </w:r>
    </w:p>
    <w:p w14:paraId="5B300820" w14:textId="77777777" w:rsidR="00696853" w:rsidRDefault="00696853" w:rsidP="000C6CE0">
      <w:pPr>
        <w:rPr>
          <w:rFonts w:ascii="Calibri" w:eastAsia="Times New Roman" w:hAnsi="Calibri" w:cs="Calibri"/>
          <w:color w:val="23324B"/>
          <w:kern w:val="0"/>
          <w:szCs w:val="24"/>
          <w:lang w:eastAsia="en-GB"/>
          <w14:ligatures w14:val="none"/>
        </w:rPr>
      </w:pPr>
    </w:p>
    <w:p w14:paraId="35866F5A" w14:textId="77777777" w:rsidR="000C6CE0" w:rsidRPr="000C6CE0" w:rsidRDefault="000C6CE0" w:rsidP="000C6CE0">
      <w:pPr>
        <w:rPr>
          <w:rFonts w:ascii="Calibri" w:eastAsia="Times New Roman" w:hAnsi="Calibri" w:cs="Calibri"/>
          <w:color w:val="23324B"/>
          <w:kern w:val="0"/>
          <w:szCs w:val="24"/>
          <w:lang w:eastAsia="en-GB"/>
          <w14:ligatures w14:val="none"/>
        </w:rPr>
      </w:pPr>
    </w:p>
    <w:p w14:paraId="3D04FAB5" w14:textId="05157151" w:rsidR="00F53D16" w:rsidRPr="00901023" w:rsidRDefault="00F53D16" w:rsidP="00804704">
      <w:pPr>
        <w:pStyle w:val="ListParagraph"/>
        <w:numPr>
          <w:ilvl w:val="0"/>
          <w:numId w:val="5"/>
        </w:numPr>
        <w:shd w:val="clear" w:color="auto" w:fill="FFFFFF"/>
        <w:spacing w:before="100" w:beforeAutospacing="1" w:after="100" w:afterAutospacing="1" w:line="240" w:lineRule="auto"/>
        <w:jc w:val="both"/>
        <w:outlineLvl w:val="2"/>
        <w:rPr>
          <w:rFonts w:ascii="Calibri" w:eastAsia="Times New Roman" w:hAnsi="Calibri" w:cs="Calibri"/>
          <w:b/>
          <w:bCs/>
          <w:color w:val="23324B"/>
          <w:kern w:val="0"/>
          <w:szCs w:val="24"/>
          <w:lang w:eastAsia="en-GB"/>
          <w14:ligatures w14:val="none"/>
        </w:rPr>
      </w:pPr>
      <w:r w:rsidRPr="00901023">
        <w:rPr>
          <w:rFonts w:ascii="Calibri" w:eastAsia="Times New Roman" w:hAnsi="Calibri" w:cs="Calibri"/>
          <w:b/>
          <w:bCs/>
          <w:color w:val="23324B"/>
          <w:kern w:val="0"/>
          <w:szCs w:val="24"/>
          <w:lang w:eastAsia="en-GB"/>
          <w14:ligatures w14:val="none"/>
        </w:rPr>
        <w:lastRenderedPageBreak/>
        <w:t>Finance</w:t>
      </w:r>
    </w:p>
    <w:p w14:paraId="65C42630" w14:textId="22A8E182" w:rsidR="00FF55DF" w:rsidRDefault="00FF55DF"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5967E793" w14:textId="77777777" w:rsidR="000C6CE0" w:rsidRPr="00B9299A" w:rsidRDefault="000C6CE0" w:rsidP="000C6CE0">
      <w:pPr>
        <w:pStyle w:val="ListParagraph"/>
        <w:numPr>
          <w:ilvl w:val="0"/>
          <w:numId w:val="17"/>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67F0798B" w14:textId="77777777" w:rsidR="000C6CE0" w:rsidRPr="00B9299A" w:rsidRDefault="000C6CE0" w:rsidP="000C6CE0">
      <w:pPr>
        <w:pStyle w:val="ListParagraph"/>
        <w:numPr>
          <w:ilvl w:val="0"/>
          <w:numId w:val="17"/>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6558FFDE" w14:textId="77777777" w:rsidR="000C6CE0" w:rsidRPr="00B9299A" w:rsidRDefault="000C6CE0" w:rsidP="000C6CE0">
      <w:pPr>
        <w:pStyle w:val="ListParagraph"/>
        <w:numPr>
          <w:ilvl w:val="0"/>
          <w:numId w:val="17"/>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5F267FA9" w14:textId="77777777" w:rsidR="000C6CE0" w:rsidRPr="00B9299A" w:rsidRDefault="000C6CE0" w:rsidP="000C6CE0">
      <w:pPr>
        <w:pStyle w:val="ListParagraph"/>
        <w:numPr>
          <w:ilvl w:val="0"/>
          <w:numId w:val="17"/>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08F46D8D" w14:textId="77777777" w:rsidR="000C6CE0" w:rsidRPr="00B9299A" w:rsidRDefault="000C6CE0" w:rsidP="000C6CE0">
      <w:pPr>
        <w:pStyle w:val="ListParagraph"/>
        <w:numPr>
          <w:ilvl w:val="0"/>
          <w:numId w:val="17"/>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4E4E9B0A" w14:textId="77777777" w:rsidR="000C6CE0" w:rsidRPr="00B9299A" w:rsidRDefault="000C6CE0" w:rsidP="000C6CE0">
      <w:pPr>
        <w:pStyle w:val="ListParagraph"/>
        <w:numPr>
          <w:ilvl w:val="0"/>
          <w:numId w:val="17"/>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3AD72E70" w14:textId="77777777" w:rsidR="000C6CE0" w:rsidRPr="00B9299A" w:rsidRDefault="000C6CE0" w:rsidP="000C6CE0">
      <w:pPr>
        <w:pStyle w:val="ListParagraph"/>
        <w:numPr>
          <w:ilvl w:val="0"/>
          <w:numId w:val="17"/>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3D0802A5" w14:textId="77777777" w:rsidR="000C6CE0" w:rsidRPr="00B9299A" w:rsidRDefault="000C6CE0" w:rsidP="000C6CE0">
      <w:pPr>
        <w:pStyle w:val="ListParagraph"/>
        <w:numPr>
          <w:ilvl w:val="0"/>
          <w:numId w:val="17"/>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5FF93139" w14:textId="77777777" w:rsidR="000C6CE0" w:rsidRPr="00B9299A" w:rsidRDefault="000C6CE0" w:rsidP="000C6CE0">
      <w:pPr>
        <w:pStyle w:val="ListParagraph"/>
        <w:numPr>
          <w:ilvl w:val="0"/>
          <w:numId w:val="17"/>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014E9CA4" w14:textId="77777777" w:rsidR="000C6CE0" w:rsidRPr="00B9299A" w:rsidRDefault="000C6CE0" w:rsidP="000C6CE0">
      <w:pPr>
        <w:pStyle w:val="ListParagraph"/>
        <w:numPr>
          <w:ilvl w:val="0"/>
          <w:numId w:val="17"/>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2485F188" w14:textId="75E22FBF" w:rsidR="00BE7519" w:rsidRPr="00901023" w:rsidRDefault="00F53D16" w:rsidP="000C6CE0">
      <w:pPr>
        <w:pStyle w:val="ListParagraph"/>
        <w:numPr>
          <w:ilvl w:val="1"/>
          <w:numId w:val="17"/>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All monies raised by or on behalf of the Association shall be applied to further the aims of the Association and for no other purpose.</w:t>
      </w:r>
      <w:bookmarkStart w:id="19" w:name="_Ref190429538"/>
    </w:p>
    <w:bookmarkEnd w:id="19"/>
    <w:p w14:paraId="54BD3D49" w14:textId="77777777" w:rsidR="00BE7519" w:rsidRDefault="00BE7519"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6B4F79F5" w14:textId="3FF867A0" w:rsidR="00BE7519" w:rsidRPr="00804704" w:rsidRDefault="00F53D16" w:rsidP="00804704">
      <w:pPr>
        <w:pStyle w:val="ListParagraph"/>
        <w:numPr>
          <w:ilvl w:val="1"/>
          <w:numId w:val="17"/>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The Honorary Treasurer shall keep proper account of the finances of the Association and shall maintain bank accounts in the name of the Association.</w:t>
      </w:r>
    </w:p>
    <w:p w14:paraId="57405CC8" w14:textId="77777777" w:rsidR="00BE7519" w:rsidRDefault="00BE7519"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7EC85B66" w14:textId="4A647B67" w:rsidR="00BE7519" w:rsidRPr="00804704" w:rsidRDefault="00F53D16" w:rsidP="00804704">
      <w:pPr>
        <w:pStyle w:val="ListParagraph"/>
        <w:numPr>
          <w:ilvl w:val="1"/>
          <w:numId w:val="17"/>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The accounts shall be made up to 31 December in each year and be audited by the Honorary Auditor.</w:t>
      </w:r>
    </w:p>
    <w:p w14:paraId="5C1B5F27" w14:textId="77777777" w:rsidR="00BE7519" w:rsidRDefault="00BE7519"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09BA253A" w14:textId="09DE5202" w:rsidR="00233CF7" w:rsidRPr="00804704" w:rsidRDefault="00F53D16" w:rsidP="00804704">
      <w:pPr>
        <w:pStyle w:val="ListParagraph"/>
        <w:numPr>
          <w:ilvl w:val="1"/>
          <w:numId w:val="17"/>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 xml:space="preserve">An audited Income and Expenditure Account and a Balance Sheet shall be </w:t>
      </w:r>
      <w:r w:rsidR="00C15C4C">
        <w:rPr>
          <w:rFonts w:ascii="Calibri" w:eastAsia="Times New Roman" w:hAnsi="Calibri" w:cs="Calibri"/>
          <w:color w:val="23324B"/>
          <w:kern w:val="0"/>
          <w:szCs w:val="24"/>
          <w:lang w:eastAsia="en-GB"/>
          <w14:ligatures w14:val="none"/>
        </w:rPr>
        <w:t>produced</w:t>
      </w:r>
      <w:r w:rsidR="00C15C4C" w:rsidRPr="00804704">
        <w:rPr>
          <w:rFonts w:ascii="Calibri" w:eastAsia="Times New Roman" w:hAnsi="Calibri" w:cs="Calibri"/>
          <w:color w:val="23324B"/>
          <w:kern w:val="0"/>
          <w:szCs w:val="24"/>
          <w:lang w:eastAsia="en-GB"/>
          <w14:ligatures w14:val="none"/>
        </w:rPr>
        <w:t xml:space="preserve"> </w:t>
      </w:r>
      <w:r w:rsidR="00C15C4C">
        <w:rPr>
          <w:rFonts w:ascii="Calibri" w:eastAsia="Times New Roman" w:hAnsi="Calibri" w:cs="Calibri"/>
          <w:color w:val="23324B"/>
          <w:kern w:val="0"/>
          <w:szCs w:val="24"/>
          <w:lang w:eastAsia="en-GB"/>
          <w14:ligatures w14:val="none"/>
        </w:rPr>
        <w:t>at</w:t>
      </w:r>
      <w:r w:rsidR="00C15C4C" w:rsidRPr="00804704">
        <w:rPr>
          <w:rFonts w:ascii="Calibri" w:eastAsia="Times New Roman" w:hAnsi="Calibri" w:cs="Calibri"/>
          <w:color w:val="23324B"/>
          <w:kern w:val="0"/>
          <w:szCs w:val="24"/>
          <w:lang w:eastAsia="en-GB"/>
          <w14:ligatures w14:val="none"/>
        </w:rPr>
        <w:t xml:space="preserve"> </w:t>
      </w:r>
      <w:r w:rsidRPr="00804704">
        <w:rPr>
          <w:rFonts w:ascii="Calibri" w:eastAsia="Times New Roman" w:hAnsi="Calibri" w:cs="Calibri"/>
          <w:color w:val="23324B"/>
          <w:kern w:val="0"/>
          <w:szCs w:val="24"/>
          <w:lang w:eastAsia="en-GB"/>
          <w14:ligatures w14:val="none"/>
        </w:rPr>
        <w:t>each Annual General Meeting</w:t>
      </w:r>
      <w:r w:rsidR="00913F7D">
        <w:rPr>
          <w:rFonts w:ascii="Calibri" w:eastAsia="Times New Roman" w:hAnsi="Calibri" w:cs="Calibri"/>
          <w:color w:val="23324B"/>
          <w:kern w:val="0"/>
          <w:szCs w:val="24"/>
          <w:lang w:eastAsia="en-GB"/>
          <w14:ligatures w14:val="none"/>
        </w:rPr>
        <w:t xml:space="preserve"> and made available to all members on request</w:t>
      </w:r>
      <w:r w:rsidRPr="00804704">
        <w:rPr>
          <w:rFonts w:ascii="Calibri" w:eastAsia="Times New Roman" w:hAnsi="Calibri" w:cs="Calibri"/>
          <w:color w:val="23324B"/>
          <w:kern w:val="0"/>
          <w:szCs w:val="24"/>
          <w:lang w:eastAsia="en-GB"/>
          <w14:ligatures w14:val="none"/>
        </w:rPr>
        <w:t>.</w:t>
      </w:r>
    </w:p>
    <w:p w14:paraId="6248AD2A" w14:textId="77777777" w:rsidR="00BE7519" w:rsidRPr="00804704" w:rsidRDefault="00BE7519" w:rsidP="00804704">
      <w:pPr>
        <w:pStyle w:val="ListParagraph"/>
        <w:shd w:val="clear" w:color="auto" w:fill="FFFFFF"/>
        <w:spacing w:before="100" w:beforeAutospacing="1" w:line="240" w:lineRule="auto"/>
        <w:ind w:left="360"/>
        <w:jc w:val="both"/>
        <w:outlineLvl w:val="2"/>
        <w:rPr>
          <w:rFonts w:ascii="Calibri" w:eastAsia="Times New Roman" w:hAnsi="Calibri" w:cs="Calibri"/>
          <w:b/>
          <w:bCs/>
          <w:color w:val="23324B"/>
          <w:kern w:val="0"/>
          <w:szCs w:val="24"/>
          <w:lang w:eastAsia="en-GB"/>
          <w14:ligatures w14:val="none"/>
        </w:rPr>
      </w:pPr>
    </w:p>
    <w:p w14:paraId="1804CB5E" w14:textId="30FCCFF9" w:rsidR="00F53D16" w:rsidRDefault="00F53D16" w:rsidP="00BE7519">
      <w:pPr>
        <w:pStyle w:val="ListParagraph"/>
        <w:numPr>
          <w:ilvl w:val="0"/>
          <w:numId w:val="5"/>
        </w:numPr>
        <w:shd w:val="clear" w:color="auto" w:fill="FFFFFF"/>
        <w:spacing w:before="100" w:beforeAutospacing="1" w:after="100" w:afterAutospacing="1" w:line="240" w:lineRule="auto"/>
        <w:jc w:val="both"/>
        <w:outlineLvl w:val="2"/>
        <w:rPr>
          <w:rFonts w:ascii="Calibri" w:eastAsia="Times New Roman" w:hAnsi="Calibri" w:cs="Calibri"/>
          <w:b/>
          <w:bCs/>
          <w:color w:val="23324B"/>
          <w:kern w:val="0"/>
          <w:szCs w:val="24"/>
          <w:lang w:eastAsia="en-GB"/>
          <w14:ligatures w14:val="none"/>
        </w:rPr>
      </w:pPr>
      <w:r w:rsidRPr="00901023">
        <w:rPr>
          <w:rFonts w:ascii="Calibri" w:eastAsia="Times New Roman" w:hAnsi="Calibri" w:cs="Calibri"/>
          <w:b/>
          <w:bCs/>
          <w:color w:val="23324B"/>
          <w:kern w:val="0"/>
          <w:szCs w:val="24"/>
          <w:lang w:eastAsia="en-GB"/>
          <w14:ligatures w14:val="none"/>
        </w:rPr>
        <w:t>General Meetings</w:t>
      </w:r>
    </w:p>
    <w:p w14:paraId="16CEAD74" w14:textId="77777777" w:rsidR="00233CF7" w:rsidRPr="00901023" w:rsidRDefault="00233CF7" w:rsidP="00804704">
      <w:pPr>
        <w:pStyle w:val="ListParagraph"/>
        <w:shd w:val="clear" w:color="auto" w:fill="FFFFFF"/>
        <w:spacing w:before="100" w:beforeAutospacing="1" w:after="100" w:afterAutospacing="1" w:line="240" w:lineRule="auto"/>
        <w:ind w:left="360"/>
        <w:jc w:val="both"/>
        <w:outlineLvl w:val="2"/>
        <w:rPr>
          <w:rFonts w:ascii="Calibri" w:eastAsia="Times New Roman" w:hAnsi="Calibri" w:cs="Calibri"/>
          <w:b/>
          <w:bCs/>
          <w:color w:val="23324B"/>
          <w:kern w:val="0"/>
          <w:szCs w:val="24"/>
          <w:lang w:eastAsia="en-GB"/>
          <w14:ligatures w14:val="none"/>
        </w:rPr>
      </w:pPr>
    </w:p>
    <w:p w14:paraId="0534A1D3" w14:textId="77777777" w:rsidR="000C6CE0" w:rsidRPr="00B9299A" w:rsidRDefault="000C6CE0" w:rsidP="000C6CE0">
      <w:pPr>
        <w:pStyle w:val="ListParagraph"/>
        <w:numPr>
          <w:ilvl w:val="0"/>
          <w:numId w:val="18"/>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u w:val="single"/>
          <w:lang w:eastAsia="en-GB"/>
          <w14:ligatures w14:val="none"/>
        </w:rPr>
      </w:pPr>
    </w:p>
    <w:p w14:paraId="1EE5D265" w14:textId="77777777" w:rsidR="000C6CE0" w:rsidRPr="00B9299A" w:rsidRDefault="000C6CE0" w:rsidP="000C6CE0">
      <w:pPr>
        <w:pStyle w:val="ListParagraph"/>
        <w:numPr>
          <w:ilvl w:val="0"/>
          <w:numId w:val="18"/>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u w:val="single"/>
          <w:lang w:eastAsia="en-GB"/>
          <w14:ligatures w14:val="none"/>
        </w:rPr>
      </w:pPr>
    </w:p>
    <w:p w14:paraId="34FC65F0" w14:textId="77777777" w:rsidR="000C6CE0" w:rsidRPr="00B9299A" w:rsidRDefault="000C6CE0" w:rsidP="000C6CE0">
      <w:pPr>
        <w:pStyle w:val="ListParagraph"/>
        <w:numPr>
          <w:ilvl w:val="0"/>
          <w:numId w:val="18"/>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u w:val="single"/>
          <w:lang w:eastAsia="en-GB"/>
          <w14:ligatures w14:val="none"/>
        </w:rPr>
      </w:pPr>
    </w:p>
    <w:p w14:paraId="04477258" w14:textId="77777777" w:rsidR="000C6CE0" w:rsidRPr="00B9299A" w:rsidRDefault="000C6CE0" w:rsidP="000C6CE0">
      <w:pPr>
        <w:pStyle w:val="ListParagraph"/>
        <w:numPr>
          <w:ilvl w:val="0"/>
          <w:numId w:val="18"/>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u w:val="single"/>
          <w:lang w:eastAsia="en-GB"/>
          <w14:ligatures w14:val="none"/>
        </w:rPr>
      </w:pPr>
    </w:p>
    <w:p w14:paraId="72ADF4C6" w14:textId="77777777" w:rsidR="000C6CE0" w:rsidRPr="00B9299A" w:rsidRDefault="000C6CE0" w:rsidP="000C6CE0">
      <w:pPr>
        <w:pStyle w:val="ListParagraph"/>
        <w:numPr>
          <w:ilvl w:val="0"/>
          <w:numId w:val="18"/>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u w:val="single"/>
          <w:lang w:eastAsia="en-GB"/>
          <w14:ligatures w14:val="none"/>
        </w:rPr>
      </w:pPr>
    </w:p>
    <w:p w14:paraId="53D5AE75" w14:textId="77777777" w:rsidR="000C6CE0" w:rsidRPr="00B9299A" w:rsidRDefault="000C6CE0" w:rsidP="000C6CE0">
      <w:pPr>
        <w:pStyle w:val="ListParagraph"/>
        <w:numPr>
          <w:ilvl w:val="0"/>
          <w:numId w:val="18"/>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u w:val="single"/>
          <w:lang w:eastAsia="en-GB"/>
          <w14:ligatures w14:val="none"/>
        </w:rPr>
      </w:pPr>
    </w:p>
    <w:p w14:paraId="60CDF867" w14:textId="77777777" w:rsidR="000C6CE0" w:rsidRPr="00B9299A" w:rsidRDefault="000C6CE0" w:rsidP="000C6CE0">
      <w:pPr>
        <w:pStyle w:val="ListParagraph"/>
        <w:numPr>
          <w:ilvl w:val="0"/>
          <w:numId w:val="18"/>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u w:val="single"/>
          <w:lang w:eastAsia="en-GB"/>
          <w14:ligatures w14:val="none"/>
        </w:rPr>
      </w:pPr>
    </w:p>
    <w:p w14:paraId="4333796E" w14:textId="77777777" w:rsidR="000C6CE0" w:rsidRPr="00B9299A" w:rsidRDefault="000C6CE0" w:rsidP="000C6CE0">
      <w:pPr>
        <w:pStyle w:val="ListParagraph"/>
        <w:numPr>
          <w:ilvl w:val="0"/>
          <w:numId w:val="18"/>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u w:val="single"/>
          <w:lang w:eastAsia="en-GB"/>
          <w14:ligatures w14:val="none"/>
        </w:rPr>
      </w:pPr>
    </w:p>
    <w:p w14:paraId="5A6CC96D" w14:textId="77777777" w:rsidR="000C6CE0" w:rsidRPr="00B9299A" w:rsidRDefault="000C6CE0" w:rsidP="000C6CE0">
      <w:pPr>
        <w:pStyle w:val="ListParagraph"/>
        <w:numPr>
          <w:ilvl w:val="0"/>
          <w:numId w:val="18"/>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u w:val="single"/>
          <w:lang w:eastAsia="en-GB"/>
          <w14:ligatures w14:val="none"/>
        </w:rPr>
      </w:pPr>
    </w:p>
    <w:p w14:paraId="14B66DDD" w14:textId="77777777" w:rsidR="000C6CE0" w:rsidRPr="00B9299A" w:rsidRDefault="000C6CE0" w:rsidP="000C6CE0">
      <w:pPr>
        <w:pStyle w:val="ListParagraph"/>
        <w:numPr>
          <w:ilvl w:val="0"/>
          <w:numId w:val="18"/>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u w:val="single"/>
          <w:lang w:eastAsia="en-GB"/>
          <w14:ligatures w14:val="none"/>
        </w:rPr>
      </w:pPr>
    </w:p>
    <w:p w14:paraId="10973DD4" w14:textId="77777777" w:rsidR="000C6CE0" w:rsidRPr="00B9299A" w:rsidRDefault="000C6CE0" w:rsidP="000C6CE0">
      <w:pPr>
        <w:pStyle w:val="ListParagraph"/>
        <w:numPr>
          <w:ilvl w:val="0"/>
          <w:numId w:val="18"/>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u w:val="single"/>
          <w:lang w:eastAsia="en-GB"/>
          <w14:ligatures w14:val="none"/>
        </w:rPr>
      </w:pPr>
    </w:p>
    <w:p w14:paraId="0AFA9F68" w14:textId="35A185D0" w:rsidR="00F53D16" w:rsidRDefault="00F53D16" w:rsidP="000C6CE0">
      <w:pPr>
        <w:pStyle w:val="ListParagraph"/>
        <w:numPr>
          <w:ilvl w:val="1"/>
          <w:numId w:val="18"/>
        </w:numPr>
        <w:shd w:val="clear" w:color="auto" w:fill="FFFFFF"/>
        <w:spacing w:before="100" w:beforeAutospacing="1" w:line="240" w:lineRule="auto"/>
        <w:jc w:val="both"/>
        <w:outlineLvl w:val="2"/>
        <w:rPr>
          <w:rFonts w:ascii="Calibri" w:eastAsia="Times New Roman" w:hAnsi="Calibri" w:cs="Calibri"/>
          <w:color w:val="23324B"/>
          <w:kern w:val="0"/>
          <w:szCs w:val="24"/>
          <w:u w:val="single"/>
          <w:lang w:eastAsia="en-GB"/>
          <w14:ligatures w14:val="none"/>
        </w:rPr>
      </w:pPr>
      <w:r w:rsidRPr="00804704">
        <w:rPr>
          <w:rFonts w:ascii="Calibri" w:eastAsia="Times New Roman" w:hAnsi="Calibri" w:cs="Calibri"/>
          <w:color w:val="23324B"/>
          <w:kern w:val="0"/>
          <w:szCs w:val="24"/>
          <w:u w:val="single"/>
          <w:lang w:eastAsia="en-GB"/>
          <w14:ligatures w14:val="none"/>
        </w:rPr>
        <w:t>Annual</w:t>
      </w:r>
      <w:r w:rsidR="00BE7519" w:rsidRPr="00804704">
        <w:rPr>
          <w:rFonts w:ascii="Calibri" w:eastAsia="Times New Roman" w:hAnsi="Calibri" w:cs="Calibri"/>
          <w:color w:val="23324B"/>
          <w:kern w:val="0"/>
          <w:szCs w:val="24"/>
          <w:u w:val="single"/>
          <w:lang w:eastAsia="en-GB"/>
          <w14:ligatures w14:val="none"/>
        </w:rPr>
        <w:t xml:space="preserve"> General Meetings</w:t>
      </w:r>
    </w:p>
    <w:p w14:paraId="28361C3C" w14:textId="77777777" w:rsidR="00BE7519" w:rsidRPr="00804704" w:rsidRDefault="00BE7519" w:rsidP="00804704">
      <w:pPr>
        <w:pStyle w:val="ListParagraph"/>
        <w:rPr>
          <w:lang w:eastAsia="en-GB"/>
        </w:rPr>
      </w:pPr>
    </w:p>
    <w:p w14:paraId="54B9E79E" w14:textId="12F6D662" w:rsidR="006F62CA" w:rsidRPr="00804704" w:rsidRDefault="00F53D16" w:rsidP="00804704">
      <w:pPr>
        <w:pStyle w:val="ListParagraph"/>
        <w:numPr>
          <w:ilvl w:val="2"/>
          <w:numId w:val="18"/>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52726">
        <w:rPr>
          <w:rFonts w:ascii="Calibri" w:eastAsia="Times New Roman" w:hAnsi="Calibri" w:cs="Calibri"/>
          <w:color w:val="23324B"/>
          <w:kern w:val="0"/>
          <w:szCs w:val="24"/>
          <w:lang w:eastAsia="en-GB"/>
          <w14:ligatures w14:val="none"/>
        </w:rPr>
        <w:t>The</w:t>
      </w:r>
      <w:r w:rsidRPr="00901023">
        <w:rPr>
          <w:rFonts w:ascii="Calibri" w:eastAsia="Times New Roman" w:hAnsi="Calibri" w:cs="Calibri"/>
          <w:color w:val="23324B"/>
          <w:kern w:val="0"/>
          <w:szCs w:val="24"/>
          <w:lang w:eastAsia="en-GB"/>
          <w14:ligatures w14:val="none"/>
        </w:rPr>
        <w:t xml:space="preserve"> General Council shall arrange an Annual General Meeting not later than 30 April in each year for the purpose of:</w:t>
      </w:r>
    </w:p>
    <w:p w14:paraId="0210B6ED" w14:textId="77777777" w:rsidR="00963C28" w:rsidRPr="00901023" w:rsidRDefault="00963C28"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09D910A2" w14:textId="4FEDDD83" w:rsidR="00532FBF" w:rsidRDefault="00532FBF" w:rsidP="00804704">
      <w:pPr>
        <w:pStyle w:val="ListParagraph"/>
        <w:numPr>
          <w:ilvl w:val="0"/>
          <w:numId w:val="19"/>
        </w:numPr>
        <w:shd w:val="clear" w:color="auto" w:fill="FFFFFF"/>
        <w:spacing w:before="100" w:beforeAutospacing="1" w:after="100" w:afterAutospacing="1" w:line="240" w:lineRule="auto"/>
        <w:ind w:left="720"/>
        <w:jc w:val="both"/>
        <w:rPr>
          <w:rFonts w:ascii="Calibri" w:eastAsia="Times New Roman" w:hAnsi="Calibri" w:cs="Calibri"/>
          <w:color w:val="23324B"/>
          <w:kern w:val="0"/>
          <w:szCs w:val="24"/>
          <w:lang w:eastAsia="en-GB"/>
          <w14:ligatures w14:val="none"/>
        </w:rPr>
      </w:pPr>
      <w:r>
        <w:rPr>
          <w:rFonts w:ascii="Calibri" w:eastAsia="Times New Roman" w:hAnsi="Calibri" w:cs="Calibri"/>
          <w:color w:val="23324B"/>
          <w:kern w:val="0"/>
          <w:szCs w:val="24"/>
          <w:lang w:eastAsia="en-GB"/>
          <w14:ligatures w14:val="none"/>
        </w:rPr>
        <w:t xml:space="preserve">agreeing the minutes </w:t>
      </w:r>
      <w:r w:rsidR="00D149A3">
        <w:rPr>
          <w:rFonts w:ascii="Calibri" w:eastAsia="Times New Roman" w:hAnsi="Calibri" w:cs="Calibri"/>
          <w:color w:val="23324B"/>
          <w:kern w:val="0"/>
          <w:szCs w:val="24"/>
          <w:lang w:eastAsia="en-GB"/>
          <w14:ligatures w14:val="none"/>
        </w:rPr>
        <w:t xml:space="preserve">of the previous Annual General </w:t>
      </w:r>
      <w:proofErr w:type="gramStart"/>
      <w:r w:rsidR="00D149A3">
        <w:rPr>
          <w:rFonts w:ascii="Calibri" w:eastAsia="Times New Roman" w:hAnsi="Calibri" w:cs="Calibri"/>
          <w:color w:val="23324B"/>
          <w:kern w:val="0"/>
          <w:szCs w:val="24"/>
          <w:lang w:eastAsia="en-GB"/>
          <w14:ligatures w14:val="none"/>
        </w:rPr>
        <w:t>Meeting;</w:t>
      </w:r>
      <w:proofErr w:type="gramEnd"/>
    </w:p>
    <w:p w14:paraId="6C1AB571" w14:textId="77777777" w:rsidR="00D149A3" w:rsidRDefault="00D149A3" w:rsidP="005A5076">
      <w:pPr>
        <w:pStyle w:val="ListParagraph"/>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p>
    <w:p w14:paraId="6E65B142" w14:textId="7357D1B0" w:rsidR="00F53D16" w:rsidRDefault="00F53D16" w:rsidP="00804704">
      <w:pPr>
        <w:pStyle w:val="ListParagraph"/>
        <w:numPr>
          <w:ilvl w:val="0"/>
          <w:numId w:val="19"/>
        </w:numPr>
        <w:shd w:val="clear" w:color="auto" w:fill="FFFFFF"/>
        <w:spacing w:before="100" w:beforeAutospacing="1" w:after="100" w:afterAutospacing="1" w:line="240" w:lineRule="auto"/>
        <w:ind w:left="720"/>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 xml:space="preserve">receiving the Annual Report of the General Council and the audited Statement of </w:t>
      </w:r>
      <w:proofErr w:type="gramStart"/>
      <w:r w:rsidRPr="00804704">
        <w:rPr>
          <w:rFonts w:ascii="Calibri" w:eastAsia="Times New Roman" w:hAnsi="Calibri" w:cs="Calibri"/>
          <w:color w:val="23324B"/>
          <w:kern w:val="0"/>
          <w:szCs w:val="24"/>
          <w:lang w:eastAsia="en-GB"/>
          <w14:ligatures w14:val="none"/>
        </w:rPr>
        <w:t>Account</w:t>
      </w:r>
      <w:r w:rsidR="00963C28">
        <w:rPr>
          <w:rFonts w:ascii="Calibri" w:eastAsia="Times New Roman" w:hAnsi="Calibri" w:cs="Calibri"/>
          <w:color w:val="23324B"/>
          <w:kern w:val="0"/>
          <w:szCs w:val="24"/>
          <w:lang w:eastAsia="en-GB"/>
          <w14:ligatures w14:val="none"/>
        </w:rPr>
        <w:t>;</w:t>
      </w:r>
      <w:proofErr w:type="gramEnd"/>
    </w:p>
    <w:p w14:paraId="4F063187" w14:textId="77777777" w:rsidR="00963C28" w:rsidRPr="00804704" w:rsidRDefault="00963C28" w:rsidP="00804704">
      <w:pPr>
        <w:pStyle w:val="ListParagraph"/>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p>
    <w:p w14:paraId="4E4E245E" w14:textId="333F40B5" w:rsidR="00F53D16" w:rsidRDefault="00F53D16" w:rsidP="00804704">
      <w:pPr>
        <w:pStyle w:val="ListParagraph"/>
        <w:numPr>
          <w:ilvl w:val="0"/>
          <w:numId w:val="19"/>
        </w:numPr>
        <w:shd w:val="clear" w:color="auto" w:fill="FFFFFF"/>
        <w:spacing w:before="100" w:beforeAutospacing="1" w:after="100" w:afterAutospacing="1" w:line="240" w:lineRule="auto"/>
        <w:ind w:left="720"/>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 xml:space="preserve">accepting the resignation of and electing General Council </w:t>
      </w:r>
      <w:proofErr w:type="gramStart"/>
      <w:r w:rsidRPr="00804704">
        <w:rPr>
          <w:rFonts w:ascii="Calibri" w:eastAsia="Times New Roman" w:hAnsi="Calibri" w:cs="Calibri"/>
          <w:color w:val="23324B"/>
          <w:kern w:val="0"/>
          <w:szCs w:val="24"/>
          <w:lang w:eastAsia="en-GB"/>
          <w14:ligatures w14:val="none"/>
        </w:rPr>
        <w:t>members</w:t>
      </w:r>
      <w:r w:rsidR="00963C28">
        <w:rPr>
          <w:rFonts w:ascii="Calibri" w:eastAsia="Times New Roman" w:hAnsi="Calibri" w:cs="Calibri"/>
          <w:color w:val="23324B"/>
          <w:kern w:val="0"/>
          <w:szCs w:val="24"/>
          <w:lang w:eastAsia="en-GB"/>
          <w14:ligatures w14:val="none"/>
        </w:rPr>
        <w:t>;</w:t>
      </w:r>
      <w:proofErr w:type="gramEnd"/>
    </w:p>
    <w:p w14:paraId="65C664B3" w14:textId="77777777" w:rsidR="00963C28" w:rsidRPr="00804704" w:rsidRDefault="00963C28" w:rsidP="00804704">
      <w:pPr>
        <w:pStyle w:val="ListParagraph"/>
        <w:ind w:left="1080"/>
        <w:rPr>
          <w:rFonts w:ascii="Calibri" w:eastAsia="Times New Roman" w:hAnsi="Calibri" w:cs="Calibri"/>
          <w:color w:val="23324B"/>
          <w:kern w:val="0"/>
          <w:szCs w:val="24"/>
          <w:lang w:eastAsia="en-GB"/>
          <w14:ligatures w14:val="none"/>
        </w:rPr>
      </w:pPr>
    </w:p>
    <w:p w14:paraId="26D5F980" w14:textId="7A7D72D3" w:rsidR="00F53D16" w:rsidRDefault="00F53D16" w:rsidP="00804704">
      <w:pPr>
        <w:pStyle w:val="ListParagraph"/>
        <w:numPr>
          <w:ilvl w:val="0"/>
          <w:numId w:val="19"/>
        </w:numPr>
        <w:shd w:val="clear" w:color="auto" w:fill="FFFFFF"/>
        <w:spacing w:before="100" w:beforeAutospacing="1" w:after="100" w:afterAutospacing="1" w:line="240" w:lineRule="auto"/>
        <w:ind w:left="720"/>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 xml:space="preserve">electing an Honorary </w:t>
      </w:r>
      <w:proofErr w:type="gramStart"/>
      <w:r w:rsidRPr="00804704">
        <w:rPr>
          <w:rFonts w:ascii="Calibri" w:eastAsia="Times New Roman" w:hAnsi="Calibri" w:cs="Calibri"/>
          <w:color w:val="23324B"/>
          <w:kern w:val="0"/>
          <w:szCs w:val="24"/>
          <w:lang w:eastAsia="en-GB"/>
          <w14:ligatures w14:val="none"/>
        </w:rPr>
        <w:t>Treasurer</w:t>
      </w:r>
      <w:r w:rsidR="00963C28">
        <w:rPr>
          <w:rFonts w:ascii="Calibri" w:eastAsia="Times New Roman" w:hAnsi="Calibri" w:cs="Calibri"/>
          <w:color w:val="23324B"/>
          <w:kern w:val="0"/>
          <w:szCs w:val="24"/>
          <w:lang w:eastAsia="en-GB"/>
          <w14:ligatures w14:val="none"/>
        </w:rPr>
        <w:t>;</w:t>
      </w:r>
      <w:proofErr w:type="gramEnd"/>
    </w:p>
    <w:p w14:paraId="20FB5C90" w14:textId="77777777" w:rsidR="00963C28" w:rsidRPr="00804704" w:rsidRDefault="00963C28" w:rsidP="00804704">
      <w:pPr>
        <w:pStyle w:val="ListParagraph"/>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p>
    <w:p w14:paraId="79D164AF" w14:textId="16338B18" w:rsidR="00F53D16" w:rsidRDefault="00F53D16" w:rsidP="00804704">
      <w:pPr>
        <w:pStyle w:val="ListParagraph"/>
        <w:numPr>
          <w:ilvl w:val="0"/>
          <w:numId w:val="19"/>
        </w:numPr>
        <w:shd w:val="clear" w:color="auto" w:fill="FFFFFF"/>
        <w:spacing w:before="100" w:beforeAutospacing="1" w:after="100" w:afterAutospacing="1" w:line="240" w:lineRule="auto"/>
        <w:ind w:left="720"/>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 xml:space="preserve">appointing a professionally qualified Honorary </w:t>
      </w:r>
      <w:proofErr w:type="gramStart"/>
      <w:r w:rsidRPr="00804704">
        <w:rPr>
          <w:rFonts w:ascii="Calibri" w:eastAsia="Times New Roman" w:hAnsi="Calibri" w:cs="Calibri"/>
          <w:color w:val="23324B"/>
          <w:kern w:val="0"/>
          <w:szCs w:val="24"/>
          <w:lang w:eastAsia="en-GB"/>
          <w14:ligatures w14:val="none"/>
        </w:rPr>
        <w:t>Auditor</w:t>
      </w:r>
      <w:r w:rsidR="00963C28">
        <w:rPr>
          <w:rFonts w:ascii="Calibri" w:eastAsia="Times New Roman" w:hAnsi="Calibri" w:cs="Calibri"/>
          <w:color w:val="23324B"/>
          <w:kern w:val="0"/>
          <w:szCs w:val="24"/>
          <w:lang w:eastAsia="en-GB"/>
          <w14:ligatures w14:val="none"/>
        </w:rPr>
        <w:t>;</w:t>
      </w:r>
      <w:proofErr w:type="gramEnd"/>
    </w:p>
    <w:p w14:paraId="2A23B6FD" w14:textId="77777777" w:rsidR="00963C28" w:rsidRPr="00804704" w:rsidRDefault="00963C28" w:rsidP="00804704">
      <w:pPr>
        <w:pStyle w:val="ListParagraph"/>
        <w:ind w:left="1080"/>
        <w:rPr>
          <w:rFonts w:ascii="Calibri" w:eastAsia="Times New Roman" w:hAnsi="Calibri" w:cs="Calibri"/>
          <w:color w:val="23324B"/>
          <w:kern w:val="0"/>
          <w:szCs w:val="24"/>
          <w:lang w:eastAsia="en-GB"/>
          <w14:ligatures w14:val="none"/>
        </w:rPr>
      </w:pPr>
    </w:p>
    <w:p w14:paraId="71108ED3" w14:textId="5CD08724" w:rsidR="00F53D16" w:rsidRDefault="00F53D16" w:rsidP="00804704">
      <w:pPr>
        <w:pStyle w:val="ListParagraph"/>
        <w:numPr>
          <w:ilvl w:val="0"/>
          <w:numId w:val="19"/>
        </w:numPr>
        <w:shd w:val="clear" w:color="auto" w:fill="FFFFFF"/>
        <w:spacing w:before="100" w:beforeAutospacing="1" w:after="100" w:afterAutospacing="1" w:line="240" w:lineRule="auto"/>
        <w:ind w:left="720"/>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 xml:space="preserve">subject to </w:t>
      </w:r>
      <w:r w:rsidR="00640DB3">
        <w:rPr>
          <w:rFonts w:ascii="Calibri" w:eastAsia="Times New Roman" w:hAnsi="Calibri" w:cs="Calibri"/>
          <w:color w:val="23324B"/>
          <w:kern w:val="0"/>
          <w:szCs w:val="24"/>
          <w:lang w:eastAsia="en-GB"/>
          <w14:ligatures w14:val="none"/>
        </w:rPr>
        <w:t>c</w:t>
      </w:r>
      <w:r w:rsidRPr="00804704">
        <w:rPr>
          <w:rFonts w:ascii="Calibri" w:eastAsia="Times New Roman" w:hAnsi="Calibri" w:cs="Calibri"/>
          <w:color w:val="23324B"/>
          <w:kern w:val="0"/>
          <w:szCs w:val="24"/>
          <w:lang w:eastAsia="en-GB"/>
          <w14:ligatures w14:val="none"/>
        </w:rPr>
        <w:t xml:space="preserve">lause </w:t>
      </w:r>
      <w:r w:rsidR="00640DB3">
        <w:rPr>
          <w:rFonts w:ascii="Calibri" w:eastAsia="Times New Roman" w:hAnsi="Calibri" w:cs="Calibri"/>
          <w:color w:val="23324B"/>
          <w:kern w:val="0"/>
          <w:szCs w:val="24"/>
          <w:lang w:eastAsia="en-GB"/>
          <w14:ligatures w14:val="none"/>
        </w:rPr>
        <w:fldChar w:fldCharType="begin"/>
      </w:r>
      <w:r w:rsidR="00640DB3">
        <w:rPr>
          <w:rFonts w:ascii="Calibri" w:eastAsia="Times New Roman" w:hAnsi="Calibri" w:cs="Calibri"/>
          <w:color w:val="23324B"/>
          <w:kern w:val="0"/>
          <w:szCs w:val="24"/>
          <w:lang w:eastAsia="en-GB"/>
          <w14:ligatures w14:val="none"/>
        </w:rPr>
        <w:instrText xml:space="preserve"> REF _Ref190436779 \w \h </w:instrText>
      </w:r>
      <w:r w:rsidR="00640DB3">
        <w:rPr>
          <w:rFonts w:ascii="Calibri" w:eastAsia="Times New Roman" w:hAnsi="Calibri" w:cs="Calibri"/>
          <w:color w:val="23324B"/>
          <w:kern w:val="0"/>
          <w:szCs w:val="24"/>
          <w:lang w:eastAsia="en-GB"/>
          <w14:ligatures w14:val="none"/>
        </w:rPr>
      </w:r>
      <w:r w:rsidR="00640DB3">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13</w:t>
      </w:r>
      <w:r w:rsidR="00640DB3">
        <w:rPr>
          <w:rFonts w:ascii="Calibri" w:eastAsia="Times New Roman" w:hAnsi="Calibri" w:cs="Calibri"/>
          <w:color w:val="23324B"/>
          <w:kern w:val="0"/>
          <w:szCs w:val="24"/>
          <w:lang w:eastAsia="en-GB"/>
          <w14:ligatures w14:val="none"/>
        </w:rPr>
        <w:fldChar w:fldCharType="end"/>
      </w:r>
      <w:r w:rsidR="00640DB3">
        <w:rPr>
          <w:rFonts w:ascii="Calibri" w:eastAsia="Times New Roman" w:hAnsi="Calibri" w:cs="Calibri"/>
          <w:color w:val="23324B"/>
          <w:kern w:val="0"/>
          <w:szCs w:val="24"/>
          <w:lang w:eastAsia="en-GB"/>
          <w14:ligatures w14:val="none"/>
        </w:rPr>
        <w:t>,</w:t>
      </w:r>
      <w:r w:rsidR="00D149A3">
        <w:rPr>
          <w:rFonts w:ascii="Calibri" w:eastAsia="Times New Roman" w:hAnsi="Calibri" w:cs="Calibri"/>
          <w:color w:val="23324B"/>
          <w:kern w:val="0"/>
          <w:szCs w:val="24"/>
          <w:lang w:eastAsia="en-GB"/>
          <w14:ligatures w14:val="none"/>
        </w:rPr>
        <w:t xml:space="preserve"> </w:t>
      </w:r>
      <w:r w:rsidRPr="00804704">
        <w:rPr>
          <w:rFonts w:ascii="Calibri" w:eastAsia="Times New Roman" w:hAnsi="Calibri" w:cs="Calibri"/>
          <w:color w:val="23324B"/>
          <w:kern w:val="0"/>
          <w:szCs w:val="24"/>
          <w:lang w:eastAsia="en-GB"/>
          <w14:ligatures w14:val="none"/>
        </w:rPr>
        <w:t>voting on any propos</w:t>
      </w:r>
      <w:r w:rsidR="00A53DAD">
        <w:rPr>
          <w:rFonts w:ascii="Calibri" w:eastAsia="Times New Roman" w:hAnsi="Calibri" w:cs="Calibri"/>
          <w:color w:val="23324B"/>
          <w:kern w:val="0"/>
          <w:szCs w:val="24"/>
          <w:lang w:eastAsia="en-GB"/>
          <w14:ligatures w14:val="none"/>
        </w:rPr>
        <w:t>ed</w:t>
      </w:r>
      <w:r w:rsidRPr="00804704">
        <w:rPr>
          <w:rFonts w:ascii="Calibri" w:eastAsia="Times New Roman" w:hAnsi="Calibri" w:cs="Calibri"/>
          <w:color w:val="23324B"/>
          <w:kern w:val="0"/>
          <w:szCs w:val="24"/>
          <w:lang w:eastAsia="en-GB"/>
          <w14:ligatures w14:val="none"/>
        </w:rPr>
        <w:t xml:space="preserve"> </w:t>
      </w:r>
      <w:r w:rsidR="00A53DAD">
        <w:rPr>
          <w:rFonts w:ascii="Calibri" w:eastAsia="Times New Roman" w:hAnsi="Calibri" w:cs="Calibri"/>
          <w:color w:val="23324B"/>
          <w:kern w:val="0"/>
          <w:szCs w:val="24"/>
          <w:lang w:eastAsia="en-GB"/>
          <w14:ligatures w14:val="none"/>
        </w:rPr>
        <w:t>amendments</w:t>
      </w:r>
      <w:r w:rsidR="00A53DAD" w:rsidRPr="00804704">
        <w:rPr>
          <w:rFonts w:ascii="Calibri" w:eastAsia="Times New Roman" w:hAnsi="Calibri" w:cs="Calibri"/>
          <w:color w:val="23324B"/>
          <w:kern w:val="0"/>
          <w:szCs w:val="24"/>
          <w:lang w:eastAsia="en-GB"/>
          <w14:ligatures w14:val="none"/>
        </w:rPr>
        <w:t xml:space="preserve"> </w:t>
      </w:r>
      <w:r w:rsidRPr="00804704">
        <w:rPr>
          <w:rFonts w:ascii="Calibri" w:eastAsia="Times New Roman" w:hAnsi="Calibri" w:cs="Calibri"/>
          <w:color w:val="23324B"/>
          <w:kern w:val="0"/>
          <w:szCs w:val="24"/>
          <w:lang w:eastAsia="en-GB"/>
          <w14:ligatures w14:val="none"/>
        </w:rPr>
        <w:t>to alter th</w:t>
      </w:r>
      <w:r w:rsidR="00B95152">
        <w:rPr>
          <w:rFonts w:ascii="Calibri" w:eastAsia="Times New Roman" w:hAnsi="Calibri" w:cs="Calibri"/>
          <w:color w:val="23324B"/>
          <w:kern w:val="0"/>
          <w:szCs w:val="24"/>
          <w:lang w:eastAsia="en-GB"/>
          <w14:ligatures w14:val="none"/>
        </w:rPr>
        <w:t>e</w:t>
      </w:r>
      <w:r w:rsidRPr="00804704">
        <w:rPr>
          <w:rFonts w:ascii="Calibri" w:eastAsia="Times New Roman" w:hAnsi="Calibri" w:cs="Calibri"/>
          <w:color w:val="23324B"/>
          <w:kern w:val="0"/>
          <w:szCs w:val="24"/>
          <w:lang w:eastAsia="en-GB"/>
          <w14:ligatures w14:val="none"/>
        </w:rPr>
        <w:t xml:space="preserve"> </w:t>
      </w:r>
      <w:proofErr w:type="gramStart"/>
      <w:r w:rsidR="00C5394E" w:rsidRPr="00804704">
        <w:rPr>
          <w:rFonts w:ascii="Calibri" w:eastAsia="Times New Roman" w:hAnsi="Calibri" w:cs="Calibri"/>
          <w:color w:val="23324B"/>
          <w:kern w:val="0"/>
          <w:szCs w:val="24"/>
          <w:lang w:eastAsia="en-GB"/>
          <w14:ligatures w14:val="none"/>
        </w:rPr>
        <w:t>C</w:t>
      </w:r>
      <w:r w:rsidRPr="00804704">
        <w:rPr>
          <w:rFonts w:ascii="Calibri" w:eastAsia="Times New Roman" w:hAnsi="Calibri" w:cs="Calibri"/>
          <w:color w:val="23324B"/>
          <w:kern w:val="0"/>
          <w:szCs w:val="24"/>
          <w:lang w:eastAsia="en-GB"/>
          <w14:ligatures w14:val="none"/>
        </w:rPr>
        <w:t>onstitution</w:t>
      </w:r>
      <w:r w:rsidR="00963C28">
        <w:rPr>
          <w:rFonts w:ascii="Calibri" w:eastAsia="Times New Roman" w:hAnsi="Calibri" w:cs="Calibri"/>
          <w:color w:val="23324B"/>
          <w:kern w:val="0"/>
          <w:szCs w:val="24"/>
          <w:lang w:eastAsia="en-GB"/>
          <w14:ligatures w14:val="none"/>
        </w:rPr>
        <w:t>;</w:t>
      </w:r>
      <w:proofErr w:type="gramEnd"/>
    </w:p>
    <w:p w14:paraId="50EC90DF" w14:textId="77777777" w:rsidR="00963C28" w:rsidRPr="00804704" w:rsidRDefault="00963C28" w:rsidP="00804704">
      <w:pPr>
        <w:pStyle w:val="ListParagraph"/>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p>
    <w:p w14:paraId="23441B3B" w14:textId="5EAC60D8" w:rsidR="00F53D16" w:rsidRDefault="00F53D16" w:rsidP="00804704">
      <w:pPr>
        <w:pStyle w:val="ListParagraph"/>
        <w:numPr>
          <w:ilvl w:val="0"/>
          <w:numId w:val="19"/>
        </w:numPr>
        <w:shd w:val="clear" w:color="auto" w:fill="FFFFFF"/>
        <w:spacing w:before="100" w:beforeAutospacing="1" w:after="100" w:afterAutospacing="1" w:line="240" w:lineRule="auto"/>
        <w:ind w:left="720"/>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 xml:space="preserve">making representations to the General Council (any such motions to be communicated to the Honorary Secretary </w:t>
      </w:r>
      <w:r w:rsidR="00614927">
        <w:rPr>
          <w:rFonts w:ascii="Calibri" w:eastAsia="Times New Roman" w:hAnsi="Calibri" w:cs="Calibri"/>
          <w:color w:val="23324B"/>
          <w:kern w:val="0"/>
          <w:szCs w:val="24"/>
          <w:lang w:eastAsia="en-GB"/>
          <w14:ligatures w14:val="none"/>
        </w:rPr>
        <w:t xml:space="preserve">in writing </w:t>
      </w:r>
      <w:r w:rsidR="00AC40ED">
        <w:rPr>
          <w:rFonts w:ascii="Calibri" w:eastAsia="Times New Roman" w:hAnsi="Calibri" w:cs="Calibri"/>
          <w:color w:val="23324B"/>
          <w:kern w:val="0"/>
          <w:szCs w:val="24"/>
          <w:lang w:eastAsia="en-GB"/>
          <w14:ligatures w14:val="none"/>
        </w:rPr>
        <w:t xml:space="preserve">not less than </w:t>
      </w:r>
      <w:r w:rsidRPr="00804704">
        <w:rPr>
          <w:rFonts w:ascii="Calibri" w:eastAsia="Times New Roman" w:hAnsi="Calibri" w:cs="Calibri"/>
          <w:color w:val="23324B"/>
          <w:kern w:val="0"/>
          <w:szCs w:val="24"/>
          <w:lang w:eastAsia="en-GB"/>
          <w14:ligatures w14:val="none"/>
        </w:rPr>
        <w:t>three days in advance</w:t>
      </w:r>
      <w:r w:rsidR="007674B4">
        <w:rPr>
          <w:rFonts w:ascii="Calibri" w:eastAsia="Times New Roman" w:hAnsi="Calibri" w:cs="Calibri"/>
          <w:color w:val="23324B"/>
          <w:kern w:val="0"/>
          <w:szCs w:val="24"/>
          <w:lang w:eastAsia="en-GB"/>
          <w14:ligatures w14:val="none"/>
        </w:rPr>
        <w:t xml:space="preserve"> of the </w:t>
      </w:r>
      <w:r w:rsidR="00614927">
        <w:rPr>
          <w:rFonts w:ascii="Calibri" w:eastAsia="Times New Roman" w:hAnsi="Calibri" w:cs="Calibri"/>
          <w:color w:val="23324B"/>
          <w:kern w:val="0"/>
          <w:szCs w:val="24"/>
          <w:lang w:eastAsia="en-GB"/>
          <w14:ligatures w14:val="none"/>
        </w:rPr>
        <w:t>Annual General Meeting</w:t>
      </w:r>
      <w:r w:rsidRPr="00804704">
        <w:rPr>
          <w:rFonts w:ascii="Calibri" w:eastAsia="Times New Roman" w:hAnsi="Calibri" w:cs="Calibri"/>
          <w:color w:val="23324B"/>
          <w:kern w:val="0"/>
          <w:szCs w:val="24"/>
          <w:lang w:eastAsia="en-GB"/>
          <w14:ligatures w14:val="none"/>
        </w:rPr>
        <w:t xml:space="preserve"> or to be considered at the Chairman’s sole discretion)</w:t>
      </w:r>
      <w:r w:rsidR="00963C28">
        <w:rPr>
          <w:rFonts w:ascii="Calibri" w:eastAsia="Times New Roman" w:hAnsi="Calibri" w:cs="Calibri"/>
          <w:color w:val="23324B"/>
          <w:kern w:val="0"/>
          <w:szCs w:val="24"/>
          <w:lang w:eastAsia="en-GB"/>
          <w14:ligatures w14:val="none"/>
        </w:rPr>
        <w:t>; and</w:t>
      </w:r>
    </w:p>
    <w:p w14:paraId="7E4475C1" w14:textId="77777777" w:rsidR="00963C28" w:rsidRPr="00804704" w:rsidRDefault="00963C28" w:rsidP="00804704">
      <w:pPr>
        <w:pStyle w:val="ListParagraph"/>
        <w:ind w:left="1080"/>
        <w:rPr>
          <w:rFonts w:ascii="Calibri" w:eastAsia="Times New Roman" w:hAnsi="Calibri" w:cs="Calibri"/>
          <w:color w:val="23324B"/>
          <w:kern w:val="0"/>
          <w:szCs w:val="24"/>
          <w:lang w:eastAsia="en-GB"/>
          <w14:ligatures w14:val="none"/>
        </w:rPr>
      </w:pPr>
    </w:p>
    <w:p w14:paraId="06D5738A" w14:textId="1EC447E0" w:rsidR="00F53D16" w:rsidRDefault="00F53D16" w:rsidP="00804704">
      <w:pPr>
        <w:pStyle w:val="ListParagraph"/>
        <w:numPr>
          <w:ilvl w:val="0"/>
          <w:numId w:val="19"/>
        </w:numPr>
        <w:shd w:val="clear" w:color="auto" w:fill="FFFFFF"/>
        <w:spacing w:before="100" w:beforeAutospacing="1" w:after="100" w:afterAutospacing="1" w:line="240" w:lineRule="auto"/>
        <w:ind w:left="720"/>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conducting such other business as shall have been communicated to the Honorary Secretary and included in the notice convening the meeting.</w:t>
      </w:r>
    </w:p>
    <w:p w14:paraId="22F42255" w14:textId="77777777" w:rsidR="00963C28" w:rsidRPr="00804704" w:rsidRDefault="00963C28" w:rsidP="00804704">
      <w:pPr>
        <w:pStyle w:val="ListParagraph"/>
        <w:shd w:val="clear" w:color="auto" w:fill="FFFFFF"/>
        <w:spacing w:before="100" w:beforeAutospacing="1" w:after="100" w:afterAutospacing="1" w:line="240" w:lineRule="auto"/>
        <w:ind w:left="360"/>
        <w:jc w:val="both"/>
        <w:rPr>
          <w:rFonts w:ascii="Calibri" w:eastAsia="Times New Roman" w:hAnsi="Calibri" w:cs="Calibri"/>
          <w:color w:val="23324B"/>
          <w:kern w:val="0"/>
          <w:szCs w:val="24"/>
          <w:lang w:eastAsia="en-GB"/>
          <w14:ligatures w14:val="none"/>
        </w:rPr>
      </w:pPr>
    </w:p>
    <w:p w14:paraId="45BE2516" w14:textId="3C5E1E6E" w:rsidR="00F53D16" w:rsidRPr="00E1023C" w:rsidRDefault="008F2386" w:rsidP="00804704">
      <w:pPr>
        <w:pStyle w:val="ListParagraph"/>
        <w:numPr>
          <w:ilvl w:val="2"/>
          <w:numId w:val="18"/>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Pr>
          <w:rFonts w:ascii="Calibri" w:eastAsia="Times New Roman" w:hAnsi="Calibri" w:cs="Calibri"/>
          <w:color w:val="23324B"/>
          <w:kern w:val="0"/>
          <w:szCs w:val="24"/>
          <w:lang w:eastAsia="en-GB"/>
          <w14:ligatures w14:val="none"/>
        </w:rPr>
        <w:t>Written n</w:t>
      </w:r>
      <w:r w:rsidR="00F53D16" w:rsidRPr="00E1023C">
        <w:rPr>
          <w:rFonts w:ascii="Calibri" w:eastAsia="Times New Roman" w:hAnsi="Calibri" w:cs="Calibri"/>
          <w:color w:val="23324B"/>
          <w:kern w:val="0"/>
          <w:szCs w:val="24"/>
          <w:lang w:eastAsia="en-GB"/>
          <w14:ligatures w14:val="none"/>
        </w:rPr>
        <w:t>otice</w:t>
      </w:r>
      <w:r w:rsidR="00B31AC0">
        <w:rPr>
          <w:rFonts w:ascii="Calibri" w:eastAsia="Times New Roman" w:hAnsi="Calibri" w:cs="Calibri"/>
          <w:color w:val="23324B"/>
          <w:kern w:val="0"/>
          <w:szCs w:val="24"/>
          <w:lang w:eastAsia="en-GB"/>
          <w14:ligatures w14:val="none"/>
        </w:rPr>
        <w:t xml:space="preserve"> of the meeting</w:t>
      </w:r>
      <w:r w:rsidR="00F53D16" w:rsidRPr="00E1023C">
        <w:rPr>
          <w:rFonts w:ascii="Calibri" w:eastAsia="Times New Roman" w:hAnsi="Calibri" w:cs="Calibri"/>
          <w:color w:val="23324B"/>
          <w:kern w:val="0"/>
          <w:szCs w:val="24"/>
          <w:lang w:eastAsia="en-GB"/>
          <w14:ligatures w14:val="none"/>
        </w:rPr>
        <w:t xml:space="preserve"> </w:t>
      </w:r>
      <w:r w:rsidR="00EF71B5">
        <w:rPr>
          <w:rFonts w:ascii="Calibri" w:eastAsia="Times New Roman" w:hAnsi="Calibri" w:cs="Calibri"/>
          <w:color w:val="23324B"/>
          <w:kern w:val="0"/>
          <w:szCs w:val="24"/>
          <w:lang w:eastAsia="en-GB"/>
          <w14:ligatures w14:val="none"/>
        </w:rPr>
        <w:t>must</w:t>
      </w:r>
      <w:r w:rsidR="00F53D16" w:rsidRPr="00E1023C">
        <w:rPr>
          <w:rFonts w:ascii="Calibri" w:eastAsia="Times New Roman" w:hAnsi="Calibri" w:cs="Calibri"/>
          <w:color w:val="23324B"/>
          <w:kern w:val="0"/>
          <w:szCs w:val="24"/>
          <w:lang w:eastAsia="en-GB"/>
          <w14:ligatures w14:val="none"/>
        </w:rPr>
        <w:t xml:space="preserve"> be given to all members </w:t>
      </w:r>
      <w:r w:rsidR="00FC0025">
        <w:rPr>
          <w:rFonts w:ascii="Calibri" w:eastAsia="Times New Roman" w:hAnsi="Calibri" w:cs="Calibri"/>
          <w:color w:val="23324B"/>
          <w:kern w:val="0"/>
          <w:szCs w:val="24"/>
          <w:lang w:eastAsia="en-GB"/>
          <w14:ligatures w14:val="none"/>
        </w:rPr>
        <w:t>not less than</w:t>
      </w:r>
      <w:r w:rsidR="00F53D16" w:rsidRPr="00E1023C">
        <w:rPr>
          <w:rFonts w:ascii="Calibri" w:eastAsia="Times New Roman" w:hAnsi="Calibri" w:cs="Calibri"/>
          <w:color w:val="23324B"/>
          <w:kern w:val="0"/>
          <w:szCs w:val="24"/>
          <w:lang w:eastAsia="en-GB"/>
          <w14:ligatures w14:val="none"/>
        </w:rPr>
        <w:t xml:space="preserve"> 28 days, but not more than two months, in advance </w:t>
      </w:r>
      <w:r w:rsidR="00EF71B5">
        <w:rPr>
          <w:rFonts w:ascii="Calibri" w:eastAsia="Times New Roman" w:hAnsi="Calibri" w:cs="Calibri"/>
          <w:color w:val="23324B"/>
          <w:kern w:val="0"/>
          <w:szCs w:val="24"/>
          <w:lang w:eastAsia="en-GB"/>
          <w14:ligatures w14:val="none"/>
        </w:rPr>
        <w:t xml:space="preserve">of </w:t>
      </w:r>
      <w:r w:rsidR="005C6CE8">
        <w:rPr>
          <w:rFonts w:ascii="Calibri" w:eastAsia="Times New Roman" w:hAnsi="Calibri" w:cs="Calibri"/>
          <w:color w:val="23324B"/>
          <w:kern w:val="0"/>
          <w:szCs w:val="24"/>
          <w:lang w:eastAsia="en-GB"/>
          <w14:ligatures w14:val="none"/>
        </w:rPr>
        <w:t>an Annual General Meeting</w:t>
      </w:r>
      <w:r w:rsidR="00EF71B5">
        <w:rPr>
          <w:rFonts w:ascii="Calibri" w:eastAsia="Times New Roman" w:hAnsi="Calibri" w:cs="Calibri"/>
          <w:color w:val="23324B"/>
          <w:kern w:val="0"/>
          <w:szCs w:val="24"/>
          <w:lang w:eastAsia="en-GB"/>
          <w14:ligatures w14:val="none"/>
        </w:rPr>
        <w:t xml:space="preserve"> </w:t>
      </w:r>
      <w:r w:rsidR="00F53D16" w:rsidRPr="00E1023C">
        <w:rPr>
          <w:rFonts w:ascii="Calibri" w:eastAsia="Times New Roman" w:hAnsi="Calibri" w:cs="Calibri"/>
          <w:color w:val="23324B"/>
          <w:kern w:val="0"/>
          <w:szCs w:val="24"/>
          <w:lang w:eastAsia="en-GB"/>
          <w14:ligatures w14:val="none"/>
        </w:rPr>
        <w:t xml:space="preserve">at their mailing address </w:t>
      </w:r>
      <w:r w:rsidR="00303347" w:rsidRPr="00E1023C">
        <w:rPr>
          <w:rFonts w:ascii="Calibri" w:eastAsia="Times New Roman" w:hAnsi="Calibri" w:cs="Calibri"/>
          <w:color w:val="23324B"/>
          <w:kern w:val="0"/>
          <w:szCs w:val="24"/>
          <w:lang w:eastAsia="en-GB"/>
          <w14:ligatures w14:val="none"/>
        </w:rPr>
        <w:t>or email address held on the membership system</w:t>
      </w:r>
      <w:r w:rsidR="00AC4A10" w:rsidRPr="00E1023C">
        <w:rPr>
          <w:rFonts w:ascii="Calibri" w:eastAsia="Times New Roman" w:hAnsi="Calibri" w:cs="Calibri"/>
          <w:color w:val="23324B"/>
          <w:kern w:val="0"/>
          <w:szCs w:val="24"/>
          <w:lang w:eastAsia="en-GB"/>
          <w14:ligatures w14:val="none"/>
        </w:rPr>
        <w:t xml:space="preserve">. </w:t>
      </w:r>
    </w:p>
    <w:p w14:paraId="06DEDDA2" w14:textId="77777777" w:rsidR="00963C28" w:rsidRPr="00E1023C" w:rsidRDefault="00963C28" w:rsidP="00804704">
      <w:pPr>
        <w:pStyle w:val="ListParagraph"/>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p>
    <w:p w14:paraId="2AA1A06C" w14:textId="36A5A681" w:rsidR="00F53D16" w:rsidRPr="00E1023C" w:rsidRDefault="00F53D16" w:rsidP="00804704">
      <w:pPr>
        <w:pStyle w:val="ListParagraph"/>
        <w:numPr>
          <w:ilvl w:val="2"/>
          <w:numId w:val="18"/>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E1023C">
        <w:rPr>
          <w:rFonts w:ascii="Calibri" w:eastAsia="Times New Roman" w:hAnsi="Calibri" w:cs="Calibri"/>
          <w:color w:val="23324B"/>
          <w:kern w:val="0"/>
          <w:szCs w:val="24"/>
          <w:lang w:eastAsia="en-GB"/>
          <w14:ligatures w14:val="none"/>
        </w:rPr>
        <w:lastRenderedPageBreak/>
        <w:t xml:space="preserve">The quorum </w:t>
      </w:r>
      <w:r w:rsidR="000F30F8">
        <w:rPr>
          <w:rFonts w:ascii="Calibri" w:eastAsia="Times New Roman" w:hAnsi="Calibri" w:cs="Calibri"/>
          <w:color w:val="23324B"/>
          <w:kern w:val="0"/>
          <w:szCs w:val="24"/>
          <w:lang w:eastAsia="en-GB"/>
          <w14:ligatures w14:val="none"/>
        </w:rPr>
        <w:t>for</w:t>
      </w:r>
      <w:r w:rsidR="000F30F8" w:rsidRPr="00E1023C">
        <w:rPr>
          <w:rFonts w:ascii="Calibri" w:eastAsia="Times New Roman" w:hAnsi="Calibri" w:cs="Calibri"/>
          <w:color w:val="23324B"/>
          <w:kern w:val="0"/>
          <w:szCs w:val="24"/>
          <w:lang w:eastAsia="en-GB"/>
          <w14:ligatures w14:val="none"/>
        </w:rPr>
        <w:t xml:space="preserve"> </w:t>
      </w:r>
      <w:r w:rsidRPr="00E1023C">
        <w:rPr>
          <w:rFonts w:ascii="Calibri" w:eastAsia="Times New Roman" w:hAnsi="Calibri" w:cs="Calibri"/>
          <w:color w:val="23324B"/>
          <w:kern w:val="0"/>
          <w:szCs w:val="24"/>
          <w:lang w:eastAsia="en-GB"/>
          <w14:ligatures w14:val="none"/>
        </w:rPr>
        <w:t>an Annual General Meeting shall be 30</w:t>
      </w:r>
      <w:r w:rsidR="00D166A5">
        <w:rPr>
          <w:rFonts w:ascii="Calibri" w:eastAsia="Times New Roman" w:hAnsi="Calibri" w:cs="Calibri"/>
          <w:color w:val="23324B"/>
          <w:kern w:val="0"/>
          <w:szCs w:val="24"/>
          <w:lang w:eastAsia="en-GB"/>
          <w14:ligatures w14:val="none"/>
        </w:rPr>
        <w:t xml:space="preserve"> members</w:t>
      </w:r>
      <w:r w:rsidRPr="00E1023C">
        <w:rPr>
          <w:rFonts w:ascii="Calibri" w:eastAsia="Times New Roman" w:hAnsi="Calibri" w:cs="Calibri"/>
          <w:color w:val="23324B"/>
          <w:kern w:val="0"/>
          <w:szCs w:val="24"/>
          <w:lang w:eastAsia="en-GB"/>
          <w14:ligatures w14:val="none"/>
        </w:rPr>
        <w:t>.</w:t>
      </w:r>
      <w:r w:rsidR="000F30F8">
        <w:rPr>
          <w:rFonts w:ascii="Calibri" w:eastAsia="Times New Roman" w:hAnsi="Calibri" w:cs="Calibri"/>
          <w:color w:val="23324B"/>
          <w:kern w:val="0"/>
          <w:szCs w:val="24"/>
          <w:lang w:eastAsia="en-GB"/>
          <w14:ligatures w14:val="none"/>
        </w:rPr>
        <w:t xml:space="preserve"> </w:t>
      </w:r>
      <w:r w:rsidR="00447E1C">
        <w:rPr>
          <w:rFonts w:ascii="Calibri" w:eastAsia="Times New Roman" w:hAnsi="Calibri" w:cs="Calibri"/>
          <w:color w:val="23324B"/>
          <w:kern w:val="0"/>
          <w:szCs w:val="24"/>
          <w:lang w:eastAsia="en-GB"/>
          <w14:ligatures w14:val="none"/>
        </w:rPr>
        <w:t>Unless a quorum is participating, n</w:t>
      </w:r>
      <w:r w:rsidR="000F30F8" w:rsidRPr="000F30F8">
        <w:rPr>
          <w:rFonts w:ascii="Calibri" w:eastAsia="Times New Roman" w:hAnsi="Calibri" w:cs="Calibri"/>
          <w:color w:val="23324B"/>
          <w:kern w:val="0"/>
          <w:szCs w:val="24"/>
          <w:lang w:eastAsia="en-GB"/>
          <w14:ligatures w14:val="none"/>
        </w:rPr>
        <w:t xml:space="preserve">o business </w:t>
      </w:r>
      <w:r w:rsidR="00447E1C">
        <w:rPr>
          <w:rFonts w:ascii="Calibri" w:eastAsia="Times New Roman" w:hAnsi="Calibri" w:cs="Calibri"/>
          <w:color w:val="23324B"/>
          <w:kern w:val="0"/>
          <w:szCs w:val="24"/>
          <w:lang w:eastAsia="en-GB"/>
          <w14:ligatures w14:val="none"/>
        </w:rPr>
        <w:t xml:space="preserve">is to be </w:t>
      </w:r>
      <w:r w:rsidR="000B20E4">
        <w:rPr>
          <w:rFonts w:ascii="Calibri" w:eastAsia="Times New Roman" w:hAnsi="Calibri" w:cs="Calibri"/>
          <w:color w:val="23324B"/>
          <w:kern w:val="0"/>
          <w:szCs w:val="24"/>
          <w:lang w:eastAsia="en-GB"/>
          <w14:ligatures w14:val="none"/>
        </w:rPr>
        <w:t>transacted</w:t>
      </w:r>
      <w:r w:rsidR="00447E1C">
        <w:rPr>
          <w:rFonts w:ascii="Calibri" w:eastAsia="Times New Roman" w:hAnsi="Calibri" w:cs="Calibri"/>
          <w:color w:val="23324B"/>
          <w:kern w:val="0"/>
          <w:szCs w:val="24"/>
          <w:lang w:eastAsia="en-GB"/>
          <w14:ligatures w14:val="none"/>
        </w:rPr>
        <w:t xml:space="preserve"> </w:t>
      </w:r>
      <w:r w:rsidR="000F30F8" w:rsidRPr="000F30F8">
        <w:rPr>
          <w:rFonts w:ascii="Calibri" w:eastAsia="Times New Roman" w:hAnsi="Calibri" w:cs="Calibri"/>
          <w:color w:val="23324B"/>
          <w:kern w:val="0"/>
          <w:szCs w:val="24"/>
          <w:lang w:eastAsia="en-GB"/>
          <w14:ligatures w14:val="none"/>
        </w:rPr>
        <w:t xml:space="preserve">other than </w:t>
      </w:r>
      <w:r w:rsidR="000B20E4">
        <w:rPr>
          <w:rFonts w:ascii="Calibri" w:eastAsia="Times New Roman" w:hAnsi="Calibri" w:cs="Calibri"/>
          <w:color w:val="23324B"/>
          <w:kern w:val="0"/>
          <w:szCs w:val="24"/>
          <w:lang w:eastAsia="en-GB"/>
          <w14:ligatures w14:val="none"/>
        </w:rPr>
        <w:t>to call another Annual General Meeting</w:t>
      </w:r>
      <w:r w:rsidR="000F30F8" w:rsidRPr="000F30F8">
        <w:rPr>
          <w:rFonts w:ascii="Calibri" w:eastAsia="Times New Roman" w:hAnsi="Calibri" w:cs="Calibri"/>
          <w:color w:val="23324B"/>
          <w:kern w:val="0"/>
          <w:szCs w:val="24"/>
          <w:lang w:eastAsia="en-GB"/>
          <w14:ligatures w14:val="none"/>
        </w:rPr>
        <w:t>.</w:t>
      </w:r>
    </w:p>
    <w:p w14:paraId="7C07AAA4" w14:textId="77777777" w:rsidR="00E622FD" w:rsidRDefault="00E622FD" w:rsidP="00E622FD">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u w:val="single"/>
          <w:lang w:eastAsia="en-GB"/>
          <w14:ligatures w14:val="none"/>
        </w:rPr>
      </w:pPr>
    </w:p>
    <w:p w14:paraId="15942A80" w14:textId="0BF17EE1" w:rsidR="00F53D16" w:rsidRPr="00804704" w:rsidRDefault="00F53D16" w:rsidP="00804704">
      <w:pPr>
        <w:pStyle w:val="ListParagraph"/>
        <w:numPr>
          <w:ilvl w:val="1"/>
          <w:numId w:val="18"/>
        </w:numPr>
        <w:shd w:val="clear" w:color="auto" w:fill="FFFFFF"/>
        <w:spacing w:before="100" w:beforeAutospacing="1" w:line="240" w:lineRule="auto"/>
        <w:jc w:val="both"/>
        <w:outlineLvl w:val="2"/>
        <w:rPr>
          <w:rFonts w:ascii="Calibri" w:eastAsia="Times New Roman" w:hAnsi="Calibri" w:cs="Calibri"/>
          <w:color w:val="23324B"/>
          <w:kern w:val="0"/>
          <w:szCs w:val="24"/>
          <w:u w:val="single"/>
          <w:lang w:eastAsia="en-GB"/>
          <w14:ligatures w14:val="none"/>
        </w:rPr>
      </w:pPr>
      <w:bookmarkStart w:id="20" w:name="_Ref190687043"/>
      <w:r w:rsidRPr="00804704">
        <w:rPr>
          <w:rFonts w:ascii="Calibri" w:eastAsia="Times New Roman" w:hAnsi="Calibri" w:cs="Calibri"/>
          <w:color w:val="23324B"/>
          <w:kern w:val="0"/>
          <w:szCs w:val="24"/>
          <w:u w:val="single"/>
          <w:lang w:eastAsia="en-GB"/>
          <w14:ligatures w14:val="none"/>
        </w:rPr>
        <w:t>Extraordinary</w:t>
      </w:r>
      <w:r w:rsidR="00963C28" w:rsidRPr="00804704">
        <w:rPr>
          <w:rFonts w:ascii="Calibri" w:eastAsia="Times New Roman" w:hAnsi="Calibri" w:cs="Calibri"/>
          <w:color w:val="23324B"/>
          <w:kern w:val="0"/>
          <w:szCs w:val="24"/>
          <w:u w:val="single"/>
          <w:lang w:eastAsia="en-GB"/>
          <w14:ligatures w14:val="none"/>
        </w:rPr>
        <w:t xml:space="preserve"> General Meetings</w:t>
      </w:r>
      <w:bookmarkEnd w:id="20"/>
    </w:p>
    <w:p w14:paraId="094A0F3C" w14:textId="77777777" w:rsidR="00E1023C" w:rsidRDefault="00E1023C" w:rsidP="00804704">
      <w:pPr>
        <w:pStyle w:val="ListParagraph"/>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p>
    <w:p w14:paraId="702F2D1D" w14:textId="32F0A7F7" w:rsidR="00F53D16" w:rsidRDefault="00F53D16" w:rsidP="00804704">
      <w:pPr>
        <w:pStyle w:val="ListParagraph"/>
        <w:numPr>
          <w:ilvl w:val="2"/>
          <w:numId w:val="18"/>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The Chairman or Honorary Secretary may at any time call an Extraordinary General Meeting either for the purpose of altering the </w:t>
      </w:r>
      <w:r w:rsidR="00C5394E">
        <w:rPr>
          <w:rFonts w:ascii="Calibri" w:eastAsia="Times New Roman" w:hAnsi="Calibri" w:cs="Calibri"/>
          <w:color w:val="23324B"/>
          <w:kern w:val="0"/>
          <w:szCs w:val="24"/>
          <w:lang w:eastAsia="en-GB"/>
          <w14:ligatures w14:val="none"/>
        </w:rPr>
        <w:t>C</w:t>
      </w:r>
      <w:r w:rsidRPr="00901023">
        <w:rPr>
          <w:rFonts w:ascii="Calibri" w:eastAsia="Times New Roman" w:hAnsi="Calibri" w:cs="Calibri"/>
          <w:color w:val="23324B"/>
          <w:kern w:val="0"/>
          <w:szCs w:val="24"/>
          <w:lang w:eastAsia="en-GB"/>
          <w14:ligatures w14:val="none"/>
        </w:rPr>
        <w:t>onstitution</w:t>
      </w:r>
      <w:r w:rsidR="00A21A36">
        <w:rPr>
          <w:rFonts w:ascii="Calibri" w:eastAsia="Times New Roman" w:hAnsi="Calibri" w:cs="Calibri"/>
          <w:color w:val="23324B"/>
          <w:kern w:val="0"/>
          <w:szCs w:val="24"/>
          <w:lang w:eastAsia="en-GB"/>
          <w14:ligatures w14:val="none"/>
        </w:rPr>
        <w:t xml:space="preserve"> in accordance with c</w:t>
      </w:r>
      <w:r w:rsidR="00A21A36" w:rsidRPr="00901023">
        <w:rPr>
          <w:rFonts w:ascii="Calibri" w:eastAsia="Times New Roman" w:hAnsi="Calibri" w:cs="Calibri"/>
          <w:color w:val="23324B"/>
          <w:kern w:val="0"/>
          <w:szCs w:val="24"/>
          <w:lang w:eastAsia="en-GB"/>
          <w14:ligatures w14:val="none"/>
        </w:rPr>
        <w:t xml:space="preserve">lause </w:t>
      </w:r>
      <w:r w:rsidR="00A21A36">
        <w:rPr>
          <w:rFonts w:ascii="Calibri" w:eastAsia="Times New Roman" w:hAnsi="Calibri" w:cs="Calibri"/>
          <w:color w:val="23324B"/>
          <w:kern w:val="0"/>
          <w:szCs w:val="24"/>
          <w:lang w:eastAsia="en-GB"/>
          <w14:ligatures w14:val="none"/>
        </w:rPr>
        <w:fldChar w:fldCharType="begin"/>
      </w:r>
      <w:r w:rsidR="00A21A36">
        <w:rPr>
          <w:rFonts w:ascii="Calibri" w:eastAsia="Times New Roman" w:hAnsi="Calibri" w:cs="Calibri"/>
          <w:color w:val="23324B"/>
          <w:kern w:val="0"/>
          <w:szCs w:val="24"/>
          <w:lang w:eastAsia="en-GB"/>
          <w14:ligatures w14:val="none"/>
        </w:rPr>
        <w:instrText xml:space="preserve"> REF _Ref190436779 \w \h </w:instrText>
      </w:r>
      <w:r w:rsidR="00A21A36">
        <w:rPr>
          <w:rFonts w:ascii="Calibri" w:eastAsia="Times New Roman" w:hAnsi="Calibri" w:cs="Calibri"/>
          <w:color w:val="23324B"/>
          <w:kern w:val="0"/>
          <w:szCs w:val="24"/>
          <w:lang w:eastAsia="en-GB"/>
          <w14:ligatures w14:val="none"/>
        </w:rPr>
      </w:r>
      <w:r w:rsidR="00A21A36">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13</w:t>
      </w:r>
      <w:r w:rsidR="00A21A36">
        <w:rPr>
          <w:rFonts w:ascii="Calibri" w:eastAsia="Times New Roman" w:hAnsi="Calibri" w:cs="Calibri"/>
          <w:color w:val="23324B"/>
          <w:kern w:val="0"/>
          <w:szCs w:val="24"/>
          <w:lang w:eastAsia="en-GB"/>
          <w14:ligatures w14:val="none"/>
        </w:rPr>
        <w:fldChar w:fldCharType="end"/>
      </w:r>
      <w:r w:rsidRPr="00901023">
        <w:rPr>
          <w:rFonts w:ascii="Calibri" w:eastAsia="Times New Roman" w:hAnsi="Calibri" w:cs="Calibri"/>
          <w:color w:val="23324B"/>
          <w:kern w:val="0"/>
          <w:szCs w:val="24"/>
          <w:lang w:eastAsia="en-GB"/>
          <w14:ligatures w14:val="none"/>
        </w:rPr>
        <w:t xml:space="preserve"> or considering any matter </w:t>
      </w:r>
      <w:r w:rsidR="00BA352F">
        <w:rPr>
          <w:rFonts w:ascii="Calibri" w:eastAsia="Times New Roman" w:hAnsi="Calibri" w:cs="Calibri"/>
          <w:color w:val="23324B"/>
          <w:kern w:val="0"/>
          <w:szCs w:val="24"/>
          <w:lang w:eastAsia="en-GB"/>
          <w14:ligatures w14:val="none"/>
        </w:rPr>
        <w:t xml:space="preserve">that </w:t>
      </w:r>
      <w:r w:rsidRPr="00901023">
        <w:rPr>
          <w:rFonts w:ascii="Calibri" w:eastAsia="Times New Roman" w:hAnsi="Calibri" w:cs="Calibri"/>
          <w:color w:val="23324B"/>
          <w:kern w:val="0"/>
          <w:szCs w:val="24"/>
          <w:lang w:eastAsia="en-GB"/>
          <w14:ligatures w14:val="none"/>
        </w:rPr>
        <w:t xml:space="preserve">the General Council may decide should be referred to </w:t>
      </w:r>
      <w:r w:rsidR="005C0DD5">
        <w:rPr>
          <w:rFonts w:ascii="Calibri" w:eastAsia="Times New Roman" w:hAnsi="Calibri" w:cs="Calibri"/>
          <w:color w:val="23324B"/>
          <w:kern w:val="0"/>
          <w:szCs w:val="24"/>
          <w:lang w:eastAsia="en-GB"/>
          <w14:ligatures w14:val="none"/>
        </w:rPr>
        <w:t xml:space="preserve">the </w:t>
      </w:r>
      <w:r w:rsidRPr="00901023">
        <w:rPr>
          <w:rFonts w:ascii="Calibri" w:eastAsia="Times New Roman" w:hAnsi="Calibri" w:cs="Calibri"/>
          <w:color w:val="23324B"/>
          <w:kern w:val="0"/>
          <w:szCs w:val="24"/>
          <w:lang w:eastAsia="en-GB"/>
          <w14:ligatures w14:val="none"/>
        </w:rPr>
        <w:t>members.</w:t>
      </w:r>
    </w:p>
    <w:p w14:paraId="56FF649F" w14:textId="77777777" w:rsidR="00563A63" w:rsidRPr="00901023" w:rsidRDefault="00563A63"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5CE2AFB7" w14:textId="06E8F60F" w:rsidR="00F53D16" w:rsidRDefault="00F53D16" w:rsidP="00804704">
      <w:pPr>
        <w:pStyle w:val="ListParagraph"/>
        <w:numPr>
          <w:ilvl w:val="2"/>
          <w:numId w:val="18"/>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The Chairman or Honorary Secretary shall also call </w:t>
      </w:r>
      <w:r w:rsidR="00DA0FD8" w:rsidRPr="00901023">
        <w:rPr>
          <w:rFonts w:ascii="Calibri" w:eastAsia="Times New Roman" w:hAnsi="Calibri" w:cs="Calibri"/>
          <w:color w:val="23324B"/>
          <w:kern w:val="0"/>
          <w:szCs w:val="24"/>
          <w:lang w:eastAsia="en-GB"/>
          <w14:ligatures w14:val="none"/>
        </w:rPr>
        <w:t>an Extraordinary General Meeting</w:t>
      </w:r>
      <w:r w:rsidR="00DA0FD8" w:rsidRPr="00901023" w:rsidDel="00DA0FD8">
        <w:rPr>
          <w:rFonts w:ascii="Calibri" w:eastAsia="Times New Roman" w:hAnsi="Calibri" w:cs="Calibri"/>
          <w:color w:val="23324B"/>
          <w:kern w:val="0"/>
          <w:szCs w:val="24"/>
          <w:lang w:eastAsia="en-GB"/>
          <w14:ligatures w14:val="none"/>
        </w:rPr>
        <w:t xml:space="preserve"> </w:t>
      </w:r>
      <w:r w:rsidRPr="00901023">
        <w:rPr>
          <w:rFonts w:ascii="Calibri" w:eastAsia="Times New Roman" w:hAnsi="Calibri" w:cs="Calibri"/>
          <w:color w:val="23324B"/>
          <w:kern w:val="0"/>
          <w:szCs w:val="24"/>
          <w:lang w:eastAsia="en-GB"/>
          <w14:ligatures w14:val="none"/>
        </w:rPr>
        <w:t xml:space="preserve">at the </w:t>
      </w:r>
      <w:r w:rsidR="00E16F37">
        <w:rPr>
          <w:rFonts w:ascii="Calibri" w:eastAsia="Times New Roman" w:hAnsi="Calibri" w:cs="Calibri"/>
          <w:color w:val="23324B"/>
          <w:kern w:val="0"/>
          <w:szCs w:val="24"/>
          <w:lang w:eastAsia="en-GB"/>
          <w14:ligatures w14:val="none"/>
        </w:rPr>
        <w:t xml:space="preserve">written </w:t>
      </w:r>
      <w:r w:rsidRPr="00901023">
        <w:rPr>
          <w:rFonts w:ascii="Calibri" w:eastAsia="Times New Roman" w:hAnsi="Calibri" w:cs="Calibri"/>
          <w:color w:val="23324B"/>
          <w:kern w:val="0"/>
          <w:szCs w:val="24"/>
          <w:lang w:eastAsia="en-GB"/>
          <w14:ligatures w14:val="none"/>
        </w:rPr>
        <w:t>request of not less than</w:t>
      </w:r>
      <w:r w:rsidR="00F71744">
        <w:rPr>
          <w:rFonts w:ascii="Calibri" w:eastAsia="Times New Roman" w:hAnsi="Calibri" w:cs="Calibri"/>
          <w:color w:val="23324B"/>
          <w:kern w:val="0"/>
          <w:szCs w:val="24"/>
          <w:lang w:eastAsia="en-GB"/>
          <w14:ligatures w14:val="none"/>
        </w:rPr>
        <w:t xml:space="preserve"> </w:t>
      </w:r>
      <w:r w:rsidRPr="00901023">
        <w:rPr>
          <w:rFonts w:ascii="Calibri" w:eastAsia="Times New Roman" w:hAnsi="Calibri" w:cs="Calibri"/>
          <w:color w:val="23324B"/>
          <w:kern w:val="0"/>
          <w:szCs w:val="24"/>
          <w:lang w:eastAsia="en-GB"/>
          <w14:ligatures w14:val="none"/>
        </w:rPr>
        <w:t>25 members</w:t>
      </w:r>
      <w:r w:rsidR="000E117F">
        <w:rPr>
          <w:rFonts w:ascii="Calibri" w:eastAsia="Times New Roman" w:hAnsi="Calibri" w:cs="Calibri"/>
          <w:color w:val="23324B"/>
          <w:kern w:val="0"/>
          <w:szCs w:val="24"/>
          <w:lang w:eastAsia="en-GB"/>
          <w14:ligatures w14:val="none"/>
        </w:rPr>
        <w:t xml:space="preserve">. Any such request must </w:t>
      </w:r>
      <w:r w:rsidR="00E16F37">
        <w:rPr>
          <w:rFonts w:ascii="Calibri" w:eastAsia="Times New Roman" w:hAnsi="Calibri" w:cs="Calibri"/>
          <w:color w:val="23324B"/>
          <w:kern w:val="0"/>
          <w:szCs w:val="24"/>
          <w:lang w:eastAsia="en-GB"/>
          <w14:ligatures w14:val="none"/>
        </w:rPr>
        <w:t>include</w:t>
      </w:r>
      <w:r w:rsidRPr="00901023">
        <w:rPr>
          <w:rFonts w:ascii="Calibri" w:eastAsia="Times New Roman" w:hAnsi="Calibri" w:cs="Calibri"/>
          <w:color w:val="23324B"/>
          <w:kern w:val="0"/>
          <w:szCs w:val="24"/>
          <w:lang w:eastAsia="en-GB"/>
          <w14:ligatures w14:val="none"/>
        </w:rPr>
        <w:t xml:space="preserve"> </w:t>
      </w:r>
      <w:r w:rsidR="00E16F37">
        <w:rPr>
          <w:rFonts w:ascii="Calibri" w:eastAsia="Times New Roman" w:hAnsi="Calibri" w:cs="Calibri"/>
          <w:color w:val="23324B"/>
          <w:kern w:val="0"/>
          <w:szCs w:val="24"/>
          <w:lang w:eastAsia="en-GB"/>
          <w14:ligatures w14:val="none"/>
        </w:rPr>
        <w:t>the</w:t>
      </w:r>
      <w:r w:rsidR="00E16F37" w:rsidRPr="00901023">
        <w:rPr>
          <w:rFonts w:ascii="Calibri" w:eastAsia="Times New Roman" w:hAnsi="Calibri" w:cs="Calibri"/>
          <w:color w:val="23324B"/>
          <w:kern w:val="0"/>
          <w:szCs w:val="24"/>
          <w:lang w:eastAsia="en-GB"/>
          <w14:ligatures w14:val="none"/>
        </w:rPr>
        <w:t xml:space="preserve"> </w:t>
      </w:r>
      <w:r w:rsidRPr="00901023">
        <w:rPr>
          <w:rFonts w:ascii="Calibri" w:eastAsia="Times New Roman" w:hAnsi="Calibri" w:cs="Calibri"/>
          <w:color w:val="23324B"/>
          <w:kern w:val="0"/>
          <w:szCs w:val="24"/>
          <w:lang w:eastAsia="en-GB"/>
          <w14:ligatures w14:val="none"/>
        </w:rPr>
        <w:t xml:space="preserve">reasons for </w:t>
      </w:r>
      <w:r w:rsidR="00BE5BD5" w:rsidRPr="00901023">
        <w:rPr>
          <w:rFonts w:ascii="Calibri" w:eastAsia="Times New Roman" w:hAnsi="Calibri" w:cs="Calibri"/>
          <w:color w:val="23324B"/>
          <w:kern w:val="0"/>
          <w:szCs w:val="24"/>
          <w:lang w:eastAsia="en-GB"/>
          <w14:ligatures w14:val="none"/>
        </w:rPr>
        <w:t>requis</w:t>
      </w:r>
      <w:r w:rsidR="00BE5BD5">
        <w:rPr>
          <w:rFonts w:ascii="Calibri" w:eastAsia="Times New Roman" w:hAnsi="Calibri" w:cs="Calibri"/>
          <w:color w:val="23324B"/>
          <w:kern w:val="0"/>
          <w:szCs w:val="24"/>
          <w:lang w:eastAsia="en-GB"/>
          <w14:ligatures w14:val="none"/>
        </w:rPr>
        <w:t>itioning</w:t>
      </w:r>
      <w:r w:rsidR="008D4F69">
        <w:rPr>
          <w:rFonts w:ascii="Calibri" w:eastAsia="Times New Roman" w:hAnsi="Calibri" w:cs="Calibri"/>
          <w:color w:val="23324B"/>
          <w:kern w:val="0"/>
          <w:szCs w:val="24"/>
          <w:lang w:eastAsia="en-GB"/>
          <w14:ligatures w14:val="none"/>
        </w:rPr>
        <w:t xml:space="preserve"> </w:t>
      </w:r>
      <w:r w:rsidR="00BE5BD5">
        <w:rPr>
          <w:rFonts w:ascii="Calibri" w:eastAsia="Times New Roman" w:hAnsi="Calibri" w:cs="Calibri"/>
          <w:color w:val="23324B"/>
          <w:kern w:val="0"/>
          <w:szCs w:val="24"/>
          <w:lang w:eastAsia="en-GB"/>
          <w14:ligatures w14:val="none"/>
        </w:rPr>
        <w:t>an</w:t>
      </w:r>
      <w:r w:rsidR="008D4F69">
        <w:rPr>
          <w:rFonts w:ascii="Calibri" w:eastAsia="Times New Roman" w:hAnsi="Calibri" w:cs="Calibri"/>
          <w:color w:val="23324B"/>
          <w:kern w:val="0"/>
          <w:szCs w:val="24"/>
          <w:lang w:eastAsia="en-GB"/>
          <w14:ligatures w14:val="none"/>
        </w:rPr>
        <w:t xml:space="preserve"> </w:t>
      </w:r>
      <w:r w:rsidR="00BE5BD5">
        <w:rPr>
          <w:rFonts w:ascii="Calibri" w:eastAsia="Times New Roman" w:hAnsi="Calibri" w:cs="Calibri"/>
          <w:color w:val="23324B"/>
          <w:kern w:val="0"/>
          <w:szCs w:val="24"/>
          <w:lang w:eastAsia="en-GB"/>
          <w14:ligatures w14:val="none"/>
        </w:rPr>
        <w:t>Extraordinary General Meeting</w:t>
      </w:r>
      <w:r w:rsidRPr="00901023">
        <w:rPr>
          <w:rFonts w:ascii="Calibri" w:eastAsia="Times New Roman" w:hAnsi="Calibri" w:cs="Calibri"/>
          <w:color w:val="23324B"/>
          <w:kern w:val="0"/>
          <w:szCs w:val="24"/>
          <w:lang w:eastAsia="en-GB"/>
          <w14:ligatures w14:val="none"/>
        </w:rPr>
        <w:t>.</w:t>
      </w:r>
    </w:p>
    <w:p w14:paraId="17C2AF17" w14:textId="77777777" w:rsidR="00563A63" w:rsidRPr="00804704" w:rsidRDefault="00563A63" w:rsidP="00804704">
      <w:pPr>
        <w:pStyle w:val="ListParagraph"/>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p>
    <w:p w14:paraId="7F7BD4D2" w14:textId="25F2FEB9" w:rsidR="00F53D16" w:rsidRDefault="00E97199" w:rsidP="00804704">
      <w:pPr>
        <w:pStyle w:val="ListParagraph"/>
        <w:numPr>
          <w:ilvl w:val="2"/>
          <w:numId w:val="18"/>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Subject to </w:t>
      </w:r>
      <w:r>
        <w:rPr>
          <w:rFonts w:ascii="Calibri" w:eastAsia="Times New Roman" w:hAnsi="Calibri" w:cs="Calibri"/>
          <w:color w:val="23324B"/>
          <w:kern w:val="0"/>
          <w:szCs w:val="24"/>
          <w:lang w:eastAsia="en-GB"/>
          <w14:ligatures w14:val="none"/>
        </w:rPr>
        <w:t>c</w:t>
      </w:r>
      <w:r w:rsidRPr="00901023">
        <w:rPr>
          <w:rFonts w:ascii="Calibri" w:eastAsia="Times New Roman" w:hAnsi="Calibri" w:cs="Calibri"/>
          <w:color w:val="23324B"/>
          <w:kern w:val="0"/>
          <w:szCs w:val="24"/>
          <w:lang w:eastAsia="en-GB"/>
          <w14:ligatures w14:val="none"/>
        </w:rPr>
        <w:t xml:space="preserve">lause </w:t>
      </w:r>
      <w:r>
        <w:rPr>
          <w:rFonts w:ascii="Calibri" w:eastAsia="Times New Roman" w:hAnsi="Calibri" w:cs="Calibri"/>
          <w:color w:val="23324B"/>
          <w:kern w:val="0"/>
          <w:szCs w:val="24"/>
          <w:lang w:eastAsia="en-GB"/>
          <w14:ligatures w14:val="none"/>
        </w:rPr>
        <w:fldChar w:fldCharType="begin"/>
      </w:r>
      <w:r>
        <w:rPr>
          <w:rFonts w:ascii="Calibri" w:eastAsia="Times New Roman" w:hAnsi="Calibri" w:cs="Calibri"/>
          <w:color w:val="23324B"/>
          <w:kern w:val="0"/>
          <w:szCs w:val="24"/>
          <w:lang w:eastAsia="en-GB"/>
          <w14:ligatures w14:val="none"/>
        </w:rPr>
        <w:instrText xml:space="preserve"> REF _Ref190436779 \w \h </w:instrText>
      </w:r>
      <w:r>
        <w:rPr>
          <w:rFonts w:ascii="Calibri" w:eastAsia="Times New Roman" w:hAnsi="Calibri" w:cs="Calibri"/>
          <w:color w:val="23324B"/>
          <w:kern w:val="0"/>
          <w:szCs w:val="24"/>
          <w:lang w:eastAsia="en-GB"/>
          <w14:ligatures w14:val="none"/>
        </w:rPr>
      </w:r>
      <w:r>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13</w:t>
      </w:r>
      <w:r>
        <w:rPr>
          <w:rFonts w:ascii="Calibri" w:eastAsia="Times New Roman" w:hAnsi="Calibri" w:cs="Calibri"/>
          <w:color w:val="23324B"/>
          <w:kern w:val="0"/>
          <w:szCs w:val="24"/>
          <w:lang w:eastAsia="en-GB"/>
          <w14:ligatures w14:val="none"/>
        </w:rPr>
        <w:fldChar w:fldCharType="end"/>
      </w:r>
      <w:r w:rsidR="00D149DA">
        <w:rPr>
          <w:rFonts w:ascii="Calibri" w:eastAsia="Times New Roman" w:hAnsi="Calibri" w:cs="Calibri"/>
          <w:color w:val="23324B"/>
          <w:kern w:val="0"/>
          <w:szCs w:val="24"/>
          <w:lang w:eastAsia="en-GB"/>
          <w14:ligatures w14:val="none"/>
        </w:rPr>
        <w:t>,</w:t>
      </w:r>
      <w:r w:rsidRPr="00901023">
        <w:rPr>
          <w:rFonts w:ascii="Calibri" w:eastAsia="Times New Roman" w:hAnsi="Calibri" w:cs="Calibri"/>
          <w:color w:val="23324B"/>
          <w:kern w:val="0"/>
          <w:szCs w:val="24"/>
          <w:lang w:eastAsia="en-GB"/>
          <w14:ligatures w14:val="none"/>
        </w:rPr>
        <w:t xml:space="preserve"> </w:t>
      </w:r>
      <w:r w:rsidR="00D149DA">
        <w:rPr>
          <w:rFonts w:ascii="Calibri" w:eastAsia="Times New Roman" w:hAnsi="Calibri" w:cs="Calibri"/>
          <w:color w:val="23324B"/>
          <w:kern w:val="0"/>
          <w:szCs w:val="24"/>
          <w:lang w:eastAsia="en-GB"/>
          <w14:ligatures w14:val="none"/>
        </w:rPr>
        <w:t>w</w:t>
      </w:r>
      <w:r w:rsidR="003D1D82">
        <w:rPr>
          <w:rFonts w:ascii="Calibri" w:eastAsia="Times New Roman" w:hAnsi="Calibri" w:cs="Calibri"/>
          <w:color w:val="23324B"/>
          <w:kern w:val="0"/>
          <w:szCs w:val="24"/>
          <w:lang w:eastAsia="en-GB"/>
          <w14:ligatures w14:val="none"/>
        </w:rPr>
        <w:t>ritten</w:t>
      </w:r>
      <w:r w:rsidR="00F53D16" w:rsidRPr="00901023">
        <w:rPr>
          <w:rFonts w:ascii="Calibri" w:eastAsia="Times New Roman" w:hAnsi="Calibri" w:cs="Calibri"/>
          <w:color w:val="23324B"/>
          <w:kern w:val="0"/>
          <w:szCs w:val="24"/>
          <w:lang w:eastAsia="en-GB"/>
          <w14:ligatures w14:val="none"/>
        </w:rPr>
        <w:t xml:space="preserve"> notice stating the business to be conducted </w:t>
      </w:r>
      <w:r w:rsidR="00D149DA">
        <w:rPr>
          <w:rFonts w:ascii="Calibri" w:eastAsia="Times New Roman" w:hAnsi="Calibri" w:cs="Calibri"/>
          <w:color w:val="23324B"/>
          <w:kern w:val="0"/>
          <w:szCs w:val="24"/>
          <w:lang w:eastAsia="en-GB"/>
          <w14:ligatures w14:val="none"/>
        </w:rPr>
        <w:t xml:space="preserve">must </w:t>
      </w:r>
      <w:r w:rsidR="00F53D16" w:rsidRPr="00901023">
        <w:rPr>
          <w:rFonts w:ascii="Calibri" w:eastAsia="Times New Roman" w:hAnsi="Calibri" w:cs="Calibri"/>
          <w:color w:val="23324B"/>
          <w:kern w:val="0"/>
          <w:szCs w:val="24"/>
          <w:lang w:eastAsia="en-GB"/>
          <w14:ligatures w14:val="none"/>
        </w:rPr>
        <w:t xml:space="preserve">be given to all members </w:t>
      </w:r>
      <w:r w:rsidR="00D25430">
        <w:rPr>
          <w:rFonts w:ascii="Calibri" w:eastAsia="Times New Roman" w:hAnsi="Calibri" w:cs="Calibri"/>
          <w:color w:val="23324B"/>
          <w:kern w:val="0"/>
          <w:szCs w:val="24"/>
          <w:lang w:eastAsia="en-GB"/>
          <w14:ligatures w14:val="none"/>
        </w:rPr>
        <w:t>not less than</w:t>
      </w:r>
      <w:r w:rsidR="00F53D16" w:rsidRPr="00901023">
        <w:rPr>
          <w:rFonts w:ascii="Calibri" w:eastAsia="Times New Roman" w:hAnsi="Calibri" w:cs="Calibri"/>
          <w:color w:val="23324B"/>
          <w:kern w:val="0"/>
          <w:szCs w:val="24"/>
          <w:lang w:eastAsia="en-GB"/>
          <w14:ligatures w14:val="none"/>
        </w:rPr>
        <w:t xml:space="preserve"> </w:t>
      </w:r>
      <w:r w:rsidR="00FD43A1" w:rsidRPr="00901023">
        <w:rPr>
          <w:rFonts w:ascii="Calibri" w:eastAsia="Times New Roman" w:hAnsi="Calibri" w:cs="Calibri"/>
          <w:color w:val="23324B"/>
          <w:kern w:val="0"/>
          <w:szCs w:val="24"/>
          <w:lang w:eastAsia="en-GB"/>
          <w14:ligatures w14:val="none"/>
        </w:rPr>
        <w:t xml:space="preserve">14 </w:t>
      </w:r>
      <w:r w:rsidR="00F53D16" w:rsidRPr="00901023">
        <w:rPr>
          <w:rFonts w:ascii="Calibri" w:eastAsia="Times New Roman" w:hAnsi="Calibri" w:cs="Calibri"/>
          <w:color w:val="23324B"/>
          <w:kern w:val="0"/>
          <w:szCs w:val="24"/>
          <w:lang w:eastAsia="en-GB"/>
          <w14:ligatures w14:val="none"/>
        </w:rPr>
        <w:t xml:space="preserve">days, but not more than two months, in advance </w:t>
      </w:r>
      <w:r w:rsidR="008A4EF3">
        <w:rPr>
          <w:rFonts w:ascii="Calibri" w:eastAsia="Times New Roman" w:hAnsi="Calibri" w:cs="Calibri"/>
          <w:color w:val="23324B"/>
          <w:kern w:val="0"/>
          <w:szCs w:val="24"/>
          <w:lang w:eastAsia="en-GB"/>
          <w14:ligatures w14:val="none"/>
        </w:rPr>
        <w:t>of an Extraordinary General Meeting</w:t>
      </w:r>
      <w:r w:rsidR="008A4EF3" w:rsidRPr="00901023">
        <w:rPr>
          <w:rFonts w:ascii="Calibri" w:eastAsia="Times New Roman" w:hAnsi="Calibri" w:cs="Calibri"/>
          <w:color w:val="23324B"/>
          <w:kern w:val="0"/>
          <w:szCs w:val="24"/>
          <w:lang w:eastAsia="en-GB"/>
          <w14:ligatures w14:val="none"/>
        </w:rPr>
        <w:t xml:space="preserve"> </w:t>
      </w:r>
      <w:r w:rsidR="00F53D16" w:rsidRPr="00901023">
        <w:rPr>
          <w:rFonts w:ascii="Calibri" w:eastAsia="Times New Roman" w:hAnsi="Calibri" w:cs="Calibri"/>
          <w:color w:val="23324B"/>
          <w:kern w:val="0"/>
          <w:szCs w:val="24"/>
          <w:lang w:eastAsia="en-GB"/>
          <w14:ligatures w14:val="none"/>
        </w:rPr>
        <w:t>at their mailing address</w:t>
      </w:r>
      <w:r w:rsidR="002F43B3" w:rsidRPr="00901023">
        <w:rPr>
          <w:rFonts w:ascii="Calibri" w:eastAsia="Times New Roman" w:hAnsi="Calibri" w:cs="Calibri"/>
          <w:color w:val="23324B"/>
          <w:kern w:val="0"/>
          <w:szCs w:val="24"/>
          <w:lang w:eastAsia="en-GB"/>
          <w14:ligatures w14:val="none"/>
        </w:rPr>
        <w:t xml:space="preserve"> or email address held on the membership system.</w:t>
      </w:r>
    </w:p>
    <w:p w14:paraId="44F2B6F1" w14:textId="77777777" w:rsidR="00563A63" w:rsidRPr="00901023" w:rsidRDefault="00563A63" w:rsidP="00804704">
      <w:pPr>
        <w:pStyle w:val="ListParagraph"/>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p>
    <w:p w14:paraId="4CA07838" w14:textId="3E0B5450" w:rsidR="00F53D16" w:rsidRPr="00901023" w:rsidRDefault="00F53D16" w:rsidP="00804704">
      <w:pPr>
        <w:pStyle w:val="ListParagraph"/>
        <w:numPr>
          <w:ilvl w:val="2"/>
          <w:numId w:val="18"/>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The quorum </w:t>
      </w:r>
      <w:r w:rsidR="00402883">
        <w:rPr>
          <w:rFonts w:ascii="Calibri" w:eastAsia="Times New Roman" w:hAnsi="Calibri" w:cs="Calibri"/>
          <w:color w:val="23324B"/>
          <w:kern w:val="0"/>
          <w:szCs w:val="24"/>
          <w:lang w:eastAsia="en-GB"/>
          <w14:ligatures w14:val="none"/>
        </w:rPr>
        <w:t>for an Extraordinary General Meeting</w:t>
      </w:r>
      <w:r w:rsidRPr="00901023">
        <w:rPr>
          <w:rFonts w:ascii="Calibri" w:eastAsia="Times New Roman" w:hAnsi="Calibri" w:cs="Calibri"/>
          <w:color w:val="23324B"/>
          <w:kern w:val="0"/>
          <w:szCs w:val="24"/>
          <w:lang w:eastAsia="en-GB"/>
          <w14:ligatures w14:val="none"/>
        </w:rPr>
        <w:t xml:space="preserve"> shall be </w:t>
      </w:r>
      <w:r w:rsidR="002F43B3" w:rsidRPr="00901023">
        <w:rPr>
          <w:rFonts w:ascii="Calibri" w:eastAsia="Times New Roman" w:hAnsi="Calibri" w:cs="Calibri"/>
          <w:color w:val="23324B"/>
          <w:kern w:val="0"/>
          <w:szCs w:val="24"/>
          <w:lang w:eastAsia="en-GB"/>
          <w14:ligatures w14:val="none"/>
        </w:rPr>
        <w:t>30</w:t>
      </w:r>
      <w:r w:rsidR="00402883">
        <w:rPr>
          <w:rFonts w:ascii="Calibri" w:eastAsia="Times New Roman" w:hAnsi="Calibri" w:cs="Calibri"/>
          <w:color w:val="23324B"/>
          <w:kern w:val="0"/>
          <w:szCs w:val="24"/>
          <w:lang w:eastAsia="en-GB"/>
          <w14:ligatures w14:val="none"/>
        </w:rPr>
        <w:t xml:space="preserve"> members</w:t>
      </w:r>
      <w:r w:rsidRPr="00901023">
        <w:rPr>
          <w:rFonts w:ascii="Calibri" w:eastAsia="Times New Roman" w:hAnsi="Calibri" w:cs="Calibri"/>
          <w:color w:val="23324B"/>
          <w:kern w:val="0"/>
          <w:szCs w:val="24"/>
          <w:lang w:eastAsia="en-GB"/>
          <w14:ligatures w14:val="none"/>
        </w:rPr>
        <w:t>.</w:t>
      </w:r>
      <w:r w:rsidR="00402883">
        <w:rPr>
          <w:rFonts w:ascii="Calibri" w:eastAsia="Times New Roman" w:hAnsi="Calibri" w:cs="Calibri"/>
          <w:color w:val="23324B"/>
          <w:kern w:val="0"/>
          <w:szCs w:val="24"/>
          <w:lang w:eastAsia="en-GB"/>
          <w14:ligatures w14:val="none"/>
        </w:rPr>
        <w:t xml:space="preserve"> Unless a quorum is participating, n</w:t>
      </w:r>
      <w:r w:rsidR="00402883" w:rsidRPr="000F30F8">
        <w:rPr>
          <w:rFonts w:ascii="Calibri" w:eastAsia="Times New Roman" w:hAnsi="Calibri" w:cs="Calibri"/>
          <w:color w:val="23324B"/>
          <w:kern w:val="0"/>
          <w:szCs w:val="24"/>
          <w:lang w:eastAsia="en-GB"/>
          <w14:ligatures w14:val="none"/>
        </w:rPr>
        <w:t xml:space="preserve">o business </w:t>
      </w:r>
      <w:r w:rsidR="00402883">
        <w:rPr>
          <w:rFonts w:ascii="Calibri" w:eastAsia="Times New Roman" w:hAnsi="Calibri" w:cs="Calibri"/>
          <w:color w:val="23324B"/>
          <w:kern w:val="0"/>
          <w:szCs w:val="24"/>
          <w:lang w:eastAsia="en-GB"/>
          <w14:ligatures w14:val="none"/>
        </w:rPr>
        <w:t xml:space="preserve">is to be transacted </w:t>
      </w:r>
      <w:r w:rsidR="00402883" w:rsidRPr="000F30F8">
        <w:rPr>
          <w:rFonts w:ascii="Calibri" w:eastAsia="Times New Roman" w:hAnsi="Calibri" w:cs="Calibri"/>
          <w:color w:val="23324B"/>
          <w:kern w:val="0"/>
          <w:szCs w:val="24"/>
          <w:lang w:eastAsia="en-GB"/>
          <w14:ligatures w14:val="none"/>
        </w:rPr>
        <w:t xml:space="preserve">other than </w:t>
      </w:r>
      <w:r w:rsidR="00402883">
        <w:rPr>
          <w:rFonts w:ascii="Calibri" w:eastAsia="Times New Roman" w:hAnsi="Calibri" w:cs="Calibri"/>
          <w:color w:val="23324B"/>
          <w:kern w:val="0"/>
          <w:szCs w:val="24"/>
          <w:lang w:eastAsia="en-GB"/>
          <w14:ligatures w14:val="none"/>
        </w:rPr>
        <w:t>to call another Extraordinary General Meeting</w:t>
      </w:r>
      <w:r w:rsidR="00402883" w:rsidRPr="000F30F8">
        <w:rPr>
          <w:rFonts w:ascii="Calibri" w:eastAsia="Times New Roman" w:hAnsi="Calibri" w:cs="Calibri"/>
          <w:color w:val="23324B"/>
          <w:kern w:val="0"/>
          <w:szCs w:val="24"/>
          <w:lang w:eastAsia="en-GB"/>
          <w14:ligatures w14:val="none"/>
        </w:rPr>
        <w:t>.</w:t>
      </w:r>
    </w:p>
    <w:p w14:paraId="210ABDFA" w14:textId="77777777" w:rsidR="00563A63" w:rsidRDefault="00563A63" w:rsidP="00804704">
      <w:pPr>
        <w:pStyle w:val="ListParagraph"/>
        <w:shd w:val="clear" w:color="auto" w:fill="FFFFFF"/>
        <w:spacing w:before="100" w:beforeAutospacing="1" w:after="100" w:afterAutospacing="1" w:line="240" w:lineRule="auto"/>
        <w:ind w:left="360"/>
        <w:jc w:val="both"/>
        <w:outlineLvl w:val="2"/>
        <w:rPr>
          <w:rFonts w:ascii="Calibri" w:eastAsia="Times New Roman" w:hAnsi="Calibri" w:cs="Calibri"/>
          <w:b/>
          <w:bCs/>
          <w:color w:val="23324B"/>
          <w:kern w:val="0"/>
          <w:szCs w:val="24"/>
          <w:lang w:eastAsia="en-GB"/>
          <w14:ligatures w14:val="none"/>
        </w:rPr>
      </w:pPr>
    </w:p>
    <w:p w14:paraId="4330E6F8" w14:textId="53AE4CD0" w:rsidR="00F53D16" w:rsidRPr="00901023" w:rsidRDefault="00F53D16" w:rsidP="00804704">
      <w:pPr>
        <w:pStyle w:val="ListParagraph"/>
        <w:numPr>
          <w:ilvl w:val="0"/>
          <w:numId w:val="5"/>
        </w:numPr>
        <w:shd w:val="clear" w:color="auto" w:fill="FFFFFF"/>
        <w:spacing w:before="100" w:beforeAutospacing="1" w:after="100" w:afterAutospacing="1" w:line="240" w:lineRule="auto"/>
        <w:jc w:val="both"/>
        <w:outlineLvl w:val="2"/>
        <w:rPr>
          <w:rFonts w:ascii="Calibri" w:eastAsia="Times New Roman" w:hAnsi="Calibri" w:cs="Calibri"/>
          <w:b/>
          <w:bCs/>
          <w:color w:val="23324B"/>
          <w:kern w:val="0"/>
          <w:szCs w:val="24"/>
          <w:lang w:eastAsia="en-GB"/>
          <w14:ligatures w14:val="none"/>
        </w:rPr>
      </w:pPr>
      <w:bookmarkStart w:id="21" w:name="_Ref190439454"/>
      <w:r w:rsidRPr="00901023">
        <w:rPr>
          <w:rFonts w:ascii="Calibri" w:eastAsia="Times New Roman" w:hAnsi="Calibri" w:cs="Calibri"/>
          <w:b/>
          <w:bCs/>
          <w:color w:val="23324B"/>
          <w:kern w:val="0"/>
          <w:szCs w:val="24"/>
          <w:lang w:eastAsia="en-GB"/>
          <w14:ligatures w14:val="none"/>
        </w:rPr>
        <w:t>Voting at General Meetings</w:t>
      </w:r>
      <w:bookmarkEnd w:id="21"/>
    </w:p>
    <w:p w14:paraId="2CA3C932" w14:textId="77777777" w:rsidR="00E1023C" w:rsidRDefault="00E1023C"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2129BC37" w14:textId="77777777" w:rsidR="000C6CE0" w:rsidRPr="00B9299A" w:rsidRDefault="000C6CE0" w:rsidP="000C6CE0">
      <w:pPr>
        <w:pStyle w:val="ListParagraph"/>
        <w:numPr>
          <w:ilvl w:val="0"/>
          <w:numId w:val="20"/>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2C6F3366" w14:textId="77777777" w:rsidR="000C6CE0" w:rsidRPr="00B9299A" w:rsidRDefault="000C6CE0" w:rsidP="000C6CE0">
      <w:pPr>
        <w:pStyle w:val="ListParagraph"/>
        <w:numPr>
          <w:ilvl w:val="0"/>
          <w:numId w:val="20"/>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29BD0FA0" w14:textId="77777777" w:rsidR="000C6CE0" w:rsidRPr="00B9299A" w:rsidRDefault="000C6CE0" w:rsidP="000C6CE0">
      <w:pPr>
        <w:pStyle w:val="ListParagraph"/>
        <w:numPr>
          <w:ilvl w:val="0"/>
          <w:numId w:val="20"/>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7626A8E7" w14:textId="77777777" w:rsidR="000C6CE0" w:rsidRPr="00B9299A" w:rsidRDefault="000C6CE0" w:rsidP="000C6CE0">
      <w:pPr>
        <w:pStyle w:val="ListParagraph"/>
        <w:numPr>
          <w:ilvl w:val="0"/>
          <w:numId w:val="20"/>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3402BBB3" w14:textId="77777777" w:rsidR="000C6CE0" w:rsidRPr="00B9299A" w:rsidRDefault="000C6CE0" w:rsidP="000C6CE0">
      <w:pPr>
        <w:pStyle w:val="ListParagraph"/>
        <w:numPr>
          <w:ilvl w:val="0"/>
          <w:numId w:val="20"/>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3814AAB2" w14:textId="77777777" w:rsidR="000C6CE0" w:rsidRPr="00B9299A" w:rsidRDefault="000C6CE0" w:rsidP="000C6CE0">
      <w:pPr>
        <w:pStyle w:val="ListParagraph"/>
        <w:numPr>
          <w:ilvl w:val="0"/>
          <w:numId w:val="20"/>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764C2C55" w14:textId="77777777" w:rsidR="000C6CE0" w:rsidRPr="00B9299A" w:rsidRDefault="000C6CE0" w:rsidP="000C6CE0">
      <w:pPr>
        <w:pStyle w:val="ListParagraph"/>
        <w:numPr>
          <w:ilvl w:val="0"/>
          <w:numId w:val="20"/>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38B0C1B8" w14:textId="77777777" w:rsidR="000C6CE0" w:rsidRPr="00B9299A" w:rsidRDefault="000C6CE0" w:rsidP="000C6CE0">
      <w:pPr>
        <w:pStyle w:val="ListParagraph"/>
        <w:numPr>
          <w:ilvl w:val="0"/>
          <w:numId w:val="20"/>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75E4159E" w14:textId="77777777" w:rsidR="000C6CE0" w:rsidRPr="00B9299A" w:rsidRDefault="000C6CE0" w:rsidP="000C6CE0">
      <w:pPr>
        <w:pStyle w:val="ListParagraph"/>
        <w:numPr>
          <w:ilvl w:val="0"/>
          <w:numId w:val="20"/>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07EDF95E" w14:textId="77777777" w:rsidR="000C6CE0" w:rsidRPr="00B9299A" w:rsidRDefault="000C6CE0" w:rsidP="000C6CE0">
      <w:pPr>
        <w:pStyle w:val="ListParagraph"/>
        <w:numPr>
          <w:ilvl w:val="0"/>
          <w:numId w:val="20"/>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20BF2227" w14:textId="77777777" w:rsidR="000C6CE0" w:rsidRPr="00B9299A" w:rsidRDefault="000C6CE0" w:rsidP="000C6CE0">
      <w:pPr>
        <w:pStyle w:val="ListParagraph"/>
        <w:numPr>
          <w:ilvl w:val="0"/>
          <w:numId w:val="20"/>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61A15D42" w14:textId="77777777" w:rsidR="000C6CE0" w:rsidRPr="00B9299A" w:rsidRDefault="000C6CE0" w:rsidP="000C6CE0">
      <w:pPr>
        <w:pStyle w:val="ListParagraph"/>
        <w:numPr>
          <w:ilvl w:val="0"/>
          <w:numId w:val="20"/>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3B713EAC" w14:textId="2E02402B" w:rsidR="00E1023C" w:rsidRPr="00901023" w:rsidRDefault="00F53D16" w:rsidP="000C6CE0">
      <w:pPr>
        <w:pStyle w:val="ListParagraph"/>
        <w:numPr>
          <w:ilvl w:val="1"/>
          <w:numId w:val="20"/>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Only ordinary members of the Association may vote at a General Meeting (Annual or Extraordinary) subject to the provisions of </w:t>
      </w:r>
      <w:r w:rsidR="000E025E">
        <w:rPr>
          <w:rFonts w:ascii="Calibri" w:eastAsia="Times New Roman" w:hAnsi="Calibri" w:cs="Calibri"/>
          <w:color w:val="23324B"/>
          <w:kern w:val="0"/>
          <w:szCs w:val="24"/>
          <w:lang w:eastAsia="en-GB"/>
          <w14:ligatures w14:val="none"/>
        </w:rPr>
        <w:t xml:space="preserve">this clause </w:t>
      </w:r>
      <w:r w:rsidR="000E025E">
        <w:rPr>
          <w:rFonts w:ascii="Calibri" w:eastAsia="Times New Roman" w:hAnsi="Calibri" w:cs="Calibri"/>
          <w:color w:val="23324B"/>
          <w:kern w:val="0"/>
          <w:szCs w:val="24"/>
          <w:lang w:eastAsia="en-GB"/>
          <w14:ligatures w14:val="none"/>
        </w:rPr>
        <w:fldChar w:fldCharType="begin"/>
      </w:r>
      <w:r w:rsidR="000E025E">
        <w:rPr>
          <w:rFonts w:ascii="Calibri" w:eastAsia="Times New Roman" w:hAnsi="Calibri" w:cs="Calibri"/>
          <w:color w:val="23324B"/>
          <w:kern w:val="0"/>
          <w:szCs w:val="24"/>
          <w:lang w:eastAsia="en-GB"/>
          <w14:ligatures w14:val="none"/>
        </w:rPr>
        <w:instrText xml:space="preserve"> REF _Ref190439454 \w \h </w:instrText>
      </w:r>
      <w:r w:rsidR="000E025E">
        <w:rPr>
          <w:rFonts w:ascii="Calibri" w:eastAsia="Times New Roman" w:hAnsi="Calibri" w:cs="Calibri"/>
          <w:color w:val="23324B"/>
          <w:kern w:val="0"/>
          <w:szCs w:val="24"/>
          <w:lang w:eastAsia="en-GB"/>
          <w14:ligatures w14:val="none"/>
        </w:rPr>
      </w:r>
      <w:r w:rsidR="000E025E">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12</w:t>
      </w:r>
      <w:r w:rsidR="000E025E">
        <w:rPr>
          <w:rFonts w:ascii="Calibri" w:eastAsia="Times New Roman" w:hAnsi="Calibri" w:cs="Calibri"/>
          <w:color w:val="23324B"/>
          <w:kern w:val="0"/>
          <w:szCs w:val="24"/>
          <w:lang w:eastAsia="en-GB"/>
          <w14:ligatures w14:val="none"/>
        </w:rPr>
        <w:fldChar w:fldCharType="end"/>
      </w:r>
      <w:r w:rsidRPr="00901023">
        <w:rPr>
          <w:rFonts w:ascii="Calibri" w:eastAsia="Times New Roman" w:hAnsi="Calibri" w:cs="Calibri"/>
          <w:color w:val="23324B"/>
          <w:kern w:val="0"/>
          <w:szCs w:val="24"/>
          <w:lang w:eastAsia="en-GB"/>
          <w14:ligatures w14:val="none"/>
        </w:rPr>
        <w:t>.</w:t>
      </w:r>
    </w:p>
    <w:p w14:paraId="6715A90C" w14:textId="77777777" w:rsidR="00E1023C" w:rsidRDefault="00E1023C"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5AFB1249" w14:textId="2F91FAFC" w:rsidR="00F53D16" w:rsidRDefault="00970FA0" w:rsidP="00E1023C">
      <w:pPr>
        <w:pStyle w:val="ListParagraph"/>
        <w:numPr>
          <w:ilvl w:val="1"/>
          <w:numId w:val="20"/>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bookmarkStart w:id="22" w:name="_Ref190430018"/>
      <w:bookmarkStart w:id="23" w:name="_Ref190441194"/>
      <w:bookmarkStart w:id="24" w:name="_Ref190441986"/>
      <w:r>
        <w:rPr>
          <w:rFonts w:ascii="Calibri" w:eastAsia="Times New Roman" w:hAnsi="Calibri" w:cs="Calibri"/>
          <w:color w:val="23324B"/>
          <w:kern w:val="0"/>
          <w:szCs w:val="24"/>
          <w:lang w:eastAsia="en-GB"/>
          <w14:ligatures w14:val="none"/>
        </w:rPr>
        <w:t xml:space="preserve">Decisions at </w:t>
      </w:r>
      <w:r w:rsidRPr="00901023">
        <w:rPr>
          <w:rFonts w:ascii="Calibri" w:eastAsia="Times New Roman" w:hAnsi="Calibri" w:cs="Calibri"/>
          <w:color w:val="23324B"/>
          <w:kern w:val="0"/>
          <w:szCs w:val="24"/>
          <w:lang w:eastAsia="en-GB"/>
          <w14:ligatures w14:val="none"/>
        </w:rPr>
        <w:t>General Meeting</w:t>
      </w:r>
      <w:r w:rsidR="001168C6">
        <w:rPr>
          <w:rFonts w:ascii="Calibri" w:eastAsia="Times New Roman" w:hAnsi="Calibri" w:cs="Calibri"/>
          <w:color w:val="23324B"/>
          <w:kern w:val="0"/>
          <w:szCs w:val="24"/>
          <w:lang w:eastAsia="en-GB"/>
          <w14:ligatures w14:val="none"/>
        </w:rPr>
        <w:t>s</w:t>
      </w:r>
      <w:r w:rsidRPr="00901023">
        <w:rPr>
          <w:rFonts w:ascii="Calibri" w:eastAsia="Times New Roman" w:hAnsi="Calibri" w:cs="Calibri"/>
          <w:color w:val="23324B"/>
          <w:kern w:val="0"/>
          <w:szCs w:val="24"/>
          <w:lang w:eastAsia="en-GB"/>
          <w14:ligatures w14:val="none"/>
        </w:rPr>
        <w:t xml:space="preserve"> (Annual or Extraordinary)</w:t>
      </w:r>
      <w:r w:rsidR="001168C6">
        <w:rPr>
          <w:rFonts w:ascii="Calibri" w:eastAsia="Times New Roman" w:hAnsi="Calibri" w:cs="Calibri"/>
          <w:color w:val="23324B"/>
          <w:kern w:val="0"/>
          <w:szCs w:val="24"/>
          <w:lang w:eastAsia="en-GB"/>
          <w14:ligatures w14:val="none"/>
        </w:rPr>
        <w:t xml:space="preserve"> shall fall into the following two cat</w:t>
      </w:r>
      <w:r w:rsidR="0075183B">
        <w:rPr>
          <w:rFonts w:ascii="Calibri" w:eastAsia="Times New Roman" w:hAnsi="Calibri" w:cs="Calibri"/>
          <w:color w:val="23324B"/>
          <w:kern w:val="0"/>
          <w:szCs w:val="24"/>
          <w:lang w:eastAsia="en-GB"/>
          <w14:ligatures w14:val="none"/>
        </w:rPr>
        <w:t>e</w:t>
      </w:r>
      <w:r w:rsidR="009F064F">
        <w:rPr>
          <w:rFonts w:ascii="Calibri" w:eastAsia="Times New Roman" w:hAnsi="Calibri" w:cs="Calibri"/>
          <w:color w:val="23324B"/>
          <w:kern w:val="0"/>
          <w:szCs w:val="24"/>
          <w:lang w:eastAsia="en-GB"/>
          <w14:ligatures w14:val="none"/>
        </w:rPr>
        <w:t>gories</w:t>
      </w:r>
      <w:r w:rsidR="00F53D16" w:rsidRPr="00804704">
        <w:rPr>
          <w:rFonts w:ascii="Calibri" w:eastAsia="Times New Roman" w:hAnsi="Calibri" w:cs="Calibri"/>
          <w:color w:val="23324B"/>
          <w:kern w:val="0"/>
          <w:szCs w:val="24"/>
          <w:lang w:eastAsia="en-GB"/>
          <w14:ligatures w14:val="none"/>
        </w:rPr>
        <w:t>:</w:t>
      </w:r>
      <w:bookmarkEnd w:id="22"/>
      <w:bookmarkEnd w:id="23"/>
      <w:bookmarkEnd w:id="24"/>
    </w:p>
    <w:p w14:paraId="0B3BDA19" w14:textId="77777777" w:rsidR="00D17C46" w:rsidRPr="00804704" w:rsidRDefault="00D17C46"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6CF94FEF" w14:textId="0C1FFE54" w:rsidR="00F53D16" w:rsidRDefault="00824B8B" w:rsidP="00D17C46">
      <w:pPr>
        <w:pStyle w:val="ListParagraph"/>
        <w:numPr>
          <w:ilvl w:val="0"/>
          <w:numId w:val="21"/>
        </w:numPr>
        <w:shd w:val="clear" w:color="auto" w:fill="FFFFFF"/>
        <w:spacing w:before="100" w:beforeAutospacing="1" w:after="100" w:afterAutospacing="1" w:line="240" w:lineRule="auto"/>
        <w:jc w:val="both"/>
        <w:rPr>
          <w:rFonts w:ascii="Calibri" w:eastAsia="Times New Roman" w:hAnsi="Calibri" w:cs="Calibri"/>
          <w:color w:val="23324B"/>
          <w:kern w:val="0"/>
          <w:szCs w:val="24"/>
          <w:lang w:eastAsia="en-GB"/>
          <w14:ligatures w14:val="none"/>
        </w:rPr>
      </w:pPr>
      <w:r>
        <w:rPr>
          <w:rFonts w:ascii="Calibri" w:eastAsia="Times New Roman" w:hAnsi="Calibri" w:cs="Calibri"/>
          <w:color w:val="23324B"/>
          <w:kern w:val="0"/>
          <w:szCs w:val="24"/>
          <w:lang w:eastAsia="en-GB"/>
          <w14:ligatures w14:val="none"/>
        </w:rPr>
        <w:t>m</w:t>
      </w:r>
      <w:r w:rsidR="00F53D16" w:rsidRPr="00804704">
        <w:rPr>
          <w:rFonts w:ascii="Calibri" w:eastAsia="Times New Roman" w:hAnsi="Calibri" w:cs="Calibri"/>
          <w:color w:val="23324B"/>
          <w:kern w:val="0"/>
          <w:szCs w:val="24"/>
          <w:lang w:eastAsia="en-GB"/>
          <w14:ligatures w14:val="none"/>
        </w:rPr>
        <w:t xml:space="preserve">atters on which all members may vote, which shall include </w:t>
      </w:r>
      <w:r w:rsidR="009F064F">
        <w:rPr>
          <w:rFonts w:ascii="Calibri" w:eastAsia="Times New Roman" w:hAnsi="Calibri" w:cs="Calibri"/>
          <w:color w:val="23324B"/>
          <w:kern w:val="0"/>
          <w:szCs w:val="24"/>
          <w:lang w:eastAsia="en-GB"/>
          <w14:ligatures w14:val="none"/>
        </w:rPr>
        <w:t xml:space="preserve">any </w:t>
      </w:r>
      <w:r w:rsidR="00F53D16" w:rsidRPr="00804704">
        <w:rPr>
          <w:rFonts w:ascii="Calibri" w:eastAsia="Times New Roman" w:hAnsi="Calibri" w:cs="Calibri"/>
          <w:color w:val="23324B"/>
          <w:kern w:val="0"/>
          <w:szCs w:val="24"/>
          <w:lang w:eastAsia="en-GB"/>
          <w14:ligatures w14:val="none"/>
        </w:rPr>
        <w:t>elections to the General Council</w:t>
      </w:r>
      <w:r>
        <w:rPr>
          <w:rFonts w:ascii="Calibri" w:eastAsia="Times New Roman" w:hAnsi="Calibri" w:cs="Calibri"/>
          <w:color w:val="23324B"/>
          <w:kern w:val="0"/>
          <w:szCs w:val="24"/>
          <w:lang w:eastAsia="en-GB"/>
          <w14:ligatures w14:val="none"/>
        </w:rPr>
        <w:t xml:space="preserve">; </w:t>
      </w:r>
      <w:r w:rsidR="009728B9">
        <w:rPr>
          <w:rFonts w:ascii="Calibri" w:eastAsia="Times New Roman" w:hAnsi="Calibri" w:cs="Calibri"/>
          <w:color w:val="23324B"/>
          <w:kern w:val="0"/>
          <w:szCs w:val="24"/>
          <w:lang w:eastAsia="en-GB"/>
          <w14:ligatures w14:val="none"/>
        </w:rPr>
        <w:t>or</w:t>
      </w:r>
    </w:p>
    <w:p w14:paraId="7687D998" w14:textId="77777777" w:rsidR="00D17C46" w:rsidRPr="00804704" w:rsidRDefault="00D17C46" w:rsidP="00804704">
      <w:pPr>
        <w:pStyle w:val="ListParagraph"/>
        <w:shd w:val="clear" w:color="auto" w:fill="FFFFFF"/>
        <w:spacing w:before="100" w:beforeAutospacing="1" w:after="100" w:afterAutospacing="1" w:line="240" w:lineRule="auto"/>
        <w:ind w:left="360"/>
        <w:jc w:val="both"/>
        <w:rPr>
          <w:rFonts w:ascii="Calibri" w:eastAsia="Times New Roman" w:hAnsi="Calibri" w:cs="Calibri"/>
          <w:color w:val="23324B"/>
          <w:kern w:val="0"/>
          <w:szCs w:val="24"/>
          <w:lang w:eastAsia="en-GB"/>
          <w14:ligatures w14:val="none"/>
        </w:rPr>
      </w:pPr>
    </w:p>
    <w:p w14:paraId="3AEA3316" w14:textId="5AE828EB" w:rsidR="009728B9" w:rsidRDefault="009F064F" w:rsidP="00D17C46">
      <w:pPr>
        <w:pStyle w:val="ListParagraph"/>
        <w:numPr>
          <w:ilvl w:val="0"/>
          <w:numId w:val="21"/>
        </w:numPr>
        <w:shd w:val="clear" w:color="auto" w:fill="FFFFFF"/>
        <w:spacing w:before="100" w:beforeAutospacing="1" w:line="240" w:lineRule="auto"/>
        <w:jc w:val="both"/>
        <w:rPr>
          <w:rFonts w:ascii="Calibri" w:eastAsia="Times New Roman" w:hAnsi="Calibri" w:cs="Calibri"/>
          <w:color w:val="23324B"/>
          <w:kern w:val="0"/>
          <w:szCs w:val="24"/>
          <w:lang w:eastAsia="en-GB"/>
          <w14:ligatures w14:val="none"/>
        </w:rPr>
      </w:pPr>
      <w:bookmarkStart w:id="25" w:name="_Ref190441198"/>
      <w:bookmarkStart w:id="26" w:name="_Ref190442074"/>
      <w:bookmarkStart w:id="27" w:name="_Ref190430021"/>
      <w:r>
        <w:rPr>
          <w:rFonts w:ascii="Calibri" w:eastAsia="Times New Roman" w:hAnsi="Calibri" w:cs="Calibri"/>
          <w:color w:val="23324B"/>
          <w:kern w:val="0"/>
          <w:szCs w:val="24"/>
          <w:lang w:eastAsia="en-GB"/>
          <w14:ligatures w14:val="none"/>
        </w:rPr>
        <w:t>m</w:t>
      </w:r>
      <w:r w:rsidR="00F53D16" w:rsidRPr="00804704">
        <w:rPr>
          <w:rFonts w:ascii="Calibri" w:eastAsia="Times New Roman" w:hAnsi="Calibri" w:cs="Calibri"/>
          <w:color w:val="23324B"/>
          <w:kern w:val="0"/>
          <w:szCs w:val="24"/>
          <w:lang w:eastAsia="en-GB"/>
          <w14:ligatures w14:val="none"/>
        </w:rPr>
        <w:t>atters covered by ss</w:t>
      </w:r>
      <w:r w:rsidR="00571127">
        <w:rPr>
          <w:rFonts w:ascii="Calibri" w:eastAsia="Times New Roman" w:hAnsi="Calibri" w:cs="Calibri"/>
          <w:color w:val="23324B"/>
          <w:kern w:val="0"/>
          <w:szCs w:val="24"/>
          <w:lang w:eastAsia="en-GB"/>
          <w14:ligatures w14:val="none"/>
        </w:rPr>
        <w:t>.</w:t>
      </w:r>
      <w:r w:rsidR="00F53D16" w:rsidRPr="00804704">
        <w:rPr>
          <w:rFonts w:ascii="Calibri" w:eastAsia="Times New Roman" w:hAnsi="Calibri" w:cs="Calibri"/>
          <w:color w:val="23324B"/>
          <w:kern w:val="0"/>
          <w:szCs w:val="24"/>
          <w:lang w:eastAsia="en-GB"/>
          <w14:ligatures w14:val="none"/>
        </w:rPr>
        <w:t>18-30B Landlord and Tenant Act 1985</w:t>
      </w:r>
      <w:r>
        <w:rPr>
          <w:rFonts w:ascii="Calibri" w:eastAsia="Times New Roman" w:hAnsi="Calibri" w:cs="Calibri"/>
          <w:color w:val="23324B"/>
          <w:kern w:val="0"/>
          <w:szCs w:val="24"/>
          <w:lang w:eastAsia="en-GB"/>
          <w14:ligatures w14:val="none"/>
        </w:rPr>
        <w:t>,</w:t>
      </w:r>
      <w:r w:rsidR="00F53D16" w:rsidRPr="00804704">
        <w:rPr>
          <w:rFonts w:ascii="Calibri" w:eastAsia="Times New Roman" w:hAnsi="Calibri" w:cs="Calibri"/>
          <w:color w:val="23324B"/>
          <w:kern w:val="0"/>
          <w:szCs w:val="24"/>
          <w:lang w:eastAsia="en-GB"/>
          <w14:ligatures w14:val="none"/>
        </w:rPr>
        <w:t xml:space="preserve"> on which only</w:t>
      </w:r>
      <w:r w:rsidR="009728B9">
        <w:rPr>
          <w:rFonts w:ascii="Calibri" w:eastAsia="Times New Roman" w:hAnsi="Calibri" w:cs="Calibri"/>
          <w:color w:val="23324B"/>
          <w:kern w:val="0"/>
          <w:szCs w:val="24"/>
          <w:lang w:eastAsia="en-GB"/>
          <w14:ligatures w14:val="none"/>
        </w:rPr>
        <w:t>:</w:t>
      </w:r>
      <w:bookmarkEnd w:id="25"/>
      <w:bookmarkEnd w:id="26"/>
    </w:p>
    <w:p w14:paraId="45B6A6B0" w14:textId="77777777" w:rsidR="009728B9" w:rsidRPr="005A5076" w:rsidRDefault="009728B9" w:rsidP="005A5076">
      <w:pPr>
        <w:pStyle w:val="ListParagraph"/>
        <w:rPr>
          <w:rFonts w:ascii="Calibri" w:eastAsia="Times New Roman" w:hAnsi="Calibri" w:cs="Calibri"/>
          <w:color w:val="23324B"/>
          <w:kern w:val="0"/>
          <w:szCs w:val="24"/>
          <w:lang w:eastAsia="en-GB"/>
          <w14:ligatures w14:val="none"/>
        </w:rPr>
      </w:pPr>
    </w:p>
    <w:p w14:paraId="1D5095DA" w14:textId="3F661974" w:rsidR="007719C2" w:rsidRDefault="00F53D16" w:rsidP="009728B9">
      <w:pPr>
        <w:pStyle w:val="ListParagraph"/>
        <w:numPr>
          <w:ilvl w:val="1"/>
          <w:numId w:val="21"/>
        </w:numPr>
        <w:shd w:val="clear" w:color="auto" w:fill="FFFFFF"/>
        <w:spacing w:before="100" w:beforeAutospacing="1" w:line="240" w:lineRule="auto"/>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ordinary members of the Association who are</w:t>
      </w:r>
      <w:r w:rsidR="007719C2">
        <w:rPr>
          <w:rFonts w:ascii="Calibri" w:eastAsia="Times New Roman" w:hAnsi="Calibri" w:cs="Calibri"/>
          <w:color w:val="23324B"/>
          <w:kern w:val="0"/>
          <w:szCs w:val="24"/>
          <w:lang w:eastAsia="en-GB"/>
          <w14:ligatures w14:val="none"/>
        </w:rPr>
        <w:t xml:space="preserve"> also</w:t>
      </w:r>
      <w:r w:rsidRPr="00804704">
        <w:rPr>
          <w:rFonts w:ascii="Calibri" w:eastAsia="Times New Roman" w:hAnsi="Calibri" w:cs="Calibri"/>
          <w:color w:val="23324B"/>
          <w:kern w:val="0"/>
          <w:szCs w:val="24"/>
          <w:lang w:eastAsia="en-GB"/>
          <w14:ligatures w14:val="none"/>
        </w:rPr>
        <w:t xml:space="preserve"> </w:t>
      </w:r>
      <w:r w:rsidR="00DE2DE3" w:rsidRPr="00804704">
        <w:rPr>
          <w:rFonts w:ascii="Calibri" w:eastAsia="Times New Roman" w:hAnsi="Calibri" w:cs="Calibri"/>
          <w:color w:val="23324B"/>
          <w:kern w:val="0"/>
          <w:szCs w:val="24"/>
          <w:lang w:eastAsia="en-GB"/>
          <w14:ligatures w14:val="none"/>
        </w:rPr>
        <w:t>L</w:t>
      </w:r>
      <w:r w:rsidRPr="00804704">
        <w:rPr>
          <w:rFonts w:ascii="Calibri" w:eastAsia="Times New Roman" w:hAnsi="Calibri" w:cs="Calibri"/>
          <w:color w:val="23324B"/>
          <w:kern w:val="0"/>
          <w:szCs w:val="24"/>
          <w:lang w:eastAsia="en-GB"/>
          <w14:ligatures w14:val="none"/>
        </w:rPr>
        <w:t xml:space="preserve">ong </w:t>
      </w:r>
      <w:r w:rsidR="00DE2DE3" w:rsidRPr="00804704">
        <w:rPr>
          <w:rFonts w:ascii="Calibri" w:eastAsia="Times New Roman" w:hAnsi="Calibri" w:cs="Calibri"/>
          <w:color w:val="23324B"/>
          <w:kern w:val="0"/>
          <w:szCs w:val="24"/>
          <w:lang w:eastAsia="en-GB"/>
          <w14:ligatures w14:val="none"/>
        </w:rPr>
        <w:t>L</w:t>
      </w:r>
      <w:r w:rsidRPr="00804704">
        <w:rPr>
          <w:rFonts w:ascii="Calibri" w:eastAsia="Times New Roman" w:hAnsi="Calibri" w:cs="Calibri"/>
          <w:color w:val="23324B"/>
          <w:kern w:val="0"/>
          <w:szCs w:val="24"/>
          <w:lang w:eastAsia="en-GB"/>
          <w14:ligatures w14:val="none"/>
        </w:rPr>
        <w:t xml:space="preserve">easeholder </w:t>
      </w:r>
      <w:r w:rsidR="00DE2DE3" w:rsidRPr="00804704">
        <w:rPr>
          <w:rFonts w:ascii="Calibri" w:eastAsia="Times New Roman" w:hAnsi="Calibri" w:cs="Calibri"/>
          <w:color w:val="23324B"/>
          <w:kern w:val="0"/>
          <w:szCs w:val="24"/>
          <w:lang w:eastAsia="en-GB"/>
          <w14:ligatures w14:val="none"/>
        </w:rPr>
        <w:t>M</w:t>
      </w:r>
      <w:r w:rsidRPr="00804704">
        <w:rPr>
          <w:rFonts w:ascii="Calibri" w:eastAsia="Times New Roman" w:hAnsi="Calibri" w:cs="Calibri"/>
          <w:color w:val="23324B"/>
          <w:kern w:val="0"/>
          <w:szCs w:val="24"/>
          <w:lang w:eastAsia="en-GB"/>
          <w14:ligatures w14:val="none"/>
        </w:rPr>
        <w:t>embers may vote</w:t>
      </w:r>
      <w:r w:rsidR="007719C2">
        <w:rPr>
          <w:rFonts w:ascii="Calibri" w:eastAsia="Times New Roman" w:hAnsi="Calibri" w:cs="Calibri"/>
          <w:color w:val="23324B"/>
          <w:kern w:val="0"/>
          <w:szCs w:val="24"/>
          <w:lang w:eastAsia="en-GB"/>
          <w14:ligatures w14:val="none"/>
        </w:rPr>
        <w:t>; and/or</w:t>
      </w:r>
      <w:r w:rsidR="00801A69" w:rsidRPr="00804704">
        <w:rPr>
          <w:rFonts w:ascii="Calibri" w:eastAsia="Times New Roman" w:hAnsi="Calibri" w:cs="Calibri"/>
          <w:color w:val="23324B"/>
          <w:kern w:val="0"/>
          <w:szCs w:val="24"/>
          <w:lang w:eastAsia="en-GB"/>
          <w14:ligatures w14:val="none"/>
        </w:rPr>
        <w:t xml:space="preserve"> </w:t>
      </w:r>
    </w:p>
    <w:p w14:paraId="1AF9C849" w14:textId="78DD1E5D" w:rsidR="00250717" w:rsidRDefault="007719C2" w:rsidP="009728B9">
      <w:pPr>
        <w:pStyle w:val="ListParagraph"/>
        <w:numPr>
          <w:ilvl w:val="1"/>
          <w:numId w:val="21"/>
        </w:numPr>
        <w:shd w:val="clear" w:color="auto" w:fill="FFFFFF"/>
        <w:spacing w:before="100" w:beforeAutospacing="1" w:line="240" w:lineRule="auto"/>
        <w:jc w:val="both"/>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ordinary members of the Association who are</w:t>
      </w:r>
      <w:r>
        <w:rPr>
          <w:rFonts w:ascii="Calibri" w:eastAsia="Times New Roman" w:hAnsi="Calibri" w:cs="Calibri"/>
          <w:color w:val="23324B"/>
          <w:kern w:val="0"/>
          <w:szCs w:val="24"/>
          <w:lang w:eastAsia="en-GB"/>
          <w14:ligatures w14:val="none"/>
        </w:rPr>
        <w:t xml:space="preserve"> also</w:t>
      </w:r>
      <w:r w:rsidRPr="00804704">
        <w:rPr>
          <w:rFonts w:ascii="Calibri" w:eastAsia="Times New Roman" w:hAnsi="Calibri" w:cs="Calibri"/>
          <w:color w:val="23324B"/>
          <w:kern w:val="0"/>
          <w:szCs w:val="24"/>
          <w:lang w:eastAsia="en-GB"/>
          <w14:ligatures w14:val="none"/>
        </w:rPr>
        <w:t xml:space="preserve"> </w:t>
      </w:r>
      <w:r>
        <w:rPr>
          <w:rFonts w:ascii="Calibri" w:eastAsia="Times New Roman" w:hAnsi="Calibri" w:cs="Calibri"/>
          <w:color w:val="23324B"/>
          <w:kern w:val="0"/>
          <w:szCs w:val="24"/>
          <w:lang w:eastAsia="en-GB"/>
          <w14:ligatures w14:val="none"/>
        </w:rPr>
        <w:t xml:space="preserve">Freeholders, </w:t>
      </w:r>
      <w:r w:rsidR="00801A69" w:rsidRPr="00804704">
        <w:rPr>
          <w:rFonts w:ascii="Calibri" w:eastAsia="Times New Roman" w:hAnsi="Calibri" w:cs="Calibri"/>
          <w:color w:val="23324B"/>
          <w:kern w:val="0"/>
          <w:szCs w:val="24"/>
          <w:lang w:eastAsia="en-GB"/>
          <w14:ligatures w14:val="none"/>
        </w:rPr>
        <w:t>if the matter affects them</w:t>
      </w:r>
      <w:r w:rsidR="00F53D16" w:rsidRPr="00804704">
        <w:rPr>
          <w:rFonts w:ascii="Calibri" w:eastAsia="Times New Roman" w:hAnsi="Calibri" w:cs="Calibri"/>
          <w:color w:val="23324B"/>
          <w:kern w:val="0"/>
          <w:szCs w:val="24"/>
          <w:lang w:eastAsia="en-GB"/>
          <w14:ligatures w14:val="none"/>
        </w:rPr>
        <w:t>.</w:t>
      </w:r>
      <w:r w:rsidR="008D4BDC" w:rsidRPr="00804704">
        <w:rPr>
          <w:rFonts w:ascii="Calibri" w:eastAsia="Times New Roman" w:hAnsi="Calibri" w:cs="Calibri"/>
          <w:color w:val="23324B"/>
          <w:kern w:val="0"/>
          <w:szCs w:val="24"/>
          <w:lang w:eastAsia="en-GB"/>
          <w14:ligatures w14:val="none"/>
        </w:rPr>
        <w:t xml:space="preserve"> </w:t>
      </w:r>
    </w:p>
    <w:p w14:paraId="28D88A3C" w14:textId="77777777" w:rsidR="00250717" w:rsidRDefault="00250717" w:rsidP="005A5076">
      <w:pPr>
        <w:pStyle w:val="ListParagraph"/>
        <w:shd w:val="clear" w:color="auto" w:fill="FFFFFF"/>
        <w:spacing w:before="100" w:beforeAutospacing="1" w:line="240" w:lineRule="auto"/>
        <w:jc w:val="both"/>
        <w:rPr>
          <w:rFonts w:ascii="Calibri" w:eastAsia="Times New Roman" w:hAnsi="Calibri" w:cs="Calibri"/>
          <w:color w:val="23324B"/>
          <w:kern w:val="0"/>
          <w:szCs w:val="24"/>
          <w:lang w:eastAsia="en-GB"/>
          <w14:ligatures w14:val="none"/>
        </w:rPr>
      </w:pPr>
    </w:p>
    <w:p w14:paraId="337C86BA" w14:textId="544A61F0" w:rsidR="00F53D16" w:rsidRDefault="00264552" w:rsidP="005A5076">
      <w:pPr>
        <w:pStyle w:val="ListParagraph"/>
        <w:numPr>
          <w:ilvl w:val="1"/>
          <w:numId w:val="20"/>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Pr>
          <w:rFonts w:ascii="Calibri" w:eastAsia="Times New Roman" w:hAnsi="Calibri" w:cs="Calibri"/>
          <w:color w:val="23324B"/>
          <w:kern w:val="0"/>
          <w:szCs w:val="24"/>
          <w:lang w:eastAsia="en-GB"/>
          <w14:ligatures w14:val="none"/>
        </w:rPr>
        <w:t xml:space="preserve">In respect of </w:t>
      </w:r>
      <w:r w:rsidR="00E15250">
        <w:rPr>
          <w:rFonts w:ascii="Calibri" w:eastAsia="Times New Roman" w:hAnsi="Calibri" w:cs="Calibri"/>
          <w:color w:val="23324B"/>
          <w:kern w:val="0"/>
          <w:szCs w:val="24"/>
          <w:lang w:eastAsia="en-GB"/>
          <w14:ligatures w14:val="none"/>
        </w:rPr>
        <w:t xml:space="preserve">any </w:t>
      </w:r>
      <w:r>
        <w:rPr>
          <w:rFonts w:ascii="Calibri" w:eastAsia="Times New Roman" w:hAnsi="Calibri" w:cs="Calibri"/>
          <w:color w:val="23324B"/>
          <w:kern w:val="0"/>
          <w:szCs w:val="24"/>
          <w:lang w:eastAsia="en-GB"/>
          <w14:ligatures w14:val="none"/>
        </w:rPr>
        <w:t xml:space="preserve">decisions </w:t>
      </w:r>
      <w:r w:rsidR="005800CC">
        <w:rPr>
          <w:rFonts w:ascii="Calibri" w:eastAsia="Times New Roman" w:hAnsi="Calibri" w:cs="Calibri"/>
          <w:color w:val="23324B"/>
          <w:kern w:val="0"/>
          <w:szCs w:val="24"/>
          <w:lang w:eastAsia="en-GB"/>
          <w14:ligatures w14:val="none"/>
        </w:rPr>
        <w:t>to be taken</w:t>
      </w:r>
      <w:r>
        <w:rPr>
          <w:rFonts w:ascii="Calibri" w:eastAsia="Times New Roman" w:hAnsi="Calibri" w:cs="Calibri"/>
          <w:color w:val="23324B"/>
          <w:kern w:val="0"/>
          <w:szCs w:val="24"/>
          <w:lang w:eastAsia="en-GB"/>
          <w14:ligatures w14:val="none"/>
        </w:rPr>
        <w:t xml:space="preserve"> on matters </w:t>
      </w:r>
      <w:r w:rsidR="00E15250">
        <w:rPr>
          <w:rFonts w:ascii="Calibri" w:eastAsia="Times New Roman" w:hAnsi="Calibri" w:cs="Calibri"/>
          <w:color w:val="23324B"/>
          <w:kern w:val="0"/>
          <w:szCs w:val="24"/>
          <w:lang w:eastAsia="en-GB"/>
          <w14:ligatures w14:val="none"/>
        </w:rPr>
        <w:t xml:space="preserve">under clause </w:t>
      </w:r>
      <w:r w:rsidR="00E15250">
        <w:rPr>
          <w:rFonts w:ascii="Calibri" w:eastAsia="Times New Roman" w:hAnsi="Calibri" w:cs="Calibri"/>
          <w:color w:val="23324B"/>
          <w:kern w:val="0"/>
          <w:szCs w:val="24"/>
          <w:lang w:eastAsia="en-GB"/>
          <w14:ligatures w14:val="none"/>
        </w:rPr>
        <w:fldChar w:fldCharType="begin"/>
      </w:r>
      <w:r w:rsidR="00E15250">
        <w:rPr>
          <w:rFonts w:ascii="Calibri" w:eastAsia="Times New Roman" w:hAnsi="Calibri" w:cs="Calibri"/>
          <w:color w:val="23324B"/>
          <w:kern w:val="0"/>
          <w:szCs w:val="24"/>
          <w:lang w:eastAsia="en-GB"/>
          <w14:ligatures w14:val="none"/>
        </w:rPr>
        <w:instrText xml:space="preserve"> REF _Ref190441194 \w \h </w:instrText>
      </w:r>
      <w:r w:rsidR="00E15250">
        <w:rPr>
          <w:rFonts w:ascii="Calibri" w:eastAsia="Times New Roman" w:hAnsi="Calibri" w:cs="Calibri"/>
          <w:color w:val="23324B"/>
          <w:kern w:val="0"/>
          <w:szCs w:val="24"/>
          <w:lang w:eastAsia="en-GB"/>
          <w14:ligatures w14:val="none"/>
        </w:rPr>
      </w:r>
      <w:r w:rsidR="00E15250">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12.2</w:t>
      </w:r>
      <w:r w:rsidR="00E15250">
        <w:rPr>
          <w:rFonts w:ascii="Calibri" w:eastAsia="Times New Roman" w:hAnsi="Calibri" w:cs="Calibri"/>
          <w:color w:val="23324B"/>
          <w:kern w:val="0"/>
          <w:szCs w:val="24"/>
          <w:lang w:eastAsia="en-GB"/>
          <w14:ligatures w14:val="none"/>
        </w:rPr>
        <w:fldChar w:fldCharType="end"/>
      </w:r>
      <w:r w:rsidR="00E15250">
        <w:rPr>
          <w:rFonts w:ascii="Calibri" w:eastAsia="Times New Roman" w:hAnsi="Calibri" w:cs="Calibri"/>
          <w:color w:val="23324B"/>
          <w:kern w:val="0"/>
          <w:szCs w:val="24"/>
          <w:lang w:eastAsia="en-GB"/>
          <w14:ligatures w14:val="none"/>
        </w:rPr>
        <w:t>(</w:t>
      </w:r>
      <w:r w:rsidR="00E15250">
        <w:rPr>
          <w:rFonts w:ascii="Calibri" w:eastAsia="Times New Roman" w:hAnsi="Calibri" w:cs="Calibri"/>
          <w:color w:val="23324B"/>
          <w:kern w:val="0"/>
          <w:szCs w:val="24"/>
          <w:lang w:eastAsia="en-GB"/>
          <w14:ligatures w14:val="none"/>
        </w:rPr>
        <w:fldChar w:fldCharType="begin"/>
      </w:r>
      <w:r w:rsidR="00E15250">
        <w:rPr>
          <w:rFonts w:ascii="Calibri" w:eastAsia="Times New Roman" w:hAnsi="Calibri" w:cs="Calibri"/>
          <w:color w:val="23324B"/>
          <w:kern w:val="0"/>
          <w:szCs w:val="24"/>
          <w:lang w:eastAsia="en-GB"/>
          <w14:ligatures w14:val="none"/>
        </w:rPr>
        <w:instrText xml:space="preserve"> REF _Ref190441198 \w \h </w:instrText>
      </w:r>
      <w:r w:rsidR="00E15250">
        <w:rPr>
          <w:rFonts w:ascii="Calibri" w:eastAsia="Times New Roman" w:hAnsi="Calibri" w:cs="Calibri"/>
          <w:color w:val="23324B"/>
          <w:kern w:val="0"/>
          <w:szCs w:val="24"/>
          <w:lang w:eastAsia="en-GB"/>
          <w14:ligatures w14:val="none"/>
        </w:rPr>
      </w:r>
      <w:r w:rsidR="00E15250">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b)</w:t>
      </w:r>
      <w:r w:rsidR="00E15250">
        <w:rPr>
          <w:rFonts w:ascii="Calibri" w:eastAsia="Times New Roman" w:hAnsi="Calibri" w:cs="Calibri"/>
          <w:color w:val="23324B"/>
          <w:kern w:val="0"/>
          <w:szCs w:val="24"/>
          <w:lang w:eastAsia="en-GB"/>
          <w14:ligatures w14:val="none"/>
        </w:rPr>
        <w:fldChar w:fldCharType="end"/>
      </w:r>
      <w:r w:rsidR="00E15250">
        <w:rPr>
          <w:rFonts w:ascii="Calibri" w:eastAsia="Times New Roman" w:hAnsi="Calibri" w:cs="Calibri"/>
          <w:color w:val="23324B"/>
          <w:kern w:val="0"/>
          <w:szCs w:val="24"/>
          <w:lang w:eastAsia="en-GB"/>
          <w14:ligatures w14:val="none"/>
        </w:rPr>
        <w:t>, o</w:t>
      </w:r>
      <w:r w:rsidR="008D4BDC" w:rsidRPr="00804704">
        <w:rPr>
          <w:rFonts w:ascii="Calibri" w:eastAsia="Times New Roman" w:hAnsi="Calibri" w:cs="Calibri"/>
          <w:color w:val="23324B"/>
          <w:kern w:val="0"/>
          <w:szCs w:val="24"/>
          <w:lang w:eastAsia="en-GB"/>
          <w14:ligatures w14:val="none"/>
        </w:rPr>
        <w:t xml:space="preserve">nly one vote </w:t>
      </w:r>
      <w:proofErr w:type="gramStart"/>
      <w:r w:rsidR="00E15250">
        <w:rPr>
          <w:rFonts w:ascii="Calibri" w:eastAsia="Times New Roman" w:hAnsi="Calibri" w:cs="Calibri"/>
          <w:color w:val="23324B"/>
          <w:kern w:val="0"/>
          <w:szCs w:val="24"/>
          <w:lang w:eastAsia="en-GB"/>
          <w14:ligatures w14:val="none"/>
        </w:rPr>
        <w:t>shall</w:t>
      </w:r>
      <w:proofErr w:type="gramEnd"/>
      <w:r w:rsidR="008D4BDC" w:rsidRPr="00804704">
        <w:rPr>
          <w:rFonts w:ascii="Calibri" w:eastAsia="Times New Roman" w:hAnsi="Calibri" w:cs="Calibri"/>
          <w:color w:val="23324B"/>
          <w:kern w:val="0"/>
          <w:szCs w:val="24"/>
          <w:lang w:eastAsia="en-GB"/>
          <w14:ligatures w14:val="none"/>
        </w:rPr>
        <w:t xml:space="preserve"> exercis</w:t>
      </w:r>
      <w:r w:rsidR="005851D3" w:rsidRPr="00804704">
        <w:rPr>
          <w:rFonts w:ascii="Calibri" w:eastAsia="Times New Roman" w:hAnsi="Calibri" w:cs="Calibri"/>
          <w:color w:val="23324B"/>
          <w:kern w:val="0"/>
          <w:szCs w:val="24"/>
          <w:lang w:eastAsia="en-GB"/>
          <w14:ligatures w14:val="none"/>
        </w:rPr>
        <w:t>able in respect of each flat.</w:t>
      </w:r>
      <w:bookmarkEnd w:id="27"/>
    </w:p>
    <w:p w14:paraId="636AB379" w14:textId="77777777" w:rsidR="00D17C46" w:rsidRPr="00804704" w:rsidRDefault="00D17C46" w:rsidP="00804704">
      <w:pPr>
        <w:pStyle w:val="ListParagraph"/>
        <w:rPr>
          <w:rFonts w:ascii="Calibri" w:eastAsia="Times New Roman" w:hAnsi="Calibri" w:cs="Calibri"/>
          <w:color w:val="23324B"/>
          <w:kern w:val="0"/>
          <w:szCs w:val="24"/>
          <w:lang w:eastAsia="en-GB"/>
          <w14:ligatures w14:val="none"/>
        </w:rPr>
      </w:pPr>
    </w:p>
    <w:p w14:paraId="4B494DA2" w14:textId="373406D6" w:rsidR="00F53D16" w:rsidRDefault="005912A8" w:rsidP="00D17C46">
      <w:pPr>
        <w:pStyle w:val="ListParagraph"/>
        <w:numPr>
          <w:ilvl w:val="1"/>
          <w:numId w:val="20"/>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Pr>
          <w:rFonts w:ascii="Calibri" w:eastAsia="Times New Roman" w:hAnsi="Calibri" w:cs="Calibri"/>
          <w:color w:val="23324B"/>
          <w:kern w:val="0"/>
          <w:szCs w:val="24"/>
          <w:lang w:eastAsia="en-GB"/>
          <w14:ligatures w14:val="none"/>
        </w:rPr>
        <w:lastRenderedPageBreak/>
        <w:t>Before any decision is taken, t</w:t>
      </w:r>
      <w:r w:rsidR="00F53D16" w:rsidRPr="00901023">
        <w:rPr>
          <w:rFonts w:ascii="Calibri" w:eastAsia="Times New Roman" w:hAnsi="Calibri" w:cs="Calibri"/>
          <w:color w:val="23324B"/>
          <w:kern w:val="0"/>
          <w:szCs w:val="24"/>
          <w:lang w:eastAsia="en-GB"/>
          <w14:ligatures w14:val="none"/>
        </w:rPr>
        <w:t xml:space="preserve">he Honorary Secretary shall </w:t>
      </w:r>
      <w:r w:rsidR="00BA3B98">
        <w:rPr>
          <w:rFonts w:ascii="Calibri" w:eastAsia="Times New Roman" w:hAnsi="Calibri" w:cs="Calibri"/>
          <w:color w:val="23324B"/>
          <w:kern w:val="0"/>
          <w:szCs w:val="24"/>
          <w:lang w:eastAsia="en-GB"/>
          <w14:ligatures w14:val="none"/>
        </w:rPr>
        <w:t>confirm</w:t>
      </w:r>
      <w:r w:rsidR="007D6A58">
        <w:rPr>
          <w:rFonts w:ascii="Calibri" w:eastAsia="Times New Roman" w:hAnsi="Calibri" w:cs="Calibri"/>
          <w:color w:val="23324B"/>
          <w:kern w:val="0"/>
          <w:szCs w:val="24"/>
          <w:lang w:eastAsia="en-GB"/>
          <w14:ligatures w14:val="none"/>
        </w:rPr>
        <w:t xml:space="preserve"> which members are eligible to vote in accordance with clause</w:t>
      </w:r>
      <w:r w:rsidR="00BA3B98" w:rsidRPr="00901023">
        <w:rPr>
          <w:rFonts w:ascii="Calibri" w:eastAsia="Times New Roman" w:hAnsi="Calibri" w:cs="Calibri"/>
          <w:color w:val="23324B"/>
          <w:kern w:val="0"/>
          <w:szCs w:val="24"/>
          <w:lang w:eastAsia="en-GB"/>
          <w14:ligatures w14:val="none"/>
        </w:rPr>
        <w:t xml:space="preserve"> </w:t>
      </w:r>
      <w:r w:rsidR="007D6A58">
        <w:rPr>
          <w:rFonts w:ascii="Calibri" w:eastAsia="Times New Roman" w:hAnsi="Calibri" w:cs="Calibri"/>
          <w:color w:val="23324B"/>
          <w:kern w:val="0"/>
          <w:szCs w:val="24"/>
          <w:lang w:eastAsia="en-GB"/>
          <w14:ligatures w14:val="none"/>
        </w:rPr>
        <w:fldChar w:fldCharType="begin"/>
      </w:r>
      <w:r w:rsidR="007D6A58">
        <w:rPr>
          <w:rFonts w:ascii="Calibri" w:eastAsia="Times New Roman" w:hAnsi="Calibri" w:cs="Calibri"/>
          <w:color w:val="23324B"/>
          <w:kern w:val="0"/>
          <w:szCs w:val="24"/>
          <w:lang w:eastAsia="en-GB"/>
          <w14:ligatures w14:val="none"/>
        </w:rPr>
        <w:instrText xml:space="preserve"> REF _Ref190441986 \w \h </w:instrText>
      </w:r>
      <w:r w:rsidR="007D6A58">
        <w:rPr>
          <w:rFonts w:ascii="Calibri" w:eastAsia="Times New Roman" w:hAnsi="Calibri" w:cs="Calibri"/>
          <w:color w:val="23324B"/>
          <w:kern w:val="0"/>
          <w:szCs w:val="24"/>
          <w:lang w:eastAsia="en-GB"/>
          <w14:ligatures w14:val="none"/>
        </w:rPr>
      </w:r>
      <w:r w:rsidR="007D6A58">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12.2</w:t>
      </w:r>
      <w:r w:rsidR="007D6A58">
        <w:rPr>
          <w:rFonts w:ascii="Calibri" w:eastAsia="Times New Roman" w:hAnsi="Calibri" w:cs="Calibri"/>
          <w:color w:val="23324B"/>
          <w:kern w:val="0"/>
          <w:szCs w:val="24"/>
          <w:lang w:eastAsia="en-GB"/>
          <w14:ligatures w14:val="none"/>
        </w:rPr>
        <w:fldChar w:fldCharType="end"/>
      </w:r>
      <w:r w:rsidR="007D6A58">
        <w:rPr>
          <w:rFonts w:ascii="Calibri" w:eastAsia="Times New Roman" w:hAnsi="Calibri" w:cs="Calibri"/>
          <w:color w:val="23324B"/>
          <w:kern w:val="0"/>
          <w:szCs w:val="24"/>
          <w:lang w:eastAsia="en-GB"/>
          <w14:ligatures w14:val="none"/>
        </w:rPr>
        <w:t xml:space="preserve">. </w:t>
      </w:r>
      <w:r w:rsidR="009A31D1">
        <w:rPr>
          <w:rFonts w:ascii="Calibri" w:eastAsia="Times New Roman" w:hAnsi="Calibri" w:cs="Calibri"/>
          <w:color w:val="23324B"/>
          <w:kern w:val="0"/>
          <w:szCs w:val="24"/>
          <w:lang w:eastAsia="en-GB"/>
          <w14:ligatures w14:val="none"/>
        </w:rPr>
        <w:t>The Honorary Secretary shall notify the City of London Corporation of a</w:t>
      </w:r>
      <w:r w:rsidR="00E04E26">
        <w:rPr>
          <w:rFonts w:ascii="Calibri" w:eastAsia="Times New Roman" w:hAnsi="Calibri" w:cs="Calibri"/>
          <w:color w:val="23324B"/>
          <w:kern w:val="0"/>
          <w:szCs w:val="24"/>
          <w:lang w:eastAsia="en-GB"/>
          <w14:ligatures w14:val="none"/>
        </w:rPr>
        <w:t xml:space="preserve">ny </w:t>
      </w:r>
      <w:r w:rsidR="007C5DB4">
        <w:rPr>
          <w:rFonts w:ascii="Calibri" w:eastAsia="Times New Roman" w:hAnsi="Calibri" w:cs="Calibri"/>
          <w:color w:val="23324B"/>
          <w:kern w:val="0"/>
          <w:szCs w:val="24"/>
          <w:lang w:eastAsia="en-GB"/>
          <w14:ligatures w14:val="none"/>
        </w:rPr>
        <w:t>decision</w:t>
      </w:r>
      <w:r w:rsidR="00E04E26">
        <w:rPr>
          <w:rFonts w:ascii="Calibri" w:eastAsia="Times New Roman" w:hAnsi="Calibri" w:cs="Calibri"/>
          <w:color w:val="23324B"/>
          <w:kern w:val="0"/>
          <w:szCs w:val="24"/>
          <w:lang w:eastAsia="en-GB"/>
          <w14:ligatures w14:val="none"/>
        </w:rPr>
        <w:t xml:space="preserve"> taken under clause</w:t>
      </w:r>
      <w:r w:rsidR="00E04E26" w:rsidRPr="00901023">
        <w:rPr>
          <w:rFonts w:ascii="Calibri" w:eastAsia="Times New Roman" w:hAnsi="Calibri" w:cs="Calibri"/>
          <w:color w:val="23324B"/>
          <w:kern w:val="0"/>
          <w:szCs w:val="24"/>
          <w:lang w:eastAsia="en-GB"/>
          <w14:ligatures w14:val="none"/>
        </w:rPr>
        <w:t xml:space="preserve"> </w:t>
      </w:r>
      <w:r w:rsidR="00E04E26">
        <w:rPr>
          <w:rFonts w:ascii="Calibri" w:eastAsia="Times New Roman" w:hAnsi="Calibri" w:cs="Calibri"/>
          <w:color w:val="23324B"/>
          <w:kern w:val="0"/>
          <w:szCs w:val="24"/>
          <w:lang w:eastAsia="en-GB"/>
          <w14:ligatures w14:val="none"/>
        </w:rPr>
        <w:fldChar w:fldCharType="begin"/>
      </w:r>
      <w:r w:rsidR="00E04E26">
        <w:rPr>
          <w:rFonts w:ascii="Calibri" w:eastAsia="Times New Roman" w:hAnsi="Calibri" w:cs="Calibri"/>
          <w:color w:val="23324B"/>
          <w:kern w:val="0"/>
          <w:szCs w:val="24"/>
          <w:lang w:eastAsia="en-GB"/>
          <w14:ligatures w14:val="none"/>
        </w:rPr>
        <w:instrText xml:space="preserve"> REF _Ref190441986 \w \h </w:instrText>
      </w:r>
      <w:r w:rsidR="00E04E26">
        <w:rPr>
          <w:rFonts w:ascii="Calibri" w:eastAsia="Times New Roman" w:hAnsi="Calibri" w:cs="Calibri"/>
          <w:color w:val="23324B"/>
          <w:kern w:val="0"/>
          <w:szCs w:val="24"/>
          <w:lang w:eastAsia="en-GB"/>
          <w14:ligatures w14:val="none"/>
        </w:rPr>
      </w:r>
      <w:r w:rsidR="00E04E26">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12.2</w:t>
      </w:r>
      <w:r w:rsidR="00E04E26">
        <w:rPr>
          <w:rFonts w:ascii="Calibri" w:eastAsia="Times New Roman" w:hAnsi="Calibri" w:cs="Calibri"/>
          <w:color w:val="23324B"/>
          <w:kern w:val="0"/>
          <w:szCs w:val="24"/>
          <w:lang w:eastAsia="en-GB"/>
          <w14:ligatures w14:val="none"/>
        </w:rPr>
        <w:fldChar w:fldCharType="end"/>
      </w:r>
      <w:r w:rsidR="00E04E26">
        <w:rPr>
          <w:rFonts w:ascii="Calibri" w:eastAsia="Times New Roman" w:hAnsi="Calibri" w:cs="Calibri"/>
          <w:color w:val="23324B"/>
          <w:kern w:val="0"/>
          <w:szCs w:val="24"/>
          <w:lang w:eastAsia="en-GB"/>
          <w14:ligatures w14:val="none"/>
        </w:rPr>
        <w:t>(</w:t>
      </w:r>
      <w:r w:rsidR="00E04E26">
        <w:rPr>
          <w:rFonts w:ascii="Calibri" w:eastAsia="Times New Roman" w:hAnsi="Calibri" w:cs="Calibri"/>
          <w:color w:val="23324B"/>
          <w:kern w:val="0"/>
          <w:szCs w:val="24"/>
          <w:lang w:eastAsia="en-GB"/>
          <w14:ligatures w14:val="none"/>
        </w:rPr>
        <w:fldChar w:fldCharType="begin"/>
      </w:r>
      <w:r w:rsidR="00E04E26">
        <w:rPr>
          <w:rFonts w:ascii="Calibri" w:eastAsia="Times New Roman" w:hAnsi="Calibri" w:cs="Calibri"/>
          <w:color w:val="23324B"/>
          <w:kern w:val="0"/>
          <w:szCs w:val="24"/>
          <w:lang w:eastAsia="en-GB"/>
          <w14:ligatures w14:val="none"/>
        </w:rPr>
        <w:instrText xml:space="preserve"> REF _Ref190442074 \w \h </w:instrText>
      </w:r>
      <w:r w:rsidR="00E04E26">
        <w:rPr>
          <w:rFonts w:ascii="Calibri" w:eastAsia="Times New Roman" w:hAnsi="Calibri" w:cs="Calibri"/>
          <w:color w:val="23324B"/>
          <w:kern w:val="0"/>
          <w:szCs w:val="24"/>
          <w:lang w:eastAsia="en-GB"/>
          <w14:ligatures w14:val="none"/>
        </w:rPr>
      </w:r>
      <w:r w:rsidR="00E04E26">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b)</w:t>
      </w:r>
      <w:r w:rsidR="00E04E26">
        <w:rPr>
          <w:rFonts w:ascii="Calibri" w:eastAsia="Times New Roman" w:hAnsi="Calibri" w:cs="Calibri"/>
          <w:color w:val="23324B"/>
          <w:kern w:val="0"/>
          <w:szCs w:val="24"/>
          <w:lang w:eastAsia="en-GB"/>
          <w14:ligatures w14:val="none"/>
        </w:rPr>
        <w:fldChar w:fldCharType="end"/>
      </w:r>
      <w:r w:rsidR="003F5FAF">
        <w:rPr>
          <w:rFonts w:ascii="Calibri" w:eastAsia="Times New Roman" w:hAnsi="Calibri" w:cs="Calibri"/>
          <w:color w:val="23324B"/>
          <w:kern w:val="0"/>
          <w:szCs w:val="24"/>
          <w:lang w:eastAsia="en-GB"/>
          <w14:ligatures w14:val="none"/>
        </w:rPr>
        <w:t>.</w:t>
      </w:r>
    </w:p>
    <w:p w14:paraId="3BC897A7" w14:textId="77777777" w:rsidR="00D17C46" w:rsidRPr="00901023" w:rsidRDefault="00D17C46"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5634254E" w14:textId="5C785F03" w:rsidR="00F53D16" w:rsidRDefault="00F53D16" w:rsidP="00D17C46">
      <w:pPr>
        <w:pStyle w:val="ListParagraph"/>
        <w:numPr>
          <w:ilvl w:val="1"/>
          <w:numId w:val="20"/>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Subject to </w:t>
      </w:r>
      <w:r w:rsidR="0040247B">
        <w:rPr>
          <w:rFonts w:ascii="Calibri" w:eastAsia="Times New Roman" w:hAnsi="Calibri" w:cs="Calibri"/>
          <w:color w:val="23324B"/>
          <w:kern w:val="0"/>
          <w:szCs w:val="24"/>
          <w:lang w:eastAsia="en-GB"/>
          <w14:ligatures w14:val="none"/>
        </w:rPr>
        <w:t>c</w:t>
      </w:r>
      <w:r w:rsidRPr="00901023">
        <w:rPr>
          <w:rFonts w:ascii="Calibri" w:eastAsia="Times New Roman" w:hAnsi="Calibri" w:cs="Calibri"/>
          <w:color w:val="23324B"/>
          <w:kern w:val="0"/>
          <w:szCs w:val="24"/>
          <w:lang w:eastAsia="en-GB"/>
          <w14:ligatures w14:val="none"/>
        </w:rPr>
        <w:t xml:space="preserve">lause </w:t>
      </w:r>
      <w:r w:rsidR="0040247B">
        <w:rPr>
          <w:rFonts w:ascii="Calibri" w:eastAsia="Times New Roman" w:hAnsi="Calibri" w:cs="Calibri"/>
          <w:color w:val="23324B"/>
          <w:kern w:val="0"/>
          <w:szCs w:val="24"/>
          <w:lang w:eastAsia="en-GB"/>
          <w14:ligatures w14:val="none"/>
        </w:rPr>
        <w:fldChar w:fldCharType="begin"/>
      </w:r>
      <w:r w:rsidR="0040247B">
        <w:rPr>
          <w:rFonts w:ascii="Calibri" w:eastAsia="Times New Roman" w:hAnsi="Calibri" w:cs="Calibri"/>
          <w:color w:val="23324B"/>
          <w:kern w:val="0"/>
          <w:szCs w:val="24"/>
          <w:lang w:eastAsia="en-GB"/>
          <w14:ligatures w14:val="none"/>
        </w:rPr>
        <w:instrText xml:space="preserve"> REF _Ref190436779 \w \h </w:instrText>
      </w:r>
      <w:r w:rsidR="0040247B">
        <w:rPr>
          <w:rFonts w:ascii="Calibri" w:eastAsia="Times New Roman" w:hAnsi="Calibri" w:cs="Calibri"/>
          <w:color w:val="23324B"/>
          <w:kern w:val="0"/>
          <w:szCs w:val="24"/>
          <w:lang w:eastAsia="en-GB"/>
          <w14:ligatures w14:val="none"/>
        </w:rPr>
      </w:r>
      <w:r w:rsidR="0040247B">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13</w:t>
      </w:r>
      <w:r w:rsidR="0040247B">
        <w:rPr>
          <w:rFonts w:ascii="Calibri" w:eastAsia="Times New Roman" w:hAnsi="Calibri" w:cs="Calibri"/>
          <w:color w:val="23324B"/>
          <w:kern w:val="0"/>
          <w:szCs w:val="24"/>
          <w:lang w:eastAsia="en-GB"/>
          <w14:ligatures w14:val="none"/>
        </w:rPr>
        <w:fldChar w:fldCharType="end"/>
      </w:r>
      <w:r w:rsidR="00206DE2">
        <w:rPr>
          <w:rFonts w:ascii="Calibri" w:eastAsia="Times New Roman" w:hAnsi="Calibri" w:cs="Calibri"/>
          <w:color w:val="23324B"/>
          <w:kern w:val="0"/>
          <w:szCs w:val="24"/>
          <w:lang w:eastAsia="en-GB"/>
          <w14:ligatures w14:val="none"/>
        </w:rPr>
        <w:t>,</w:t>
      </w:r>
      <w:r w:rsidRPr="00901023">
        <w:rPr>
          <w:rFonts w:ascii="Calibri" w:eastAsia="Times New Roman" w:hAnsi="Calibri" w:cs="Calibri"/>
          <w:color w:val="23324B"/>
          <w:kern w:val="0"/>
          <w:szCs w:val="24"/>
          <w:lang w:eastAsia="en-GB"/>
          <w14:ligatures w14:val="none"/>
        </w:rPr>
        <w:t xml:space="preserve"> </w:t>
      </w:r>
      <w:r w:rsidR="00BB19DB">
        <w:rPr>
          <w:rFonts w:ascii="Calibri" w:eastAsia="Times New Roman" w:hAnsi="Calibri" w:cs="Calibri"/>
          <w:color w:val="23324B"/>
          <w:kern w:val="0"/>
          <w:szCs w:val="24"/>
          <w:lang w:eastAsia="en-GB"/>
          <w14:ligatures w14:val="none"/>
        </w:rPr>
        <w:t xml:space="preserve">decisions at </w:t>
      </w:r>
      <w:r w:rsidR="00BB19DB" w:rsidRPr="00901023">
        <w:rPr>
          <w:rFonts w:ascii="Calibri" w:eastAsia="Times New Roman" w:hAnsi="Calibri" w:cs="Calibri"/>
          <w:color w:val="23324B"/>
          <w:kern w:val="0"/>
          <w:szCs w:val="24"/>
          <w:lang w:eastAsia="en-GB"/>
          <w14:ligatures w14:val="none"/>
        </w:rPr>
        <w:t>General Meeting</w:t>
      </w:r>
      <w:r w:rsidR="00BB19DB">
        <w:rPr>
          <w:rFonts w:ascii="Calibri" w:eastAsia="Times New Roman" w:hAnsi="Calibri" w:cs="Calibri"/>
          <w:color w:val="23324B"/>
          <w:kern w:val="0"/>
          <w:szCs w:val="24"/>
          <w:lang w:eastAsia="en-GB"/>
          <w14:ligatures w14:val="none"/>
        </w:rPr>
        <w:t>s</w:t>
      </w:r>
      <w:r w:rsidR="00BB19DB" w:rsidRPr="00901023">
        <w:rPr>
          <w:rFonts w:ascii="Calibri" w:eastAsia="Times New Roman" w:hAnsi="Calibri" w:cs="Calibri"/>
          <w:color w:val="23324B"/>
          <w:kern w:val="0"/>
          <w:szCs w:val="24"/>
          <w:lang w:eastAsia="en-GB"/>
          <w14:ligatures w14:val="none"/>
        </w:rPr>
        <w:t xml:space="preserve"> (Annual or Extraordinary) </w:t>
      </w:r>
      <w:r w:rsidRPr="00901023">
        <w:rPr>
          <w:rFonts w:ascii="Calibri" w:eastAsia="Times New Roman" w:hAnsi="Calibri" w:cs="Calibri"/>
          <w:color w:val="23324B"/>
          <w:kern w:val="0"/>
          <w:szCs w:val="24"/>
          <w:lang w:eastAsia="en-GB"/>
          <w14:ligatures w14:val="none"/>
        </w:rPr>
        <w:t xml:space="preserve">shall be </w:t>
      </w:r>
      <w:r w:rsidR="00BB19DB">
        <w:rPr>
          <w:rFonts w:ascii="Calibri" w:eastAsia="Times New Roman" w:hAnsi="Calibri" w:cs="Calibri"/>
          <w:color w:val="23324B"/>
          <w:kern w:val="0"/>
          <w:szCs w:val="24"/>
          <w:lang w:eastAsia="en-GB"/>
          <w14:ligatures w14:val="none"/>
        </w:rPr>
        <w:t xml:space="preserve">taken </w:t>
      </w:r>
      <w:r w:rsidRPr="00901023">
        <w:rPr>
          <w:rFonts w:ascii="Calibri" w:eastAsia="Times New Roman" w:hAnsi="Calibri" w:cs="Calibri"/>
          <w:color w:val="23324B"/>
          <w:kern w:val="0"/>
          <w:szCs w:val="24"/>
          <w:lang w:eastAsia="en-GB"/>
          <w14:ligatures w14:val="none"/>
        </w:rPr>
        <w:t xml:space="preserve">by a simple majority of members </w:t>
      </w:r>
      <w:r w:rsidR="009B4838">
        <w:rPr>
          <w:rFonts w:ascii="Calibri" w:eastAsia="Times New Roman" w:hAnsi="Calibri" w:cs="Calibri"/>
          <w:color w:val="23324B"/>
          <w:kern w:val="0"/>
          <w:szCs w:val="24"/>
          <w:lang w:eastAsia="en-GB"/>
          <w14:ligatures w14:val="none"/>
        </w:rPr>
        <w:t>eligible to vote (including any proxy votes)</w:t>
      </w:r>
      <w:r w:rsidRPr="00901023">
        <w:rPr>
          <w:rFonts w:ascii="Calibri" w:eastAsia="Times New Roman" w:hAnsi="Calibri" w:cs="Calibri"/>
          <w:color w:val="23324B"/>
          <w:kern w:val="0"/>
          <w:szCs w:val="24"/>
          <w:lang w:eastAsia="en-GB"/>
          <w14:ligatures w14:val="none"/>
        </w:rPr>
        <w:t xml:space="preserve">. </w:t>
      </w:r>
      <w:r w:rsidR="004D4F35">
        <w:rPr>
          <w:rFonts w:ascii="Calibri" w:eastAsia="Times New Roman" w:hAnsi="Calibri" w:cs="Calibri"/>
          <w:color w:val="23324B"/>
          <w:kern w:val="0"/>
          <w:szCs w:val="24"/>
          <w:lang w:eastAsia="en-GB"/>
          <w14:ligatures w14:val="none"/>
        </w:rPr>
        <w:t>In the event of deadlock, the</w:t>
      </w:r>
      <w:r w:rsidR="004D4F35" w:rsidRPr="00901023">
        <w:rPr>
          <w:rFonts w:ascii="Calibri" w:eastAsia="Times New Roman" w:hAnsi="Calibri" w:cs="Calibri"/>
          <w:color w:val="23324B"/>
          <w:kern w:val="0"/>
          <w:szCs w:val="24"/>
          <w:lang w:eastAsia="en-GB"/>
          <w14:ligatures w14:val="none"/>
        </w:rPr>
        <w:t xml:space="preserve"> </w:t>
      </w:r>
      <w:r w:rsidRPr="00901023">
        <w:rPr>
          <w:rFonts w:ascii="Calibri" w:eastAsia="Times New Roman" w:hAnsi="Calibri" w:cs="Calibri"/>
          <w:color w:val="23324B"/>
          <w:kern w:val="0"/>
          <w:szCs w:val="24"/>
          <w:lang w:eastAsia="en-GB"/>
          <w14:ligatures w14:val="none"/>
        </w:rPr>
        <w:t>Chairman</w:t>
      </w:r>
      <w:r w:rsidR="00C62DBF">
        <w:rPr>
          <w:rFonts w:ascii="Calibri" w:eastAsia="Times New Roman" w:hAnsi="Calibri" w:cs="Calibri"/>
          <w:color w:val="23324B"/>
          <w:kern w:val="0"/>
          <w:szCs w:val="24"/>
          <w:lang w:eastAsia="en-GB"/>
          <w14:ligatures w14:val="none"/>
        </w:rPr>
        <w:t>,</w:t>
      </w:r>
      <w:r w:rsidRPr="00901023">
        <w:rPr>
          <w:rFonts w:ascii="Calibri" w:eastAsia="Times New Roman" w:hAnsi="Calibri" w:cs="Calibri"/>
          <w:color w:val="23324B"/>
          <w:kern w:val="0"/>
          <w:szCs w:val="24"/>
          <w:lang w:eastAsia="en-GB"/>
          <w14:ligatures w14:val="none"/>
        </w:rPr>
        <w:t xml:space="preserve"> if eligible to vote</w:t>
      </w:r>
      <w:r w:rsidR="00C62DBF">
        <w:rPr>
          <w:rFonts w:ascii="Calibri" w:eastAsia="Times New Roman" w:hAnsi="Calibri" w:cs="Calibri"/>
          <w:color w:val="23324B"/>
          <w:kern w:val="0"/>
          <w:szCs w:val="24"/>
          <w:lang w:eastAsia="en-GB"/>
          <w14:ligatures w14:val="none"/>
        </w:rPr>
        <w:t>,</w:t>
      </w:r>
      <w:r w:rsidRPr="00901023">
        <w:rPr>
          <w:rFonts w:ascii="Calibri" w:eastAsia="Times New Roman" w:hAnsi="Calibri" w:cs="Calibri"/>
          <w:color w:val="23324B"/>
          <w:kern w:val="0"/>
          <w:szCs w:val="24"/>
          <w:lang w:eastAsia="en-GB"/>
          <w14:ligatures w14:val="none"/>
        </w:rPr>
        <w:t xml:space="preserve"> shall have a casting vote.</w:t>
      </w:r>
    </w:p>
    <w:p w14:paraId="092DB443" w14:textId="77777777" w:rsidR="00D17C46" w:rsidRPr="00804704" w:rsidRDefault="00D17C46" w:rsidP="00804704">
      <w:pPr>
        <w:pStyle w:val="ListParagraph"/>
        <w:rPr>
          <w:rFonts w:ascii="Calibri" w:eastAsia="Times New Roman" w:hAnsi="Calibri" w:cs="Calibri"/>
          <w:color w:val="23324B"/>
          <w:kern w:val="0"/>
          <w:szCs w:val="24"/>
          <w:lang w:eastAsia="en-GB"/>
          <w14:ligatures w14:val="none"/>
        </w:rPr>
      </w:pPr>
    </w:p>
    <w:p w14:paraId="60775E00" w14:textId="5F5EC0A5" w:rsidR="00D17C46" w:rsidRPr="00901023" w:rsidRDefault="00F53D16" w:rsidP="00804704">
      <w:pPr>
        <w:pStyle w:val="ListParagraph"/>
        <w:numPr>
          <w:ilvl w:val="1"/>
          <w:numId w:val="20"/>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A member of the Association may authorise as proxy another member of the Association to attend a General Meeting</w:t>
      </w:r>
      <w:r w:rsidR="009B4838">
        <w:rPr>
          <w:rFonts w:ascii="Calibri" w:eastAsia="Times New Roman" w:hAnsi="Calibri" w:cs="Calibri"/>
          <w:color w:val="23324B"/>
          <w:kern w:val="0"/>
          <w:szCs w:val="24"/>
          <w:lang w:eastAsia="en-GB"/>
          <w14:ligatures w14:val="none"/>
        </w:rPr>
        <w:t xml:space="preserve"> </w:t>
      </w:r>
      <w:r w:rsidR="009B4838" w:rsidRPr="00901023">
        <w:rPr>
          <w:rFonts w:ascii="Calibri" w:eastAsia="Times New Roman" w:hAnsi="Calibri" w:cs="Calibri"/>
          <w:color w:val="23324B"/>
          <w:kern w:val="0"/>
          <w:szCs w:val="24"/>
          <w:lang w:eastAsia="en-GB"/>
          <w14:ligatures w14:val="none"/>
        </w:rPr>
        <w:t>(Annual or Extraordinary)</w:t>
      </w:r>
      <w:r w:rsidRPr="00901023">
        <w:rPr>
          <w:rFonts w:ascii="Calibri" w:eastAsia="Times New Roman" w:hAnsi="Calibri" w:cs="Calibri"/>
          <w:color w:val="23324B"/>
          <w:kern w:val="0"/>
          <w:szCs w:val="24"/>
          <w:lang w:eastAsia="en-GB"/>
          <w14:ligatures w14:val="none"/>
        </w:rPr>
        <w:t xml:space="preserve"> and cast a vote on behalf of the absent member. </w:t>
      </w:r>
      <w:r w:rsidR="00C645D5">
        <w:rPr>
          <w:rFonts w:ascii="Calibri" w:eastAsia="Times New Roman" w:hAnsi="Calibri" w:cs="Calibri"/>
          <w:color w:val="23324B"/>
          <w:kern w:val="0"/>
          <w:szCs w:val="24"/>
          <w:lang w:eastAsia="en-GB"/>
          <w14:ligatures w14:val="none"/>
        </w:rPr>
        <w:t>T</w:t>
      </w:r>
      <w:r w:rsidRPr="00901023">
        <w:rPr>
          <w:rFonts w:ascii="Calibri" w:eastAsia="Times New Roman" w:hAnsi="Calibri" w:cs="Calibri"/>
          <w:color w:val="23324B"/>
          <w:kern w:val="0"/>
          <w:szCs w:val="24"/>
          <w:lang w:eastAsia="en-GB"/>
          <w14:ligatures w14:val="none"/>
        </w:rPr>
        <w:t xml:space="preserve">he Honorary Secretary </w:t>
      </w:r>
      <w:r w:rsidR="001304BF">
        <w:rPr>
          <w:rFonts w:ascii="Calibri" w:eastAsia="Times New Roman" w:hAnsi="Calibri" w:cs="Calibri"/>
          <w:color w:val="23324B"/>
          <w:kern w:val="0"/>
          <w:szCs w:val="24"/>
          <w:lang w:eastAsia="en-GB"/>
          <w14:ligatures w14:val="none"/>
        </w:rPr>
        <w:t>must be informed of the proxy in writing not later than</w:t>
      </w:r>
      <w:r w:rsidR="00C56DD8">
        <w:rPr>
          <w:rFonts w:ascii="Calibri" w:eastAsia="Times New Roman" w:hAnsi="Calibri" w:cs="Calibri"/>
          <w:color w:val="23324B"/>
          <w:kern w:val="0"/>
          <w:szCs w:val="24"/>
          <w:lang w:eastAsia="en-GB"/>
          <w14:ligatures w14:val="none"/>
        </w:rPr>
        <w:t xml:space="preserve"> </w:t>
      </w:r>
      <w:r w:rsidRPr="00901023">
        <w:rPr>
          <w:rFonts w:ascii="Calibri" w:eastAsia="Times New Roman" w:hAnsi="Calibri" w:cs="Calibri"/>
          <w:color w:val="23324B"/>
          <w:kern w:val="0"/>
          <w:szCs w:val="24"/>
          <w:lang w:eastAsia="en-GB"/>
          <w14:ligatures w14:val="none"/>
        </w:rPr>
        <w:t xml:space="preserve">three clear days before the meeting. The Honorary Secretary shall not accept more than 10 proxies vested in any one member for </w:t>
      </w:r>
      <w:proofErr w:type="gramStart"/>
      <w:r w:rsidRPr="00901023">
        <w:rPr>
          <w:rFonts w:ascii="Calibri" w:eastAsia="Times New Roman" w:hAnsi="Calibri" w:cs="Calibri"/>
          <w:color w:val="23324B"/>
          <w:kern w:val="0"/>
          <w:szCs w:val="24"/>
          <w:lang w:eastAsia="en-GB"/>
          <w14:ligatures w14:val="none"/>
        </w:rPr>
        <w:t>any one</w:t>
      </w:r>
      <w:proofErr w:type="gramEnd"/>
      <w:r w:rsidRPr="00901023">
        <w:rPr>
          <w:rFonts w:ascii="Calibri" w:eastAsia="Times New Roman" w:hAnsi="Calibri" w:cs="Calibri"/>
          <w:color w:val="23324B"/>
          <w:kern w:val="0"/>
          <w:szCs w:val="24"/>
          <w:lang w:eastAsia="en-GB"/>
          <w14:ligatures w14:val="none"/>
        </w:rPr>
        <w:t xml:space="preserve"> meeting.</w:t>
      </w:r>
    </w:p>
    <w:p w14:paraId="14566767" w14:textId="77777777" w:rsidR="00D17C46" w:rsidRDefault="00D17C46"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315B937D" w14:textId="2DC39AA7" w:rsidR="00F53D16" w:rsidRPr="00804704" w:rsidRDefault="00F53D16" w:rsidP="00804704">
      <w:pPr>
        <w:pStyle w:val="ListParagraph"/>
        <w:numPr>
          <w:ilvl w:val="1"/>
          <w:numId w:val="20"/>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804704">
        <w:rPr>
          <w:rFonts w:ascii="Calibri" w:eastAsia="Times New Roman" w:hAnsi="Calibri" w:cs="Calibri"/>
          <w:color w:val="23324B"/>
          <w:kern w:val="0"/>
          <w:szCs w:val="24"/>
          <w:lang w:eastAsia="en-GB"/>
          <w14:ligatures w14:val="none"/>
        </w:rPr>
        <w:t xml:space="preserve">If </w:t>
      </w:r>
      <w:proofErr w:type="gramStart"/>
      <w:r w:rsidRPr="00804704">
        <w:rPr>
          <w:rFonts w:ascii="Calibri" w:eastAsia="Times New Roman" w:hAnsi="Calibri" w:cs="Calibri"/>
          <w:color w:val="23324B"/>
          <w:kern w:val="0"/>
          <w:szCs w:val="24"/>
          <w:lang w:eastAsia="en-GB"/>
          <w14:ligatures w14:val="none"/>
        </w:rPr>
        <w:t>so</w:t>
      </w:r>
      <w:proofErr w:type="gramEnd"/>
      <w:r w:rsidRPr="00804704">
        <w:rPr>
          <w:rFonts w:ascii="Calibri" w:eastAsia="Times New Roman" w:hAnsi="Calibri" w:cs="Calibri"/>
          <w:color w:val="23324B"/>
          <w:kern w:val="0"/>
          <w:szCs w:val="24"/>
          <w:lang w:eastAsia="en-GB"/>
          <w14:ligatures w14:val="none"/>
        </w:rPr>
        <w:t xml:space="preserve"> requested by the Chairman </w:t>
      </w:r>
      <w:r w:rsidR="003F5FAF">
        <w:rPr>
          <w:rFonts w:ascii="Calibri" w:eastAsia="Times New Roman" w:hAnsi="Calibri" w:cs="Calibri"/>
          <w:color w:val="23324B"/>
          <w:kern w:val="0"/>
          <w:szCs w:val="24"/>
          <w:lang w:eastAsia="en-GB"/>
          <w14:ligatures w14:val="none"/>
        </w:rPr>
        <w:t>(</w:t>
      </w:r>
      <w:r w:rsidRPr="00804704">
        <w:rPr>
          <w:rFonts w:ascii="Calibri" w:eastAsia="Times New Roman" w:hAnsi="Calibri" w:cs="Calibri"/>
          <w:color w:val="23324B"/>
          <w:kern w:val="0"/>
          <w:szCs w:val="24"/>
          <w:lang w:eastAsia="en-GB"/>
          <w14:ligatures w14:val="none"/>
        </w:rPr>
        <w:t>or</w:t>
      </w:r>
      <w:r w:rsidR="00912CCB">
        <w:rPr>
          <w:rFonts w:ascii="Calibri" w:eastAsia="Times New Roman" w:hAnsi="Calibri" w:cs="Calibri"/>
          <w:color w:val="23324B"/>
          <w:kern w:val="0"/>
          <w:szCs w:val="24"/>
          <w:lang w:eastAsia="en-GB"/>
          <w14:ligatures w14:val="none"/>
        </w:rPr>
        <w:t>, in the absence of the Chairman,</w:t>
      </w:r>
      <w:r w:rsidRPr="00804704">
        <w:rPr>
          <w:rFonts w:ascii="Calibri" w:eastAsia="Times New Roman" w:hAnsi="Calibri" w:cs="Calibri"/>
          <w:color w:val="23324B"/>
          <w:kern w:val="0"/>
          <w:szCs w:val="24"/>
          <w:lang w:eastAsia="en-GB"/>
          <w14:ligatures w14:val="none"/>
        </w:rPr>
        <w:t xml:space="preserve"> </w:t>
      </w:r>
      <w:r w:rsidR="00912CCB">
        <w:rPr>
          <w:rFonts w:ascii="Calibri" w:eastAsia="Times New Roman" w:hAnsi="Calibri" w:cs="Calibri"/>
          <w:color w:val="23324B"/>
          <w:kern w:val="0"/>
          <w:szCs w:val="24"/>
          <w:lang w:eastAsia="en-GB"/>
          <w14:ligatures w14:val="none"/>
        </w:rPr>
        <w:t xml:space="preserve">the Deputy Chairman, Honorary Secretary or Honorary Treasurer) </w:t>
      </w:r>
      <w:r w:rsidRPr="00804704">
        <w:rPr>
          <w:rFonts w:ascii="Calibri" w:eastAsia="Times New Roman" w:hAnsi="Calibri" w:cs="Calibri"/>
          <w:color w:val="23324B"/>
          <w:kern w:val="0"/>
          <w:szCs w:val="24"/>
          <w:lang w:eastAsia="en-GB"/>
          <w14:ligatures w14:val="none"/>
        </w:rPr>
        <w:t>presiding at a General Meeting</w:t>
      </w:r>
      <w:r w:rsidR="004B7988">
        <w:rPr>
          <w:rFonts w:ascii="Calibri" w:eastAsia="Times New Roman" w:hAnsi="Calibri" w:cs="Calibri"/>
          <w:color w:val="23324B"/>
          <w:kern w:val="0"/>
          <w:szCs w:val="24"/>
          <w:lang w:eastAsia="en-GB"/>
          <w14:ligatures w14:val="none"/>
        </w:rPr>
        <w:t xml:space="preserve"> </w:t>
      </w:r>
      <w:r w:rsidR="004B7988" w:rsidRPr="00901023">
        <w:rPr>
          <w:rFonts w:ascii="Calibri" w:eastAsia="Times New Roman" w:hAnsi="Calibri" w:cs="Calibri"/>
          <w:color w:val="23324B"/>
          <w:kern w:val="0"/>
          <w:szCs w:val="24"/>
          <w:lang w:eastAsia="en-GB"/>
          <w14:ligatures w14:val="none"/>
        </w:rPr>
        <w:t>(Annual or Extraordinary)</w:t>
      </w:r>
      <w:r w:rsidRPr="00804704">
        <w:rPr>
          <w:rFonts w:ascii="Calibri" w:eastAsia="Times New Roman" w:hAnsi="Calibri" w:cs="Calibri"/>
          <w:color w:val="23324B"/>
          <w:kern w:val="0"/>
          <w:szCs w:val="24"/>
          <w:lang w:eastAsia="en-GB"/>
          <w14:ligatures w14:val="none"/>
        </w:rPr>
        <w:t>, any person purporting to vote at the meeting may be required to produce</w:t>
      </w:r>
      <w:r w:rsidR="00C6576A">
        <w:rPr>
          <w:rFonts w:ascii="Calibri" w:eastAsia="Times New Roman" w:hAnsi="Calibri" w:cs="Calibri"/>
          <w:color w:val="23324B"/>
          <w:kern w:val="0"/>
          <w:szCs w:val="24"/>
          <w:lang w:eastAsia="en-GB"/>
          <w14:ligatures w14:val="none"/>
        </w:rPr>
        <w:t xml:space="preserve"> </w:t>
      </w:r>
      <w:r w:rsidR="00C6576A" w:rsidRPr="00804704">
        <w:rPr>
          <w:rFonts w:ascii="Calibri" w:eastAsia="Times New Roman" w:hAnsi="Calibri" w:cs="Calibri"/>
          <w:color w:val="23324B"/>
          <w:kern w:val="0"/>
          <w:szCs w:val="24"/>
          <w:lang w:eastAsia="en-GB"/>
          <w14:ligatures w14:val="none"/>
        </w:rPr>
        <w:t>evidence of eligibility to vote</w:t>
      </w:r>
      <w:r w:rsidRPr="00804704">
        <w:rPr>
          <w:rFonts w:ascii="Calibri" w:eastAsia="Times New Roman" w:hAnsi="Calibri" w:cs="Calibri"/>
          <w:color w:val="23324B"/>
          <w:kern w:val="0"/>
          <w:szCs w:val="24"/>
          <w:lang w:eastAsia="en-GB"/>
          <w14:ligatures w14:val="none"/>
        </w:rPr>
        <w:t xml:space="preserve"> to the Honorary Secretary within </w:t>
      </w:r>
      <w:r w:rsidR="00862376">
        <w:rPr>
          <w:rFonts w:ascii="Calibri" w:eastAsia="Times New Roman" w:hAnsi="Calibri" w:cs="Calibri"/>
          <w:color w:val="23324B"/>
          <w:kern w:val="0"/>
          <w:szCs w:val="24"/>
          <w:lang w:eastAsia="en-GB"/>
          <w14:ligatures w14:val="none"/>
        </w:rPr>
        <w:t>three</w:t>
      </w:r>
      <w:r w:rsidRPr="00804704">
        <w:rPr>
          <w:rFonts w:ascii="Calibri" w:eastAsia="Times New Roman" w:hAnsi="Calibri" w:cs="Calibri"/>
          <w:color w:val="23324B"/>
          <w:kern w:val="0"/>
          <w:szCs w:val="24"/>
          <w:lang w:eastAsia="en-GB"/>
          <w14:ligatures w14:val="none"/>
        </w:rPr>
        <w:t xml:space="preserve"> days. Pending verification</w:t>
      </w:r>
      <w:r w:rsidR="00C50E8C">
        <w:rPr>
          <w:rFonts w:ascii="Calibri" w:eastAsia="Times New Roman" w:hAnsi="Calibri" w:cs="Calibri"/>
          <w:color w:val="23324B"/>
          <w:kern w:val="0"/>
          <w:szCs w:val="24"/>
          <w:lang w:eastAsia="en-GB"/>
          <w14:ligatures w14:val="none"/>
        </w:rPr>
        <w:t>,</w:t>
      </w:r>
      <w:r w:rsidRPr="00804704">
        <w:rPr>
          <w:rFonts w:ascii="Calibri" w:eastAsia="Times New Roman" w:hAnsi="Calibri" w:cs="Calibri"/>
          <w:color w:val="23324B"/>
          <w:kern w:val="0"/>
          <w:szCs w:val="24"/>
          <w:lang w:eastAsia="en-GB"/>
          <w14:ligatures w14:val="none"/>
        </w:rPr>
        <w:t xml:space="preserve"> he or she shall be permitted to vote</w:t>
      </w:r>
      <w:r w:rsidR="00982626">
        <w:rPr>
          <w:rFonts w:ascii="Calibri" w:eastAsia="Times New Roman" w:hAnsi="Calibri" w:cs="Calibri"/>
          <w:color w:val="23324B"/>
          <w:kern w:val="0"/>
          <w:szCs w:val="24"/>
          <w:lang w:eastAsia="en-GB"/>
          <w14:ligatures w14:val="none"/>
        </w:rPr>
        <w:t>,</w:t>
      </w:r>
      <w:r w:rsidRPr="00804704">
        <w:rPr>
          <w:rFonts w:ascii="Calibri" w:eastAsia="Times New Roman" w:hAnsi="Calibri" w:cs="Calibri"/>
          <w:color w:val="23324B"/>
          <w:kern w:val="0"/>
          <w:szCs w:val="24"/>
          <w:lang w:eastAsia="en-GB"/>
          <w14:ligatures w14:val="none"/>
        </w:rPr>
        <w:t xml:space="preserve"> but if</w:t>
      </w:r>
      <w:r w:rsidR="005445C2">
        <w:rPr>
          <w:rFonts w:ascii="Calibri" w:eastAsia="Times New Roman" w:hAnsi="Calibri" w:cs="Calibri"/>
          <w:color w:val="23324B"/>
          <w:kern w:val="0"/>
          <w:szCs w:val="24"/>
          <w:lang w:eastAsia="en-GB"/>
          <w14:ligatures w14:val="none"/>
        </w:rPr>
        <w:t xml:space="preserve"> the</w:t>
      </w:r>
      <w:r w:rsidRPr="00804704">
        <w:rPr>
          <w:rFonts w:ascii="Calibri" w:eastAsia="Times New Roman" w:hAnsi="Calibri" w:cs="Calibri"/>
          <w:color w:val="23324B"/>
          <w:kern w:val="0"/>
          <w:szCs w:val="24"/>
          <w:lang w:eastAsia="en-GB"/>
          <w14:ligatures w14:val="none"/>
        </w:rPr>
        <w:t xml:space="preserve"> </w:t>
      </w:r>
      <w:r w:rsidR="00E11498">
        <w:rPr>
          <w:rFonts w:ascii="Calibri" w:eastAsia="Times New Roman" w:hAnsi="Calibri" w:cs="Calibri"/>
          <w:color w:val="23324B"/>
          <w:kern w:val="0"/>
          <w:szCs w:val="24"/>
          <w:lang w:eastAsia="en-GB"/>
          <w14:ligatures w14:val="none"/>
        </w:rPr>
        <w:t xml:space="preserve">decision turns on the </w:t>
      </w:r>
      <w:r w:rsidRPr="00804704">
        <w:rPr>
          <w:rFonts w:ascii="Calibri" w:eastAsia="Times New Roman" w:hAnsi="Calibri" w:cs="Calibri"/>
          <w:color w:val="23324B"/>
          <w:kern w:val="0"/>
          <w:szCs w:val="24"/>
          <w:lang w:eastAsia="en-GB"/>
          <w14:ligatures w14:val="none"/>
        </w:rPr>
        <w:t xml:space="preserve">challenged votes, the Chairman of the </w:t>
      </w:r>
      <w:r w:rsidR="00C533D4">
        <w:rPr>
          <w:rFonts w:ascii="Calibri" w:eastAsia="Times New Roman" w:hAnsi="Calibri" w:cs="Calibri"/>
          <w:color w:val="23324B"/>
          <w:kern w:val="0"/>
          <w:szCs w:val="24"/>
          <w:lang w:eastAsia="en-GB"/>
          <w14:ligatures w14:val="none"/>
        </w:rPr>
        <w:t>m</w:t>
      </w:r>
      <w:r w:rsidRPr="00804704">
        <w:rPr>
          <w:rFonts w:ascii="Calibri" w:eastAsia="Times New Roman" w:hAnsi="Calibri" w:cs="Calibri"/>
          <w:color w:val="23324B"/>
          <w:kern w:val="0"/>
          <w:szCs w:val="24"/>
          <w:lang w:eastAsia="en-GB"/>
          <w14:ligatures w14:val="none"/>
        </w:rPr>
        <w:t xml:space="preserve">eeting shall announce an interim result subject to completion of the verification of the </w:t>
      </w:r>
      <w:r w:rsidR="005445C2">
        <w:rPr>
          <w:rFonts w:ascii="Calibri" w:eastAsia="Times New Roman" w:hAnsi="Calibri" w:cs="Calibri"/>
          <w:color w:val="23324B"/>
          <w:kern w:val="0"/>
          <w:szCs w:val="24"/>
          <w:lang w:eastAsia="en-GB"/>
          <w14:ligatures w14:val="none"/>
        </w:rPr>
        <w:t>challenged</w:t>
      </w:r>
      <w:r w:rsidRPr="00804704">
        <w:rPr>
          <w:rFonts w:ascii="Calibri" w:eastAsia="Times New Roman" w:hAnsi="Calibri" w:cs="Calibri"/>
          <w:color w:val="23324B"/>
          <w:kern w:val="0"/>
          <w:szCs w:val="24"/>
          <w:lang w:eastAsia="en-GB"/>
          <w14:ligatures w14:val="none"/>
        </w:rPr>
        <w:t xml:space="preserve"> votes. </w:t>
      </w:r>
      <w:proofErr w:type="gramStart"/>
      <w:r w:rsidRPr="00804704">
        <w:rPr>
          <w:rFonts w:ascii="Calibri" w:eastAsia="Times New Roman" w:hAnsi="Calibri" w:cs="Calibri"/>
          <w:color w:val="23324B"/>
          <w:kern w:val="0"/>
          <w:szCs w:val="24"/>
          <w:lang w:eastAsia="en-GB"/>
          <w14:ligatures w14:val="none"/>
        </w:rPr>
        <w:t>The final result</w:t>
      </w:r>
      <w:proofErr w:type="gramEnd"/>
      <w:r w:rsidRPr="00804704">
        <w:rPr>
          <w:rFonts w:ascii="Calibri" w:eastAsia="Times New Roman" w:hAnsi="Calibri" w:cs="Calibri"/>
          <w:color w:val="23324B"/>
          <w:kern w:val="0"/>
          <w:szCs w:val="24"/>
          <w:lang w:eastAsia="en-GB"/>
          <w14:ligatures w14:val="none"/>
        </w:rPr>
        <w:t xml:space="preserve"> shall be notified to members of the Association by the Honorary Secretary immediately </w:t>
      </w:r>
      <w:r w:rsidR="00C56DD8">
        <w:rPr>
          <w:rFonts w:ascii="Calibri" w:eastAsia="Times New Roman" w:hAnsi="Calibri" w:cs="Calibri"/>
          <w:color w:val="23324B"/>
          <w:kern w:val="0"/>
          <w:szCs w:val="24"/>
          <w:lang w:eastAsia="en-GB"/>
          <w14:ligatures w14:val="none"/>
        </w:rPr>
        <w:t xml:space="preserve">following completion of the </w:t>
      </w:r>
      <w:r w:rsidRPr="00804704">
        <w:rPr>
          <w:rFonts w:ascii="Calibri" w:eastAsia="Times New Roman" w:hAnsi="Calibri" w:cs="Calibri"/>
          <w:color w:val="23324B"/>
          <w:kern w:val="0"/>
          <w:szCs w:val="24"/>
          <w:lang w:eastAsia="en-GB"/>
          <w14:ligatures w14:val="none"/>
        </w:rPr>
        <w:t xml:space="preserve">verification </w:t>
      </w:r>
      <w:r w:rsidR="00C56DD8">
        <w:rPr>
          <w:rFonts w:ascii="Calibri" w:eastAsia="Times New Roman" w:hAnsi="Calibri" w:cs="Calibri"/>
          <w:color w:val="23324B"/>
          <w:kern w:val="0"/>
          <w:szCs w:val="24"/>
          <w:lang w:eastAsia="en-GB"/>
          <w14:ligatures w14:val="none"/>
        </w:rPr>
        <w:t>process</w:t>
      </w:r>
      <w:r w:rsidRPr="00804704">
        <w:rPr>
          <w:rFonts w:ascii="Calibri" w:eastAsia="Times New Roman" w:hAnsi="Calibri" w:cs="Calibri"/>
          <w:color w:val="23324B"/>
          <w:kern w:val="0"/>
          <w:szCs w:val="24"/>
          <w:lang w:eastAsia="en-GB"/>
          <w14:ligatures w14:val="none"/>
        </w:rPr>
        <w:t>.</w:t>
      </w:r>
      <w:r w:rsidR="00DE49DA">
        <w:rPr>
          <w:rFonts w:ascii="Calibri" w:eastAsia="Times New Roman" w:hAnsi="Calibri" w:cs="Calibri"/>
          <w:color w:val="23324B"/>
          <w:kern w:val="0"/>
          <w:szCs w:val="24"/>
          <w:lang w:eastAsia="en-GB"/>
          <w14:ligatures w14:val="none"/>
        </w:rPr>
        <w:t xml:space="preserve"> </w:t>
      </w:r>
    </w:p>
    <w:p w14:paraId="00B04D4D" w14:textId="77777777" w:rsidR="00D17C46" w:rsidRDefault="00D17C46" w:rsidP="00804704">
      <w:pPr>
        <w:pStyle w:val="ListParagraph"/>
        <w:shd w:val="clear" w:color="auto" w:fill="FFFFFF"/>
        <w:spacing w:before="100" w:beforeAutospacing="1" w:after="100" w:afterAutospacing="1" w:line="240" w:lineRule="auto"/>
        <w:ind w:left="360"/>
        <w:jc w:val="both"/>
        <w:outlineLvl w:val="2"/>
        <w:rPr>
          <w:rFonts w:ascii="Calibri" w:eastAsia="Times New Roman" w:hAnsi="Calibri" w:cs="Calibri"/>
          <w:b/>
          <w:bCs/>
          <w:color w:val="23324B"/>
          <w:kern w:val="0"/>
          <w:szCs w:val="24"/>
          <w:lang w:eastAsia="en-GB"/>
          <w14:ligatures w14:val="none"/>
        </w:rPr>
      </w:pPr>
    </w:p>
    <w:p w14:paraId="77479F47" w14:textId="77777777" w:rsidR="00B03998" w:rsidRDefault="00B03998" w:rsidP="00804704">
      <w:pPr>
        <w:pStyle w:val="ListParagraph"/>
        <w:shd w:val="clear" w:color="auto" w:fill="FFFFFF"/>
        <w:spacing w:before="100" w:beforeAutospacing="1" w:after="100" w:afterAutospacing="1" w:line="240" w:lineRule="auto"/>
        <w:ind w:left="360"/>
        <w:jc w:val="both"/>
        <w:outlineLvl w:val="2"/>
        <w:rPr>
          <w:rFonts w:ascii="Calibri" w:eastAsia="Times New Roman" w:hAnsi="Calibri" w:cs="Calibri"/>
          <w:b/>
          <w:bCs/>
          <w:color w:val="23324B"/>
          <w:kern w:val="0"/>
          <w:szCs w:val="24"/>
          <w:lang w:eastAsia="en-GB"/>
          <w14:ligatures w14:val="none"/>
        </w:rPr>
      </w:pPr>
    </w:p>
    <w:p w14:paraId="2135E566" w14:textId="60B32288" w:rsidR="00F53D16" w:rsidRPr="00901023" w:rsidRDefault="00F53D16" w:rsidP="00804704">
      <w:pPr>
        <w:pStyle w:val="ListParagraph"/>
        <w:numPr>
          <w:ilvl w:val="0"/>
          <w:numId w:val="5"/>
        </w:numPr>
        <w:shd w:val="clear" w:color="auto" w:fill="FFFFFF"/>
        <w:spacing w:before="100" w:beforeAutospacing="1" w:after="100" w:afterAutospacing="1" w:line="240" w:lineRule="auto"/>
        <w:jc w:val="both"/>
        <w:outlineLvl w:val="2"/>
        <w:rPr>
          <w:rFonts w:ascii="Calibri" w:eastAsia="Times New Roman" w:hAnsi="Calibri" w:cs="Calibri"/>
          <w:b/>
          <w:bCs/>
          <w:color w:val="23324B"/>
          <w:kern w:val="0"/>
          <w:szCs w:val="24"/>
          <w:lang w:eastAsia="en-GB"/>
          <w14:ligatures w14:val="none"/>
        </w:rPr>
      </w:pPr>
      <w:bookmarkStart w:id="28" w:name="_Ref190436779"/>
      <w:r w:rsidRPr="00901023">
        <w:rPr>
          <w:rFonts w:ascii="Calibri" w:eastAsia="Times New Roman" w:hAnsi="Calibri" w:cs="Calibri"/>
          <w:b/>
          <w:bCs/>
          <w:color w:val="23324B"/>
          <w:kern w:val="0"/>
          <w:szCs w:val="24"/>
          <w:lang w:eastAsia="en-GB"/>
          <w14:ligatures w14:val="none"/>
        </w:rPr>
        <w:t>Alterations to the Constitution</w:t>
      </w:r>
      <w:bookmarkEnd w:id="28"/>
    </w:p>
    <w:p w14:paraId="46FB2DBF" w14:textId="77777777" w:rsidR="00D17C46" w:rsidRDefault="00D17C46"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0D93D223" w14:textId="77777777" w:rsidR="000C6CE0" w:rsidRPr="00B9299A" w:rsidRDefault="000C6CE0" w:rsidP="000C6CE0">
      <w:pPr>
        <w:pStyle w:val="ListParagraph"/>
        <w:numPr>
          <w:ilvl w:val="0"/>
          <w:numId w:val="22"/>
        </w:numPr>
        <w:shd w:val="clear" w:color="auto" w:fill="FFFFFF"/>
        <w:spacing w:before="100" w:beforeAutospacing="1" w:line="240" w:lineRule="auto"/>
        <w:jc w:val="both"/>
        <w:outlineLvl w:val="2"/>
        <w:rPr>
          <w:rFonts w:ascii="Calibri" w:eastAsia="Times New Roman" w:hAnsi="Calibri" w:cs="Calibri"/>
          <w:vanish/>
          <w:color w:val="23324B"/>
          <w:kern w:val="0"/>
          <w:sz w:val="12"/>
          <w:szCs w:val="12"/>
          <w:lang w:eastAsia="en-GB"/>
          <w14:ligatures w14:val="none"/>
        </w:rPr>
      </w:pPr>
    </w:p>
    <w:p w14:paraId="1299613F" w14:textId="77777777" w:rsidR="000C6CE0" w:rsidRPr="00B9299A" w:rsidRDefault="000C6CE0" w:rsidP="000C6CE0">
      <w:pPr>
        <w:pStyle w:val="ListParagraph"/>
        <w:numPr>
          <w:ilvl w:val="0"/>
          <w:numId w:val="22"/>
        </w:numPr>
        <w:shd w:val="clear" w:color="auto" w:fill="FFFFFF"/>
        <w:spacing w:before="100" w:beforeAutospacing="1" w:line="240" w:lineRule="auto"/>
        <w:jc w:val="both"/>
        <w:outlineLvl w:val="2"/>
        <w:rPr>
          <w:rFonts w:ascii="Calibri" w:eastAsia="Times New Roman" w:hAnsi="Calibri" w:cs="Calibri"/>
          <w:vanish/>
          <w:color w:val="23324B"/>
          <w:kern w:val="0"/>
          <w:sz w:val="12"/>
          <w:szCs w:val="12"/>
          <w:lang w:eastAsia="en-GB"/>
          <w14:ligatures w14:val="none"/>
        </w:rPr>
      </w:pPr>
    </w:p>
    <w:p w14:paraId="702F0DF9" w14:textId="77777777" w:rsidR="000C6CE0" w:rsidRPr="00B9299A" w:rsidRDefault="000C6CE0" w:rsidP="000C6CE0">
      <w:pPr>
        <w:pStyle w:val="ListParagraph"/>
        <w:numPr>
          <w:ilvl w:val="0"/>
          <w:numId w:val="22"/>
        </w:numPr>
        <w:shd w:val="clear" w:color="auto" w:fill="FFFFFF"/>
        <w:spacing w:before="100" w:beforeAutospacing="1" w:line="240" w:lineRule="auto"/>
        <w:jc w:val="both"/>
        <w:outlineLvl w:val="2"/>
        <w:rPr>
          <w:rFonts w:ascii="Calibri" w:eastAsia="Times New Roman" w:hAnsi="Calibri" w:cs="Calibri"/>
          <w:vanish/>
          <w:color w:val="23324B"/>
          <w:kern w:val="0"/>
          <w:sz w:val="12"/>
          <w:szCs w:val="12"/>
          <w:lang w:eastAsia="en-GB"/>
          <w14:ligatures w14:val="none"/>
        </w:rPr>
      </w:pPr>
    </w:p>
    <w:p w14:paraId="78253228" w14:textId="77777777" w:rsidR="000C6CE0" w:rsidRPr="00B9299A" w:rsidRDefault="000C6CE0" w:rsidP="000C6CE0">
      <w:pPr>
        <w:pStyle w:val="ListParagraph"/>
        <w:numPr>
          <w:ilvl w:val="0"/>
          <w:numId w:val="22"/>
        </w:numPr>
        <w:shd w:val="clear" w:color="auto" w:fill="FFFFFF"/>
        <w:spacing w:before="100" w:beforeAutospacing="1" w:line="240" w:lineRule="auto"/>
        <w:jc w:val="both"/>
        <w:outlineLvl w:val="2"/>
        <w:rPr>
          <w:rFonts w:ascii="Calibri" w:eastAsia="Times New Roman" w:hAnsi="Calibri" w:cs="Calibri"/>
          <w:vanish/>
          <w:color w:val="23324B"/>
          <w:kern w:val="0"/>
          <w:sz w:val="12"/>
          <w:szCs w:val="12"/>
          <w:lang w:eastAsia="en-GB"/>
          <w14:ligatures w14:val="none"/>
        </w:rPr>
      </w:pPr>
    </w:p>
    <w:p w14:paraId="5AE77138" w14:textId="77777777" w:rsidR="000C6CE0" w:rsidRPr="00B9299A" w:rsidRDefault="000C6CE0" w:rsidP="000C6CE0">
      <w:pPr>
        <w:pStyle w:val="ListParagraph"/>
        <w:numPr>
          <w:ilvl w:val="0"/>
          <w:numId w:val="22"/>
        </w:numPr>
        <w:shd w:val="clear" w:color="auto" w:fill="FFFFFF"/>
        <w:spacing w:before="100" w:beforeAutospacing="1" w:line="240" w:lineRule="auto"/>
        <w:jc w:val="both"/>
        <w:outlineLvl w:val="2"/>
        <w:rPr>
          <w:rFonts w:ascii="Calibri" w:eastAsia="Times New Roman" w:hAnsi="Calibri" w:cs="Calibri"/>
          <w:vanish/>
          <w:color w:val="23324B"/>
          <w:kern w:val="0"/>
          <w:sz w:val="12"/>
          <w:szCs w:val="12"/>
          <w:lang w:eastAsia="en-GB"/>
          <w14:ligatures w14:val="none"/>
        </w:rPr>
      </w:pPr>
    </w:p>
    <w:p w14:paraId="280FA5A2" w14:textId="77777777" w:rsidR="000C6CE0" w:rsidRPr="00B9299A" w:rsidRDefault="000C6CE0" w:rsidP="000C6CE0">
      <w:pPr>
        <w:pStyle w:val="ListParagraph"/>
        <w:numPr>
          <w:ilvl w:val="0"/>
          <w:numId w:val="22"/>
        </w:numPr>
        <w:shd w:val="clear" w:color="auto" w:fill="FFFFFF"/>
        <w:spacing w:before="100" w:beforeAutospacing="1" w:line="240" w:lineRule="auto"/>
        <w:jc w:val="both"/>
        <w:outlineLvl w:val="2"/>
        <w:rPr>
          <w:rFonts w:ascii="Calibri" w:eastAsia="Times New Roman" w:hAnsi="Calibri" w:cs="Calibri"/>
          <w:vanish/>
          <w:color w:val="23324B"/>
          <w:kern w:val="0"/>
          <w:sz w:val="12"/>
          <w:szCs w:val="12"/>
          <w:lang w:eastAsia="en-GB"/>
          <w14:ligatures w14:val="none"/>
        </w:rPr>
      </w:pPr>
    </w:p>
    <w:p w14:paraId="144FDE11" w14:textId="77777777" w:rsidR="000C6CE0" w:rsidRPr="00B9299A" w:rsidRDefault="000C6CE0" w:rsidP="000C6CE0">
      <w:pPr>
        <w:pStyle w:val="ListParagraph"/>
        <w:numPr>
          <w:ilvl w:val="0"/>
          <w:numId w:val="22"/>
        </w:numPr>
        <w:shd w:val="clear" w:color="auto" w:fill="FFFFFF"/>
        <w:spacing w:before="100" w:beforeAutospacing="1" w:line="240" w:lineRule="auto"/>
        <w:jc w:val="both"/>
        <w:outlineLvl w:val="2"/>
        <w:rPr>
          <w:rFonts w:ascii="Calibri" w:eastAsia="Times New Roman" w:hAnsi="Calibri" w:cs="Calibri"/>
          <w:vanish/>
          <w:color w:val="23324B"/>
          <w:kern w:val="0"/>
          <w:sz w:val="12"/>
          <w:szCs w:val="12"/>
          <w:lang w:eastAsia="en-GB"/>
          <w14:ligatures w14:val="none"/>
        </w:rPr>
      </w:pPr>
    </w:p>
    <w:p w14:paraId="3DA814B9" w14:textId="77777777" w:rsidR="000C6CE0" w:rsidRPr="00B9299A" w:rsidRDefault="000C6CE0" w:rsidP="000C6CE0">
      <w:pPr>
        <w:pStyle w:val="ListParagraph"/>
        <w:numPr>
          <w:ilvl w:val="0"/>
          <w:numId w:val="22"/>
        </w:numPr>
        <w:shd w:val="clear" w:color="auto" w:fill="FFFFFF"/>
        <w:spacing w:before="100" w:beforeAutospacing="1" w:line="240" w:lineRule="auto"/>
        <w:jc w:val="both"/>
        <w:outlineLvl w:val="2"/>
        <w:rPr>
          <w:rFonts w:ascii="Calibri" w:eastAsia="Times New Roman" w:hAnsi="Calibri" w:cs="Calibri"/>
          <w:vanish/>
          <w:color w:val="23324B"/>
          <w:kern w:val="0"/>
          <w:sz w:val="12"/>
          <w:szCs w:val="12"/>
          <w:lang w:eastAsia="en-GB"/>
          <w14:ligatures w14:val="none"/>
        </w:rPr>
      </w:pPr>
    </w:p>
    <w:p w14:paraId="67239E04" w14:textId="77777777" w:rsidR="000C6CE0" w:rsidRPr="00B9299A" w:rsidRDefault="000C6CE0" w:rsidP="000C6CE0">
      <w:pPr>
        <w:pStyle w:val="ListParagraph"/>
        <w:numPr>
          <w:ilvl w:val="0"/>
          <w:numId w:val="22"/>
        </w:numPr>
        <w:shd w:val="clear" w:color="auto" w:fill="FFFFFF"/>
        <w:spacing w:before="100" w:beforeAutospacing="1" w:line="240" w:lineRule="auto"/>
        <w:jc w:val="both"/>
        <w:outlineLvl w:val="2"/>
        <w:rPr>
          <w:rFonts w:ascii="Calibri" w:eastAsia="Times New Roman" w:hAnsi="Calibri" w:cs="Calibri"/>
          <w:vanish/>
          <w:color w:val="23324B"/>
          <w:kern w:val="0"/>
          <w:sz w:val="12"/>
          <w:szCs w:val="12"/>
          <w:lang w:eastAsia="en-GB"/>
          <w14:ligatures w14:val="none"/>
        </w:rPr>
      </w:pPr>
    </w:p>
    <w:p w14:paraId="1AC034D9" w14:textId="77777777" w:rsidR="000C6CE0" w:rsidRPr="00B9299A" w:rsidRDefault="000C6CE0" w:rsidP="000C6CE0">
      <w:pPr>
        <w:pStyle w:val="ListParagraph"/>
        <w:numPr>
          <w:ilvl w:val="0"/>
          <w:numId w:val="22"/>
        </w:numPr>
        <w:shd w:val="clear" w:color="auto" w:fill="FFFFFF"/>
        <w:spacing w:before="100" w:beforeAutospacing="1" w:line="240" w:lineRule="auto"/>
        <w:jc w:val="both"/>
        <w:outlineLvl w:val="2"/>
        <w:rPr>
          <w:rFonts w:ascii="Calibri" w:eastAsia="Times New Roman" w:hAnsi="Calibri" w:cs="Calibri"/>
          <w:vanish/>
          <w:color w:val="23324B"/>
          <w:kern w:val="0"/>
          <w:sz w:val="12"/>
          <w:szCs w:val="12"/>
          <w:lang w:eastAsia="en-GB"/>
          <w14:ligatures w14:val="none"/>
        </w:rPr>
      </w:pPr>
    </w:p>
    <w:p w14:paraId="637C1BDF" w14:textId="77777777" w:rsidR="000C6CE0" w:rsidRPr="00B9299A" w:rsidRDefault="000C6CE0" w:rsidP="000C6CE0">
      <w:pPr>
        <w:pStyle w:val="ListParagraph"/>
        <w:numPr>
          <w:ilvl w:val="0"/>
          <w:numId w:val="22"/>
        </w:numPr>
        <w:shd w:val="clear" w:color="auto" w:fill="FFFFFF"/>
        <w:spacing w:before="100" w:beforeAutospacing="1" w:line="240" w:lineRule="auto"/>
        <w:jc w:val="both"/>
        <w:outlineLvl w:val="2"/>
        <w:rPr>
          <w:rFonts w:ascii="Calibri" w:eastAsia="Times New Roman" w:hAnsi="Calibri" w:cs="Calibri"/>
          <w:vanish/>
          <w:color w:val="23324B"/>
          <w:kern w:val="0"/>
          <w:sz w:val="12"/>
          <w:szCs w:val="12"/>
          <w:lang w:eastAsia="en-GB"/>
          <w14:ligatures w14:val="none"/>
        </w:rPr>
      </w:pPr>
    </w:p>
    <w:p w14:paraId="3BB65562" w14:textId="77777777" w:rsidR="000C6CE0" w:rsidRPr="00B9299A" w:rsidRDefault="000C6CE0" w:rsidP="000C6CE0">
      <w:pPr>
        <w:pStyle w:val="ListParagraph"/>
        <w:numPr>
          <w:ilvl w:val="0"/>
          <w:numId w:val="22"/>
        </w:numPr>
        <w:shd w:val="clear" w:color="auto" w:fill="FFFFFF"/>
        <w:spacing w:before="100" w:beforeAutospacing="1" w:line="240" w:lineRule="auto"/>
        <w:jc w:val="both"/>
        <w:outlineLvl w:val="2"/>
        <w:rPr>
          <w:rFonts w:ascii="Calibri" w:eastAsia="Times New Roman" w:hAnsi="Calibri" w:cs="Calibri"/>
          <w:vanish/>
          <w:color w:val="23324B"/>
          <w:kern w:val="0"/>
          <w:sz w:val="12"/>
          <w:szCs w:val="12"/>
          <w:lang w:eastAsia="en-GB"/>
          <w14:ligatures w14:val="none"/>
        </w:rPr>
      </w:pPr>
    </w:p>
    <w:p w14:paraId="741F0591" w14:textId="77777777" w:rsidR="000C6CE0" w:rsidRPr="00B9299A" w:rsidRDefault="000C6CE0" w:rsidP="000C6CE0">
      <w:pPr>
        <w:pStyle w:val="ListParagraph"/>
        <w:numPr>
          <w:ilvl w:val="0"/>
          <w:numId w:val="22"/>
        </w:numPr>
        <w:shd w:val="clear" w:color="auto" w:fill="FFFFFF"/>
        <w:spacing w:before="100" w:beforeAutospacing="1" w:line="240" w:lineRule="auto"/>
        <w:jc w:val="both"/>
        <w:outlineLvl w:val="2"/>
        <w:rPr>
          <w:rFonts w:ascii="Calibri" w:eastAsia="Times New Roman" w:hAnsi="Calibri" w:cs="Calibri"/>
          <w:vanish/>
          <w:color w:val="23324B"/>
          <w:kern w:val="0"/>
          <w:sz w:val="12"/>
          <w:szCs w:val="12"/>
          <w:lang w:eastAsia="en-GB"/>
          <w14:ligatures w14:val="none"/>
        </w:rPr>
      </w:pPr>
    </w:p>
    <w:p w14:paraId="50AEE81A" w14:textId="5CF668CA" w:rsidR="00CD7332" w:rsidRDefault="00F53D16" w:rsidP="000C6CE0">
      <w:pPr>
        <w:pStyle w:val="ListParagraph"/>
        <w:numPr>
          <w:ilvl w:val="1"/>
          <w:numId w:val="22"/>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Any alterations to this </w:t>
      </w:r>
      <w:r w:rsidR="00C5394E">
        <w:rPr>
          <w:rFonts w:ascii="Calibri" w:eastAsia="Times New Roman" w:hAnsi="Calibri" w:cs="Calibri"/>
          <w:color w:val="23324B"/>
          <w:kern w:val="0"/>
          <w:szCs w:val="24"/>
          <w:lang w:eastAsia="en-GB"/>
          <w14:ligatures w14:val="none"/>
        </w:rPr>
        <w:t>C</w:t>
      </w:r>
      <w:r w:rsidRPr="00901023">
        <w:rPr>
          <w:rFonts w:ascii="Calibri" w:eastAsia="Times New Roman" w:hAnsi="Calibri" w:cs="Calibri"/>
          <w:color w:val="23324B"/>
          <w:kern w:val="0"/>
          <w:szCs w:val="24"/>
          <w:lang w:eastAsia="en-GB"/>
          <w14:ligatures w14:val="none"/>
        </w:rPr>
        <w:t>onstitution, except where required by statute or the guidelines or regulations of a Government Department, shall require the approval of a two third</w:t>
      </w:r>
      <w:r w:rsidR="00DF05E9" w:rsidRPr="00901023">
        <w:rPr>
          <w:rFonts w:ascii="Calibri" w:eastAsia="Times New Roman" w:hAnsi="Calibri" w:cs="Calibri"/>
          <w:color w:val="23324B"/>
          <w:kern w:val="0"/>
          <w:szCs w:val="24"/>
          <w:lang w:eastAsia="en-GB"/>
          <w14:ligatures w14:val="none"/>
        </w:rPr>
        <w:t>s</w:t>
      </w:r>
      <w:r w:rsidRPr="00901023">
        <w:rPr>
          <w:rFonts w:ascii="Calibri" w:eastAsia="Times New Roman" w:hAnsi="Calibri" w:cs="Calibri"/>
          <w:color w:val="23324B"/>
          <w:kern w:val="0"/>
          <w:szCs w:val="24"/>
          <w:lang w:eastAsia="en-GB"/>
          <w14:ligatures w14:val="none"/>
        </w:rPr>
        <w:t xml:space="preserve"> majority of those present and voting at </w:t>
      </w:r>
      <w:r w:rsidR="00FF5AB1">
        <w:rPr>
          <w:rFonts w:ascii="Calibri" w:eastAsia="Times New Roman" w:hAnsi="Calibri" w:cs="Calibri"/>
          <w:color w:val="23324B"/>
          <w:kern w:val="0"/>
          <w:szCs w:val="24"/>
          <w:lang w:eastAsia="en-GB"/>
          <w14:ligatures w14:val="none"/>
        </w:rPr>
        <w:t>a formal</w:t>
      </w:r>
      <w:r w:rsidR="0016426B" w:rsidRPr="00901023">
        <w:rPr>
          <w:rFonts w:ascii="Calibri" w:eastAsia="Times New Roman" w:hAnsi="Calibri" w:cs="Calibri"/>
          <w:color w:val="23324B"/>
          <w:kern w:val="0"/>
          <w:szCs w:val="24"/>
          <w:lang w:eastAsia="en-GB"/>
          <w14:ligatures w14:val="none"/>
        </w:rPr>
        <w:t xml:space="preserve"> </w:t>
      </w:r>
      <w:r w:rsidRPr="00901023">
        <w:rPr>
          <w:rFonts w:ascii="Calibri" w:eastAsia="Times New Roman" w:hAnsi="Calibri" w:cs="Calibri"/>
          <w:color w:val="23324B"/>
          <w:kern w:val="0"/>
          <w:szCs w:val="24"/>
          <w:lang w:eastAsia="en-GB"/>
          <w14:ligatures w14:val="none"/>
        </w:rPr>
        <w:t>General Meeting</w:t>
      </w:r>
      <w:r w:rsidR="000B1F71">
        <w:rPr>
          <w:rFonts w:ascii="Calibri" w:eastAsia="Times New Roman" w:hAnsi="Calibri" w:cs="Calibri"/>
          <w:color w:val="23324B"/>
          <w:kern w:val="0"/>
          <w:szCs w:val="24"/>
          <w:lang w:eastAsia="en-GB"/>
          <w14:ligatures w14:val="none"/>
        </w:rPr>
        <w:t xml:space="preserve"> </w:t>
      </w:r>
      <w:r w:rsidR="000B1F71" w:rsidRPr="00901023">
        <w:rPr>
          <w:rFonts w:ascii="Calibri" w:eastAsia="Times New Roman" w:hAnsi="Calibri" w:cs="Calibri"/>
          <w:color w:val="23324B"/>
          <w:kern w:val="0"/>
          <w:szCs w:val="24"/>
          <w:lang w:eastAsia="en-GB"/>
          <w14:ligatures w14:val="none"/>
        </w:rPr>
        <w:t>(Annual or Extraordinary)</w:t>
      </w:r>
      <w:r w:rsidRPr="00901023">
        <w:rPr>
          <w:rFonts w:ascii="Calibri" w:eastAsia="Times New Roman" w:hAnsi="Calibri" w:cs="Calibri"/>
          <w:color w:val="23324B"/>
          <w:kern w:val="0"/>
          <w:szCs w:val="24"/>
          <w:lang w:eastAsia="en-GB"/>
          <w14:ligatures w14:val="none"/>
        </w:rPr>
        <w:t xml:space="preserve">. </w:t>
      </w:r>
    </w:p>
    <w:p w14:paraId="086C6467" w14:textId="77777777" w:rsidR="00CD7332" w:rsidRDefault="00CD7332" w:rsidP="005A5076">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2BAE3C5E" w14:textId="0E0988E5" w:rsidR="00F53D16" w:rsidRDefault="005B7A5B" w:rsidP="00804704">
      <w:pPr>
        <w:pStyle w:val="ListParagraph"/>
        <w:numPr>
          <w:ilvl w:val="1"/>
          <w:numId w:val="22"/>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Pr>
          <w:rFonts w:ascii="Calibri" w:eastAsia="Times New Roman" w:hAnsi="Calibri" w:cs="Calibri"/>
          <w:color w:val="23324B"/>
          <w:kern w:val="0"/>
          <w:szCs w:val="24"/>
          <w:lang w:eastAsia="en-GB"/>
          <w14:ligatures w14:val="none"/>
        </w:rPr>
        <w:t>A</w:t>
      </w:r>
      <w:r w:rsidR="00FF5AB1">
        <w:rPr>
          <w:rFonts w:ascii="Calibri" w:eastAsia="Times New Roman" w:hAnsi="Calibri" w:cs="Calibri"/>
          <w:color w:val="23324B"/>
          <w:kern w:val="0"/>
          <w:szCs w:val="24"/>
          <w:lang w:eastAsia="en-GB"/>
          <w14:ligatures w14:val="none"/>
        </w:rPr>
        <w:t>ny</w:t>
      </w:r>
      <w:r w:rsidRPr="00901023">
        <w:rPr>
          <w:rFonts w:ascii="Calibri" w:eastAsia="Times New Roman" w:hAnsi="Calibri" w:cs="Calibri"/>
          <w:color w:val="23324B"/>
          <w:kern w:val="0"/>
          <w:szCs w:val="24"/>
          <w:lang w:eastAsia="en-GB"/>
          <w14:ligatures w14:val="none"/>
        </w:rPr>
        <w:t xml:space="preserve"> </w:t>
      </w:r>
      <w:r w:rsidR="00F53D16" w:rsidRPr="00901023">
        <w:rPr>
          <w:rFonts w:ascii="Calibri" w:eastAsia="Times New Roman" w:hAnsi="Calibri" w:cs="Calibri"/>
          <w:color w:val="23324B"/>
          <w:kern w:val="0"/>
          <w:szCs w:val="24"/>
          <w:lang w:eastAsia="en-GB"/>
          <w14:ligatures w14:val="none"/>
        </w:rPr>
        <w:t xml:space="preserve">notice convening </w:t>
      </w:r>
      <w:r w:rsidR="00FF5AB1">
        <w:rPr>
          <w:rFonts w:ascii="Calibri" w:eastAsia="Times New Roman" w:hAnsi="Calibri" w:cs="Calibri"/>
          <w:color w:val="23324B"/>
          <w:kern w:val="0"/>
          <w:szCs w:val="24"/>
          <w:lang w:eastAsia="en-GB"/>
          <w14:ligatures w14:val="none"/>
        </w:rPr>
        <w:t>such</w:t>
      </w:r>
      <w:r w:rsidR="00B1703C">
        <w:rPr>
          <w:rFonts w:ascii="Calibri" w:eastAsia="Times New Roman" w:hAnsi="Calibri" w:cs="Calibri"/>
          <w:color w:val="23324B"/>
          <w:kern w:val="0"/>
          <w:szCs w:val="24"/>
          <w:lang w:eastAsia="en-GB"/>
          <w14:ligatures w14:val="none"/>
        </w:rPr>
        <w:t xml:space="preserve"> </w:t>
      </w:r>
      <w:r>
        <w:rPr>
          <w:rFonts w:ascii="Calibri" w:eastAsia="Times New Roman" w:hAnsi="Calibri" w:cs="Calibri"/>
          <w:color w:val="23324B"/>
          <w:kern w:val="0"/>
          <w:szCs w:val="24"/>
          <w:lang w:eastAsia="en-GB"/>
          <w14:ligatures w14:val="none"/>
        </w:rPr>
        <w:t>a</w:t>
      </w:r>
      <w:r w:rsidRPr="00901023">
        <w:rPr>
          <w:rFonts w:ascii="Calibri" w:eastAsia="Times New Roman" w:hAnsi="Calibri" w:cs="Calibri"/>
          <w:color w:val="23324B"/>
          <w:kern w:val="0"/>
          <w:szCs w:val="24"/>
          <w:lang w:eastAsia="en-GB"/>
          <w14:ligatures w14:val="none"/>
        </w:rPr>
        <w:t xml:space="preserve"> </w:t>
      </w:r>
      <w:r>
        <w:rPr>
          <w:rFonts w:ascii="Calibri" w:eastAsia="Times New Roman" w:hAnsi="Calibri" w:cs="Calibri"/>
          <w:color w:val="23324B"/>
          <w:kern w:val="0"/>
          <w:szCs w:val="24"/>
          <w:lang w:eastAsia="en-GB"/>
          <w14:ligatures w14:val="none"/>
        </w:rPr>
        <w:t>m</w:t>
      </w:r>
      <w:r w:rsidR="00F53D16" w:rsidRPr="00901023">
        <w:rPr>
          <w:rFonts w:ascii="Calibri" w:eastAsia="Times New Roman" w:hAnsi="Calibri" w:cs="Calibri"/>
          <w:color w:val="23324B"/>
          <w:kern w:val="0"/>
          <w:szCs w:val="24"/>
          <w:lang w:eastAsia="en-GB"/>
          <w14:ligatures w14:val="none"/>
        </w:rPr>
        <w:t>eeting must state that</w:t>
      </w:r>
      <w:r w:rsidR="00C62003">
        <w:rPr>
          <w:rFonts w:ascii="Calibri" w:eastAsia="Times New Roman" w:hAnsi="Calibri" w:cs="Calibri"/>
          <w:color w:val="23324B"/>
          <w:kern w:val="0"/>
          <w:szCs w:val="24"/>
          <w:lang w:eastAsia="en-GB"/>
          <w14:ligatures w14:val="none"/>
        </w:rPr>
        <w:t xml:space="preserve"> proposed</w:t>
      </w:r>
      <w:r w:rsidR="00F53D16" w:rsidRPr="00901023">
        <w:rPr>
          <w:rFonts w:ascii="Calibri" w:eastAsia="Times New Roman" w:hAnsi="Calibri" w:cs="Calibri"/>
          <w:color w:val="23324B"/>
          <w:kern w:val="0"/>
          <w:szCs w:val="24"/>
          <w:lang w:eastAsia="en-GB"/>
          <w14:ligatures w14:val="none"/>
        </w:rPr>
        <w:t xml:space="preserve"> alterations to the </w:t>
      </w:r>
      <w:r w:rsidR="00A67D12">
        <w:rPr>
          <w:rFonts w:ascii="Calibri" w:eastAsia="Times New Roman" w:hAnsi="Calibri" w:cs="Calibri"/>
          <w:color w:val="23324B"/>
          <w:kern w:val="0"/>
          <w:szCs w:val="24"/>
          <w:lang w:eastAsia="en-GB"/>
          <w14:ligatures w14:val="none"/>
        </w:rPr>
        <w:t>C</w:t>
      </w:r>
      <w:r w:rsidR="00F53D16" w:rsidRPr="00901023">
        <w:rPr>
          <w:rFonts w:ascii="Calibri" w:eastAsia="Times New Roman" w:hAnsi="Calibri" w:cs="Calibri"/>
          <w:color w:val="23324B"/>
          <w:kern w:val="0"/>
          <w:szCs w:val="24"/>
          <w:lang w:eastAsia="en-GB"/>
          <w14:ligatures w14:val="none"/>
        </w:rPr>
        <w:t xml:space="preserve">onstitution are to be considered. Any </w:t>
      </w:r>
      <w:r w:rsidR="00B807D4">
        <w:rPr>
          <w:rFonts w:ascii="Calibri" w:eastAsia="Times New Roman" w:hAnsi="Calibri" w:cs="Calibri"/>
          <w:color w:val="23324B"/>
          <w:kern w:val="0"/>
          <w:szCs w:val="24"/>
          <w:lang w:eastAsia="en-GB"/>
          <w14:ligatures w14:val="none"/>
        </w:rPr>
        <w:t>proposed amendments to</w:t>
      </w:r>
      <w:r w:rsidR="00F53D16" w:rsidRPr="00901023">
        <w:rPr>
          <w:rFonts w:ascii="Calibri" w:eastAsia="Times New Roman" w:hAnsi="Calibri" w:cs="Calibri"/>
          <w:color w:val="23324B"/>
          <w:kern w:val="0"/>
          <w:szCs w:val="24"/>
          <w:lang w:eastAsia="en-GB"/>
          <w14:ligatures w14:val="none"/>
        </w:rPr>
        <w:t xml:space="preserve"> the </w:t>
      </w:r>
      <w:r w:rsidR="00A67D12">
        <w:rPr>
          <w:rFonts w:ascii="Calibri" w:eastAsia="Times New Roman" w:hAnsi="Calibri" w:cs="Calibri"/>
          <w:color w:val="23324B"/>
          <w:kern w:val="0"/>
          <w:szCs w:val="24"/>
          <w:lang w:eastAsia="en-GB"/>
          <w14:ligatures w14:val="none"/>
        </w:rPr>
        <w:t>C</w:t>
      </w:r>
      <w:r w:rsidR="00F53D16" w:rsidRPr="00901023">
        <w:rPr>
          <w:rFonts w:ascii="Calibri" w:eastAsia="Times New Roman" w:hAnsi="Calibri" w:cs="Calibri"/>
          <w:color w:val="23324B"/>
          <w:kern w:val="0"/>
          <w:szCs w:val="24"/>
          <w:lang w:eastAsia="en-GB"/>
          <w14:ligatures w14:val="none"/>
        </w:rPr>
        <w:t xml:space="preserve">onstitution must be communicated to all members </w:t>
      </w:r>
      <w:r w:rsidR="004A4296">
        <w:rPr>
          <w:rFonts w:ascii="Calibri" w:eastAsia="Times New Roman" w:hAnsi="Calibri" w:cs="Calibri"/>
          <w:color w:val="23324B"/>
          <w:kern w:val="0"/>
          <w:szCs w:val="24"/>
          <w:lang w:eastAsia="en-GB"/>
          <w14:ligatures w14:val="none"/>
        </w:rPr>
        <w:t xml:space="preserve">not less than </w:t>
      </w:r>
      <w:r w:rsidR="001E0C75">
        <w:rPr>
          <w:rFonts w:ascii="Calibri" w:eastAsia="Times New Roman" w:hAnsi="Calibri" w:cs="Calibri"/>
          <w:color w:val="23324B"/>
          <w:kern w:val="0"/>
          <w:szCs w:val="24"/>
          <w:lang w:eastAsia="en-GB"/>
          <w14:ligatures w14:val="none"/>
        </w:rPr>
        <w:t xml:space="preserve">28 days </w:t>
      </w:r>
      <w:r w:rsidR="00F53D16" w:rsidRPr="00901023">
        <w:rPr>
          <w:rFonts w:ascii="Calibri" w:eastAsia="Times New Roman" w:hAnsi="Calibri" w:cs="Calibri"/>
          <w:color w:val="23324B"/>
          <w:kern w:val="0"/>
          <w:szCs w:val="24"/>
          <w:lang w:eastAsia="en-GB"/>
          <w14:ligatures w14:val="none"/>
        </w:rPr>
        <w:t>before the date of the meeting.</w:t>
      </w:r>
    </w:p>
    <w:p w14:paraId="506B1F89" w14:textId="77777777" w:rsidR="00D17C46" w:rsidRPr="00901023" w:rsidRDefault="00D17C46"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1C743C80" w14:textId="60AF749B" w:rsidR="00D17C46" w:rsidRPr="00901023" w:rsidRDefault="00F53D16" w:rsidP="00804704">
      <w:pPr>
        <w:pStyle w:val="ListParagraph"/>
        <w:numPr>
          <w:ilvl w:val="1"/>
          <w:numId w:val="22"/>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A</w:t>
      </w:r>
      <w:r w:rsidR="0034033D">
        <w:rPr>
          <w:rFonts w:ascii="Calibri" w:eastAsia="Times New Roman" w:hAnsi="Calibri" w:cs="Calibri"/>
          <w:color w:val="23324B"/>
          <w:kern w:val="0"/>
          <w:szCs w:val="24"/>
          <w:lang w:eastAsia="en-GB"/>
          <w14:ligatures w14:val="none"/>
        </w:rPr>
        <w:t>ny a</w:t>
      </w:r>
      <w:r w:rsidRPr="00901023">
        <w:rPr>
          <w:rFonts w:ascii="Calibri" w:eastAsia="Times New Roman" w:hAnsi="Calibri" w:cs="Calibri"/>
          <w:color w:val="23324B"/>
          <w:kern w:val="0"/>
          <w:szCs w:val="24"/>
          <w:lang w:eastAsia="en-GB"/>
          <w14:ligatures w14:val="none"/>
        </w:rPr>
        <w:t>mendments required by statute or the guidelines or regulations of a Government Department may be implemented by the General Council and notified to members</w:t>
      </w:r>
      <w:r w:rsidR="00981398">
        <w:rPr>
          <w:rFonts w:ascii="Calibri" w:eastAsia="Times New Roman" w:hAnsi="Calibri" w:cs="Calibri"/>
          <w:color w:val="23324B"/>
          <w:kern w:val="0"/>
          <w:szCs w:val="24"/>
          <w:lang w:eastAsia="en-GB"/>
          <w14:ligatures w14:val="none"/>
        </w:rPr>
        <w:t xml:space="preserve"> of the Association as soon as practicable thereafter</w:t>
      </w:r>
      <w:r w:rsidRPr="00901023">
        <w:rPr>
          <w:rFonts w:ascii="Calibri" w:eastAsia="Times New Roman" w:hAnsi="Calibri" w:cs="Calibri"/>
          <w:color w:val="23324B"/>
          <w:kern w:val="0"/>
          <w:szCs w:val="24"/>
          <w:lang w:eastAsia="en-GB"/>
          <w14:ligatures w14:val="none"/>
        </w:rPr>
        <w:t>.</w:t>
      </w:r>
    </w:p>
    <w:p w14:paraId="53F79D18" w14:textId="654D8CF7" w:rsidR="00FC7D9D" w:rsidRDefault="00FC7D9D">
      <w:pPr>
        <w:rPr>
          <w:rFonts w:ascii="Calibri" w:eastAsia="Times New Roman" w:hAnsi="Calibri" w:cs="Calibri"/>
          <w:b/>
          <w:bCs/>
          <w:color w:val="23324B"/>
          <w:kern w:val="0"/>
          <w:szCs w:val="24"/>
          <w:lang w:eastAsia="en-GB"/>
          <w14:ligatures w14:val="none"/>
        </w:rPr>
      </w:pPr>
      <w:r>
        <w:rPr>
          <w:rFonts w:ascii="Calibri" w:eastAsia="Times New Roman" w:hAnsi="Calibri" w:cs="Calibri"/>
          <w:b/>
          <w:bCs/>
          <w:color w:val="23324B"/>
          <w:kern w:val="0"/>
          <w:szCs w:val="24"/>
          <w:lang w:eastAsia="en-GB"/>
          <w14:ligatures w14:val="none"/>
        </w:rPr>
        <w:br w:type="page"/>
      </w:r>
    </w:p>
    <w:p w14:paraId="6B25CD59" w14:textId="77777777" w:rsidR="00D17C46" w:rsidRPr="00804704" w:rsidRDefault="00D17C46" w:rsidP="00804704">
      <w:pPr>
        <w:pStyle w:val="ListParagraph"/>
        <w:shd w:val="clear" w:color="auto" w:fill="FFFFFF"/>
        <w:spacing w:before="100" w:beforeAutospacing="1" w:line="240" w:lineRule="auto"/>
        <w:ind w:left="360"/>
        <w:jc w:val="both"/>
        <w:outlineLvl w:val="2"/>
        <w:rPr>
          <w:rFonts w:ascii="Calibri" w:eastAsia="Times New Roman" w:hAnsi="Calibri" w:cs="Calibri"/>
          <w:b/>
          <w:bCs/>
          <w:color w:val="23324B"/>
          <w:kern w:val="0"/>
          <w:szCs w:val="24"/>
          <w:lang w:eastAsia="en-GB"/>
          <w14:ligatures w14:val="none"/>
        </w:rPr>
      </w:pPr>
    </w:p>
    <w:p w14:paraId="56B144F7" w14:textId="4353730C" w:rsidR="00D17C46" w:rsidRPr="00FC7D9D" w:rsidRDefault="00F53D16" w:rsidP="00FC7D9D">
      <w:pPr>
        <w:pStyle w:val="ListParagraph"/>
        <w:numPr>
          <w:ilvl w:val="0"/>
          <w:numId w:val="5"/>
        </w:numPr>
        <w:shd w:val="clear" w:color="auto" w:fill="FFFFFF"/>
        <w:spacing w:before="100" w:beforeAutospacing="1" w:after="100" w:afterAutospacing="1" w:line="240" w:lineRule="auto"/>
        <w:jc w:val="both"/>
        <w:outlineLvl w:val="2"/>
        <w:rPr>
          <w:rFonts w:ascii="Calibri" w:eastAsia="Times New Roman" w:hAnsi="Calibri" w:cs="Calibri"/>
          <w:b/>
          <w:bCs/>
          <w:color w:val="23324B"/>
          <w:kern w:val="0"/>
          <w:szCs w:val="24"/>
          <w:lang w:eastAsia="en-GB"/>
          <w14:ligatures w14:val="none"/>
        </w:rPr>
      </w:pPr>
      <w:r w:rsidRPr="00901023">
        <w:rPr>
          <w:rFonts w:ascii="Calibri" w:eastAsia="Times New Roman" w:hAnsi="Calibri" w:cs="Calibri"/>
          <w:b/>
          <w:bCs/>
          <w:color w:val="23324B"/>
          <w:kern w:val="0"/>
          <w:szCs w:val="24"/>
          <w:lang w:eastAsia="en-GB"/>
          <w14:ligatures w14:val="none"/>
        </w:rPr>
        <w:t>Dissolution</w:t>
      </w:r>
    </w:p>
    <w:p w14:paraId="45F1931E" w14:textId="77777777" w:rsidR="000C6CE0" w:rsidRPr="001D4A47" w:rsidRDefault="000C6CE0" w:rsidP="000C6CE0">
      <w:pPr>
        <w:pStyle w:val="ListParagraph"/>
        <w:numPr>
          <w:ilvl w:val="0"/>
          <w:numId w:val="23"/>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77854720" w14:textId="77777777" w:rsidR="000C6CE0" w:rsidRPr="001D4A47" w:rsidRDefault="000C6CE0" w:rsidP="000C6CE0">
      <w:pPr>
        <w:pStyle w:val="ListParagraph"/>
        <w:numPr>
          <w:ilvl w:val="0"/>
          <w:numId w:val="23"/>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4C36A4EE" w14:textId="77777777" w:rsidR="000C6CE0" w:rsidRPr="001D4A47" w:rsidRDefault="000C6CE0" w:rsidP="000C6CE0">
      <w:pPr>
        <w:pStyle w:val="ListParagraph"/>
        <w:numPr>
          <w:ilvl w:val="0"/>
          <w:numId w:val="23"/>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3A172A77" w14:textId="77777777" w:rsidR="000C6CE0" w:rsidRPr="001D4A47" w:rsidRDefault="000C6CE0" w:rsidP="000C6CE0">
      <w:pPr>
        <w:pStyle w:val="ListParagraph"/>
        <w:numPr>
          <w:ilvl w:val="0"/>
          <w:numId w:val="23"/>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0BB51B81" w14:textId="77777777" w:rsidR="000C6CE0" w:rsidRPr="001D4A47" w:rsidRDefault="000C6CE0" w:rsidP="000C6CE0">
      <w:pPr>
        <w:pStyle w:val="ListParagraph"/>
        <w:numPr>
          <w:ilvl w:val="0"/>
          <w:numId w:val="23"/>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42B78EA6" w14:textId="77777777" w:rsidR="000C6CE0" w:rsidRPr="001D4A47" w:rsidRDefault="000C6CE0" w:rsidP="000C6CE0">
      <w:pPr>
        <w:pStyle w:val="ListParagraph"/>
        <w:numPr>
          <w:ilvl w:val="0"/>
          <w:numId w:val="23"/>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6754E443" w14:textId="77777777" w:rsidR="000C6CE0" w:rsidRPr="001D4A47" w:rsidRDefault="000C6CE0" w:rsidP="000C6CE0">
      <w:pPr>
        <w:pStyle w:val="ListParagraph"/>
        <w:numPr>
          <w:ilvl w:val="0"/>
          <w:numId w:val="23"/>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4376A007" w14:textId="77777777" w:rsidR="000C6CE0" w:rsidRPr="001D4A47" w:rsidRDefault="000C6CE0" w:rsidP="000C6CE0">
      <w:pPr>
        <w:pStyle w:val="ListParagraph"/>
        <w:numPr>
          <w:ilvl w:val="0"/>
          <w:numId w:val="23"/>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6BEE8B01" w14:textId="77777777" w:rsidR="000C6CE0" w:rsidRPr="001D4A47" w:rsidRDefault="000C6CE0" w:rsidP="000C6CE0">
      <w:pPr>
        <w:pStyle w:val="ListParagraph"/>
        <w:numPr>
          <w:ilvl w:val="0"/>
          <w:numId w:val="23"/>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6F44425A" w14:textId="77777777" w:rsidR="000C6CE0" w:rsidRPr="001D4A47" w:rsidRDefault="000C6CE0" w:rsidP="000C6CE0">
      <w:pPr>
        <w:pStyle w:val="ListParagraph"/>
        <w:numPr>
          <w:ilvl w:val="0"/>
          <w:numId w:val="23"/>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61574993" w14:textId="77777777" w:rsidR="000C6CE0" w:rsidRPr="001D4A47" w:rsidRDefault="000C6CE0" w:rsidP="000C6CE0">
      <w:pPr>
        <w:pStyle w:val="ListParagraph"/>
        <w:numPr>
          <w:ilvl w:val="0"/>
          <w:numId w:val="23"/>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7A9ABE6C" w14:textId="77777777" w:rsidR="000C6CE0" w:rsidRPr="001D4A47" w:rsidRDefault="000C6CE0" w:rsidP="000C6CE0">
      <w:pPr>
        <w:pStyle w:val="ListParagraph"/>
        <w:numPr>
          <w:ilvl w:val="0"/>
          <w:numId w:val="23"/>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0EB30D36" w14:textId="77777777" w:rsidR="000C6CE0" w:rsidRPr="001D4A47" w:rsidRDefault="000C6CE0" w:rsidP="000C6CE0">
      <w:pPr>
        <w:pStyle w:val="ListParagraph"/>
        <w:numPr>
          <w:ilvl w:val="0"/>
          <w:numId w:val="23"/>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0CE6DD87" w14:textId="594F739C" w:rsidR="00EE6868" w:rsidRPr="00306DEB" w:rsidRDefault="00EE6868" w:rsidP="00306DEB">
      <w:pPr>
        <w:shd w:val="clear" w:color="auto" w:fill="FFFFFF"/>
        <w:spacing w:before="100" w:beforeAutospacing="1" w:line="240" w:lineRule="auto"/>
        <w:jc w:val="both"/>
        <w:outlineLvl w:val="2"/>
        <w:rPr>
          <w:rFonts w:ascii="Calibri" w:eastAsia="Times New Roman" w:hAnsi="Calibri" w:cs="Calibri"/>
          <w:b/>
          <w:bCs/>
          <w:vanish/>
          <w:color w:val="23324B"/>
          <w:kern w:val="0"/>
          <w:szCs w:val="24"/>
          <w:lang w:eastAsia="en-GB"/>
          <w14:ligatures w14:val="none"/>
        </w:rPr>
      </w:pPr>
    </w:p>
    <w:p w14:paraId="4C26B5EA" w14:textId="77777777" w:rsidR="00FF7934" w:rsidRPr="00FC7D9D" w:rsidRDefault="00FF7934" w:rsidP="00FC7D9D">
      <w:p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p>
    <w:p w14:paraId="7E8D025A" w14:textId="714FAE8B" w:rsidR="000A0CAD" w:rsidRPr="009D22C0" w:rsidRDefault="009D22C0" w:rsidP="001D4A47">
      <w:pPr>
        <w:shd w:val="clear" w:color="auto" w:fill="FFFFFF"/>
        <w:spacing w:before="100" w:beforeAutospacing="1" w:line="240" w:lineRule="auto"/>
        <w:ind w:left="357" w:hanging="357"/>
        <w:jc w:val="both"/>
        <w:outlineLvl w:val="2"/>
        <w:rPr>
          <w:rFonts w:ascii="Calibri" w:eastAsia="Times New Roman" w:hAnsi="Calibri" w:cs="Calibri"/>
          <w:color w:val="23324B"/>
          <w:kern w:val="0"/>
          <w:szCs w:val="24"/>
          <w:lang w:eastAsia="en-GB"/>
          <w14:ligatures w14:val="none"/>
        </w:rPr>
      </w:pPr>
      <w:r>
        <w:rPr>
          <w:rFonts w:ascii="Calibri" w:eastAsia="Times New Roman" w:hAnsi="Calibri" w:cs="Calibri"/>
          <w:color w:val="23324B"/>
          <w:kern w:val="0"/>
          <w:szCs w:val="24"/>
          <w:lang w:eastAsia="en-GB"/>
          <w14:ligatures w14:val="none"/>
        </w:rPr>
        <w:t>1</w:t>
      </w:r>
      <w:r w:rsidR="00E05A85">
        <w:rPr>
          <w:rFonts w:ascii="Calibri" w:eastAsia="Times New Roman" w:hAnsi="Calibri" w:cs="Calibri"/>
          <w:color w:val="23324B"/>
          <w:kern w:val="0"/>
          <w:szCs w:val="24"/>
          <w:lang w:eastAsia="en-GB"/>
          <w14:ligatures w14:val="none"/>
        </w:rPr>
        <w:t xml:space="preserve">4.1 </w:t>
      </w:r>
      <w:r w:rsidR="00730517">
        <w:rPr>
          <w:rFonts w:ascii="Calibri" w:eastAsia="Times New Roman" w:hAnsi="Calibri" w:cs="Calibri"/>
          <w:color w:val="23324B"/>
          <w:kern w:val="0"/>
          <w:szCs w:val="24"/>
          <w:lang w:eastAsia="en-GB"/>
          <w14:ligatures w14:val="none"/>
        </w:rPr>
        <w:tab/>
      </w:r>
      <w:r w:rsidR="00F53D16" w:rsidRPr="009D22C0">
        <w:rPr>
          <w:rFonts w:ascii="Calibri" w:eastAsia="Times New Roman" w:hAnsi="Calibri" w:cs="Calibri"/>
          <w:color w:val="23324B"/>
          <w:kern w:val="0"/>
          <w:szCs w:val="24"/>
          <w:lang w:eastAsia="en-GB"/>
          <w14:ligatures w14:val="none"/>
        </w:rPr>
        <w:t>If the General Council by a simple majority decide</w:t>
      </w:r>
      <w:r w:rsidR="00AA3341" w:rsidRPr="009D22C0">
        <w:rPr>
          <w:rFonts w:ascii="Calibri" w:eastAsia="Times New Roman" w:hAnsi="Calibri" w:cs="Calibri"/>
          <w:color w:val="23324B"/>
          <w:kern w:val="0"/>
          <w:szCs w:val="24"/>
          <w:lang w:eastAsia="en-GB"/>
          <w14:ligatures w14:val="none"/>
        </w:rPr>
        <w:t>s</w:t>
      </w:r>
      <w:r w:rsidR="00F53D16" w:rsidRPr="009D22C0">
        <w:rPr>
          <w:rFonts w:ascii="Calibri" w:eastAsia="Times New Roman" w:hAnsi="Calibri" w:cs="Calibri"/>
          <w:color w:val="23324B"/>
          <w:kern w:val="0"/>
          <w:szCs w:val="24"/>
          <w:lang w:eastAsia="en-GB"/>
          <w14:ligatures w14:val="none"/>
        </w:rPr>
        <w:t xml:space="preserve"> at any time that it is necessary or advisable to dissolve the Association, the Chairman or Honorary Secretary shall convene an Extraordinary General Meeting under the provisions of </w:t>
      </w:r>
      <w:r w:rsidR="00AA3341" w:rsidRPr="009D22C0">
        <w:rPr>
          <w:rFonts w:ascii="Calibri" w:eastAsia="Times New Roman" w:hAnsi="Calibri" w:cs="Calibri"/>
          <w:color w:val="23324B"/>
          <w:kern w:val="0"/>
          <w:szCs w:val="24"/>
          <w:lang w:eastAsia="en-GB"/>
          <w14:ligatures w14:val="none"/>
        </w:rPr>
        <w:t>c</w:t>
      </w:r>
      <w:r w:rsidR="00F53D16" w:rsidRPr="009D22C0">
        <w:rPr>
          <w:rFonts w:ascii="Calibri" w:eastAsia="Times New Roman" w:hAnsi="Calibri" w:cs="Calibri"/>
          <w:color w:val="23324B"/>
          <w:kern w:val="0"/>
          <w:szCs w:val="24"/>
          <w:lang w:eastAsia="en-GB"/>
          <w14:ligatures w14:val="none"/>
        </w:rPr>
        <w:t xml:space="preserve">lause </w:t>
      </w:r>
      <w:r w:rsidR="00AA3341" w:rsidRPr="009D22C0">
        <w:rPr>
          <w:rFonts w:ascii="Calibri" w:eastAsia="Times New Roman" w:hAnsi="Calibri" w:cs="Calibri"/>
          <w:color w:val="23324B"/>
          <w:kern w:val="0"/>
          <w:szCs w:val="24"/>
          <w:lang w:eastAsia="en-GB"/>
          <w14:ligatures w14:val="none"/>
        </w:rPr>
        <w:fldChar w:fldCharType="begin"/>
      </w:r>
      <w:r w:rsidR="00AA3341" w:rsidRPr="009D22C0">
        <w:rPr>
          <w:rFonts w:ascii="Calibri" w:eastAsia="Times New Roman" w:hAnsi="Calibri" w:cs="Calibri"/>
          <w:color w:val="23324B"/>
          <w:kern w:val="0"/>
          <w:szCs w:val="24"/>
          <w:lang w:eastAsia="en-GB"/>
          <w14:ligatures w14:val="none"/>
        </w:rPr>
        <w:instrText xml:space="preserve"> REF _Ref190687043 \w \h </w:instrText>
      </w:r>
      <w:r w:rsidR="00AA3341" w:rsidRPr="009D22C0">
        <w:rPr>
          <w:rFonts w:ascii="Calibri" w:eastAsia="Times New Roman" w:hAnsi="Calibri" w:cs="Calibri"/>
          <w:color w:val="23324B"/>
          <w:kern w:val="0"/>
          <w:szCs w:val="24"/>
          <w:lang w:eastAsia="en-GB"/>
          <w14:ligatures w14:val="none"/>
        </w:rPr>
      </w:r>
      <w:r w:rsidR="00AA3341" w:rsidRPr="009D22C0">
        <w:rPr>
          <w:rFonts w:ascii="Calibri" w:eastAsia="Times New Roman" w:hAnsi="Calibri" w:cs="Calibri"/>
          <w:color w:val="23324B"/>
          <w:kern w:val="0"/>
          <w:szCs w:val="24"/>
          <w:lang w:eastAsia="en-GB"/>
          <w14:ligatures w14:val="none"/>
        </w:rPr>
        <w:fldChar w:fldCharType="separate"/>
      </w:r>
      <w:r w:rsidR="00AE5D5D" w:rsidRPr="009D22C0">
        <w:rPr>
          <w:rFonts w:ascii="Calibri" w:eastAsia="Times New Roman" w:hAnsi="Calibri" w:cs="Calibri"/>
          <w:color w:val="23324B"/>
          <w:kern w:val="0"/>
          <w:szCs w:val="24"/>
          <w:lang w:eastAsia="en-GB"/>
          <w14:ligatures w14:val="none"/>
        </w:rPr>
        <w:t>11.2</w:t>
      </w:r>
      <w:r w:rsidR="00AA3341" w:rsidRPr="009D22C0">
        <w:rPr>
          <w:rFonts w:ascii="Calibri" w:eastAsia="Times New Roman" w:hAnsi="Calibri" w:cs="Calibri"/>
          <w:color w:val="23324B"/>
          <w:kern w:val="0"/>
          <w:szCs w:val="24"/>
          <w:lang w:eastAsia="en-GB"/>
          <w14:ligatures w14:val="none"/>
        </w:rPr>
        <w:fldChar w:fldCharType="end"/>
      </w:r>
      <w:r w:rsidR="006B16BD" w:rsidRPr="009D22C0">
        <w:rPr>
          <w:rFonts w:ascii="Calibri" w:eastAsia="Times New Roman" w:hAnsi="Calibri" w:cs="Calibri"/>
          <w:color w:val="23324B"/>
          <w:kern w:val="0"/>
          <w:szCs w:val="24"/>
          <w:lang w:eastAsia="en-GB"/>
          <w14:ligatures w14:val="none"/>
        </w:rPr>
        <w:t>.</w:t>
      </w:r>
      <w:r w:rsidR="000A0CAD" w:rsidRPr="009D22C0">
        <w:rPr>
          <w:rFonts w:ascii="Calibri" w:eastAsia="Times New Roman" w:hAnsi="Calibri" w:cs="Calibri"/>
          <w:color w:val="23324B"/>
          <w:kern w:val="0"/>
          <w:szCs w:val="24"/>
          <w:lang w:eastAsia="en-GB"/>
          <w14:ligatures w14:val="none"/>
        </w:rPr>
        <w:t xml:space="preserve"> </w:t>
      </w:r>
    </w:p>
    <w:p w14:paraId="1258F7E2" w14:textId="77777777" w:rsidR="00F568C9" w:rsidRPr="00306DEB" w:rsidRDefault="00F568C9" w:rsidP="00306DEB">
      <w:pPr>
        <w:pStyle w:val="ListParagraph"/>
        <w:rPr>
          <w:rFonts w:ascii="Calibri" w:eastAsia="Times New Roman" w:hAnsi="Calibri" w:cs="Calibri"/>
          <w:color w:val="23324B"/>
          <w:kern w:val="0"/>
          <w:szCs w:val="24"/>
          <w:lang w:eastAsia="en-GB"/>
          <w14:ligatures w14:val="none"/>
        </w:rPr>
      </w:pPr>
    </w:p>
    <w:p w14:paraId="09A2BE23" w14:textId="6FE94015" w:rsidR="00F568C9" w:rsidRPr="00E05A85" w:rsidRDefault="00F568C9" w:rsidP="00E05A85">
      <w:pPr>
        <w:pStyle w:val="ListParagraph"/>
        <w:numPr>
          <w:ilvl w:val="1"/>
          <w:numId w:val="27"/>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E05A85">
        <w:rPr>
          <w:rFonts w:ascii="Calibri" w:eastAsia="Times New Roman" w:hAnsi="Calibri" w:cs="Calibri"/>
          <w:color w:val="23324B"/>
          <w:kern w:val="0"/>
          <w:szCs w:val="24"/>
          <w:lang w:eastAsia="en-GB"/>
          <w14:ligatures w14:val="none"/>
        </w:rPr>
        <w:t>If an Annual General Meeting is not held within 18 months of the previous Annual General Meeting, and a further six months has elapsed, the General Council shall be considered to no longer exist.</w:t>
      </w:r>
    </w:p>
    <w:p w14:paraId="5D6F4FE5" w14:textId="77777777" w:rsidR="00F568C9" w:rsidRDefault="00F568C9" w:rsidP="00306DEB">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02A0345B" w14:textId="77777777" w:rsidR="000A0CAD" w:rsidRPr="000A0CAD" w:rsidRDefault="000A0CAD" w:rsidP="000A0CAD">
      <w:pPr>
        <w:pStyle w:val="ListParagraph"/>
        <w:rPr>
          <w:rFonts w:ascii="Calibri" w:eastAsia="Times New Roman" w:hAnsi="Calibri" w:cs="Calibri"/>
          <w:color w:val="23324B"/>
          <w:kern w:val="0"/>
          <w:szCs w:val="24"/>
          <w:lang w:eastAsia="en-GB"/>
          <w14:ligatures w14:val="none"/>
        </w:rPr>
      </w:pPr>
    </w:p>
    <w:p w14:paraId="38446768" w14:textId="52F2B38D" w:rsidR="00F53D16" w:rsidRDefault="000A0CAD" w:rsidP="00E05A85">
      <w:pPr>
        <w:pStyle w:val="ListParagraph"/>
        <w:numPr>
          <w:ilvl w:val="1"/>
          <w:numId w:val="27"/>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Pr>
          <w:rFonts w:ascii="Calibri" w:eastAsia="Times New Roman" w:hAnsi="Calibri" w:cs="Calibri"/>
          <w:color w:val="23324B"/>
          <w:kern w:val="0"/>
          <w:szCs w:val="24"/>
          <w:lang w:eastAsia="en-GB"/>
          <w14:ligatures w14:val="none"/>
        </w:rPr>
        <w:t xml:space="preserve">If the General Council no longer exists, </w:t>
      </w:r>
      <w:r w:rsidR="00CF10B5">
        <w:rPr>
          <w:rFonts w:ascii="Calibri" w:eastAsia="Times New Roman" w:hAnsi="Calibri" w:cs="Calibri"/>
          <w:color w:val="23324B"/>
          <w:kern w:val="0"/>
          <w:szCs w:val="24"/>
          <w:lang w:eastAsia="en-GB"/>
          <w14:ligatures w14:val="none"/>
        </w:rPr>
        <w:t xml:space="preserve">not less than 25 </w:t>
      </w:r>
      <w:r>
        <w:rPr>
          <w:rFonts w:ascii="Calibri" w:eastAsia="Times New Roman" w:hAnsi="Calibri" w:cs="Calibri"/>
          <w:color w:val="23324B"/>
          <w:kern w:val="0"/>
          <w:szCs w:val="24"/>
          <w:lang w:eastAsia="en-GB"/>
          <w14:ligatures w14:val="none"/>
        </w:rPr>
        <w:t xml:space="preserve">ordinary members of the Association can convene </w:t>
      </w:r>
      <w:r w:rsidRPr="00901023">
        <w:rPr>
          <w:rFonts w:ascii="Calibri" w:eastAsia="Times New Roman" w:hAnsi="Calibri" w:cs="Calibri"/>
          <w:color w:val="23324B"/>
          <w:kern w:val="0"/>
          <w:szCs w:val="24"/>
          <w:lang w:eastAsia="en-GB"/>
          <w14:ligatures w14:val="none"/>
        </w:rPr>
        <w:t xml:space="preserve">an Extraordinary General Meeting </w:t>
      </w:r>
      <w:r w:rsidR="00844ADD" w:rsidRPr="00901023">
        <w:rPr>
          <w:rFonts w:ascii="Calibri" w:eastAsia="Times New Roman" w:hAnsi="Calibri" w:cs="Calibri"/>
          <w:color w:val="23324B"/>
          <w:kern w:val="0"/>
          <w:szCs w:val="24"/>
          <w:lang w:eastAsia="en-GB"/>
          <w14:ligatures w14:val="none"/>
        </w:rPr>
        <w:t xml:space="preserve">under the provisions of </w:t>
      </w:r>
      <w:r w:rsidR="00844ADD">
        <w:rPr>
          <w:rFonts w:ascii="Calibri" w:eastAsia="Times New Roman" w:hAnsi="Calibri" w:cs="Calibri"/>
          <w:color w:val="23324B"/>
          <w:kern w:val="0"/>
          <w:szCs w:val="24"/>
          <w:lang w:eastAsia="en-GB"/>
          <w14:ligatures w14:val="none"/>
        </w:rPr>
        <w:t>c</w:t>
      </w:r>
      <w:r w:rsidR="00844ADD" w:rsidRPr="00901023">
        <w:rPr>
          <w:rFonts w:ascii="Calibri" w:eastAsia="Times New Roman" w:hAnsi="Calibri" w:cs="Calibri"/>
          <w:color w:val="23324B"/>
          <w:kern w:val="0"/>
          <w:szCs w:val="24"/>
          <w:lang w:eastAsia="en-GB"/>
          <w14:ligatures w14:val="none"/>
        </w:rPr>
        <w:t xml:space="preserve">lause </w:t>
      </w:r>
      <w:r w:rsidR="00844ADD">
        <w:rPr>
          <w:rFonts w:ascii="Calibri" w:eastAsia="Times New Roman" w:hAnsi="Calibri" w:cs="Calibri"/>
          <w:color w:val="23324B"/>
          <w:kern w:val="0"/>
          <w:szCs w:val="24"/>
          <w:lang w:eastAsia="en-GB"/>
          <w14:ligatures w14:val="none"/>
        </w:rPr>
        <w:fldChar w:fldCharType="begin"/>
      </w:r>
      <w:r w:rsidR="00844ADD">
        <w:rPr>
          <w:rFonts w:ascii="Calibri" w:eastAsia="Times New Roman" w:hAnsi="Calibri" w:cs="Calibri"/>
          <w:color w:val="23324B"/>
          <w:kern w:val="0"/>
          <w:szCs w:val="24"/>
          <w:lang w:eastAsia="en-GB"/>
          <w14:ligatures w14:val="none"/>
        </w:rPr>
        <w:instrText xml:space="preserve"> REF _Ref190687043 \w \h </w:instrText>
      </w:r>
      <w:r w:rsidR="00844ADD">
        <w:rPr>
          <w:rFonts w:ascii="Calibri" w:eastAsia="Times New Roman" w:hAnsi="Calibri" w:cs="Calibri"/>
          <w:color w:val="23324B"/>
          <w:kern w:val="0"/>
          <w:szCs w:val="24"/>
          <w:lang w:eastAsia="en-GB"/>
          <w14:ligatures w14:val="none"/>
        </w:rPr>
      </w:r>
      <w:r w:rsidR="00844ADD">
        <w:rPr>
          <w:rFonts w:ascii="Calibri" w:eastAsia="Times New Roman" w:hAnsi="Calibri" w:cs="Calibri"/>
          <w:color w:val="23324B"/>
          <w:kern w:val="0"/>
          <w:szCs w:val="24"/>
          <w:lang w:eastAsia="en-GB"/>
          <w14:ligatures w14:val="none"/>
        </w:rPr>
        <w:fldChar w:fldCharType="separate"/>
      </w:r>
      <w:r w:rsidR="00AE5D5D">
        <w:rPr>
          <w:rFonts w:ascii="Calibri" w:eastAsia="Times New Roman" w:hAnsi="Calibri" w:cs="Calibri"/>
          <w:color w:val="23324B"/>
          <w:kern w:val="0"/>
          <w:szCs w:val="24"/>
          <w:lang w:eastAsia="en-GB"/>
          <w14:ligatures w14:val="none"/>
        </w:rPr>
        <w:t>11.2</w:t>
      </w:r>
      <w:r w:rsidR="00844ADD">
        <w:rPr>
          <w:rFonts w:ascii="Calibri" w:eastAsia="Times New Roman" w:hAnsi="Calibri" w:cs="Calibri"/>
          <w:color w:val="23324B"/>
          <w:kern w:val="0"/>
          <w:szCs w:val="24"/>
          <w:lang w:eastAsia="en-GB"/>
          <w14:ligatures w14:val="none"/>
        </w:rPr>
        <w:fldChar w:fldCharType="end"/>
      </w:r>
      <w:r w:rsidR="00844ADD">
        <w:rPr>
          <w:rFonts w:ascii="Calibri" w:eastAsia="Times New Roman" w:hAnsi="Calibri" w:cs="Calibri"/>
          <w:color w:val="23324B"/>
          <w:kern w:val="0"/>
          <w:szCs w:val="24"/>
          <w:lang w:eastAsia="en-GB"/>
          <w14:ligatures w14:val="none"/>
        </w:rPr>
        <w:t xml:space="preserve"> for the sole purpose of considering the dissolution of</w:t>
      </w:r>
      <w:r>
        <w:rPr>
          <w:rFonts w:ascii="Calibri" w:eastAsia="Times New Roman" w:hAnsi="Calibri" w:cs="Calibri"/>
          <w:color w:val="23324B"/>
          <w:kern w:val="0"/>
          <w:szCs w:val="24"/>
          <w:lang w:eastAsia="en-GB"/>
          <w14:ligatures w14:val="none"/>
        </w:rPr>
        <w:t xml:space="preserve"> the Association</w:t>
      </w:r>
      <w:r w:rsidR="007101A0">
        <w:rPr>
          <w:rFonts w:ascii="Calibri" w:eastAsia="Times New Roman" w:hAnsi="Calibri" w:cs="Calibri"/>
          <w:color w:val="23324B"/>
          <w:kern w:val="0"/>
          <w:szCs w:val="24"/>
          <w:lang w:eastAsia="en-GB"/>
          <w14:ligatures w14:val="none"/>
        </w:rPr>
        <w:t xml:space="preserve">. </w:t>
      </w:r>
      <w:r w:rsidR="00844ADD">
        <w:rPr>
          <w:rFonts w:ascii="Calibri" w:eastAsia="Times New Roman" w:hAnsi="Calibri" w:cs="Calibri"/>
          <w:color w:val="23324B"/>
          <w:kern w:val="0"/>
          <w:szCs w:val="24"/>
          <w:lang w:eastAsia="en-GB"/>
          <w14:ligatures w14:val="none"/>
        </w:rPr>
        <w:t xml:space="preserve">If a two-thirds majority of those present decide to dissolve the Association, the </w:t>
      </w:r>
      <w:r w:rsidR="00112F39">
        <w:rPr>
          <w:rFonts w:ascii="Calibri" w:eastAsia="Times New Roman" w:hAnsi="Calibri" w:cs="Calibri"/>
          <w:color w:val="23324B"/>
          <w:kern w:val="0"/>
          <w:szCs w:val="24"/>
          <w:lang w:eastAsia="en-GB"/>
          <w14:ligatures w14:val="none"/>
        </w:rPr>
        <w:t xml:space="preserve">dissolution powers </w:t>
      </w:r>
      <w:r w:rsidR="00036C98">
        <w:rPr>
          <w:rFonts w:ascii="Calibri" w:eastAsia="Times New Roman" w:hAnsi="Calibri" w:cs="Calibri"/>
          <w:color w:val="23324B"/>
          <w:kern w:val="0"/>
          <w:szCs w:val="24"/>
          <w:lang w:eastAsia="en-GB"/>
          <w14:ligatures w14:val="none"/>
        </w:rPr>
        <w:t xml:space="preserve">bestowed on </w:t>
      </w:r>
      <w:r w:rsidR="00112F39">
        <w:rPr>
          <w:rFonts w:ascii="Calibri" w:eastAsia="Times New Roman" w:hAnsi="Calibri" w:cs="Calibri"/>
          <w:color w:val="23324B"/>
          <w:kern w:val="0"/>
          <w:szCs w:val="24"/>
          <w:lang w:eastAsia="en-GB"/>
          <w14:ligatures w14:val="none"/>
        </w:rPr>
        <w:t>the General Council under this clause shall be applicable</w:t>
      </w:r>
      <w:r w:rsidR="00036C98">
        <w:rPr>
          <w:rFonts w:ascii="Calibri" w:eastAsia="Times New Roman" w:hAnsi="Calibri" w:cs="Calibri"/>
          <w:color w:val="23324B"/>
          <w:kern w:val="0"/>
          <w:szCs w:val="24"/>
          <w:lang w:eastAsia="en-GB"/>
          <w14:ligatures w14:val="none"/>
        </w:rPr>
        <w:t xml:space="preserve"> and exercisable by the remaining ordering members of the Association</w:t>
      </w:r>
      <w:r w:rsidR="00112F39">
        <w:rPr>
          <w:rFonts w:ascii="Calibri" w:eastAsia="Times New Roman" w:hAnsi="Calibri" w:cs="Calibri"/>
          <w:color w:val="23324B"/>
          <w:kern w:val="0"/>
          <w:szCs w:val="24"/>
          <w:lang w:eastAsia="en-GB"/>
          <w14:ligatures w14:val="none"/>
        </w:rPr>
        <w:t>.</w:t>
      </w:r>
    </w:p>
    <w:p w14:paraId="545F3250" w14:textId="77777777" w:rsidR="00D17C46" w:rsidRPr="00901023" w:rsidRDefault="00D17C46"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333FC5CB" w14:textId="56E847A2" w:rsidR="00F53D16" w:rsidRDefault="00F53D16" w:rsidP="00E05A85">
      <w:pPr>
        <w:pStyle w:val="ListParagraph"/>
        <w:numPr>
          <w:ilvl w:val="1"/>
          <w:numId w:val="27"/>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If a decision to dissolve is agreed by a simple majority of those present and voting at the </w:t>
      </w:r>
      <w:r w:rsidR="007345C9">
        <w:rPr>
          <w:rFonts w:ascii="Calibri" w:eastAsia="Times New Roman" w:hAnsi="Calibri" w:cs="Calibri"/>
          <w:color w:val="23324B"/>
          <w:kern w:val="0"/>
          <w:szCs w:val="24"/>
          <w:lang w:eastAsia="en-GB"/>
          <w14:ligatures w14:val="none"/>
        </w:rPr>
        <w:t xml:space="preserve">relevant </w:t>
      </w:r>
      <w:r w:rsidR="007345C9" w:rsidRPr="00901023">
        <w:rPr>
          <w:rFonts w:ascii="Calibri" w:eastAsia="Times New Roman" w:hAnsi="Calibri" w:cs="Calibri"/>
          <w:color w:val="23324B"/>
          <w:kern w:val="0"/>
          <w:szCs w:val="24"/>
          <w:lang w:eastAsia="en-GB"/>
          <w14:ligatures w14:val="none"/>
        </w:rPr>
        <w:t>Extraordinary General Meeting</w:t>
      </w:r>
      <w:r w:rsidRPr="00901023">
        <w:rPr>
          <w:rFonts w:ascii="Calibri" w:eastAsia="Times New Roman" w:hAnsi="Calibri" w:cs="Calibri"/>
          <w:color w:val="23324B"/>
          <w:kern w:val="0"/>
          <w:szCs w:val="24"/>
          <w:lang w:eastAsia="en-GB"/>
          <w14:ligatures w14:val="none"/>
        </w:rPr>
        <w:t>, the General Council shall have the power to dispose of any assets held by</w:t>
      </w:r>
      <w:r w:rsidR="00BE3113">
        <w:rPr>
          <w:rFonts w:ascii="Calibri" w:eastAsia="Times New Roman" w:hAnsi="Calibri" w:cs="Calibri"/>
          <w:color w:val="23324B"/>
          <w:kern w:val="0"/>
          <w:szCs w:val="24"/>
          <w:lang w:eastAsia="en-GB"/>
          <w14:ligatures w14:val="none"/>
        </w:rPr>
        <w:t xml:space="preserve"> any members, </w:t>
      </w:r>
      <w:r w:rsidR="0024693E">
        <w:rPr>
          <w:rFonts w:ascii="Calibri" w:eastAsia="Times New Roman" w:hAnsi="Calibri" w:cs="Calibri"/>
          <w:color w:val="23324B"/>
          <w:kern w:val="0"/>
          <w:szCs w:val="24"/>
          <w:lang w:eastAsia="en-GB"/>
          <w14:ligatures w14:val="none"/>
        </w:rPr>
        <w:t>office holders or trustees</w:t>
      </w:r>
      <w:r w:rsidR="006D3982">
        <w:rPr>
          <w:rFonts w:ascii="Calibri" w:eastAsia="Times New Roman" w:hAnsi="Calibri" w:cs="Calibri"/>
          <w:color w:val="23324B"/>
          <w:kern w:val="0"/>
          <w:szCs w:val="24"/>
          <w:lang w:eastAsia="en-GB"/>
          <w14:ligatures w14:val="none"/>
        </w:rPr>
        <w:t xml:space="preserve"> for</w:t>
      </w:r>
      <w:r w:rsidRPr="00901023">
        <w:rPr>
          <w:rFonts w:ascii="Calibri" w:eastAsia="Times New Roman" w:hAnsi="Calibri" w:cs="Calibri"/>
          <w:color w:val="23324B"/>
          <w:kern w:val="0"/>
          <w:szCs w:val="24"/>
          <w:lang w:eastAsia="en-GB"/>
          <w14:ligatures w14:val="none"/>
        </w:rPr>
        <w:t xml:space="preserve"> or </w:t>
      </w:r>
      <w:r w:rsidR="006D3982">
        <w:rPr>
          <w:rFonts w:ascii="Calibri" w:eastAsia="Times New Roman" w:hAnsi="Calibri" w:cs="Calibri"/>
          <w:color w:val="23324B"/>
          <w:kern w:val="0"/>
          <w:szCs w:val="24"/>
          <w:lang w:eastAsia="en-GB"/>
          <w14:ligatures w14:val="none"/>
        </w:rPr>
        <w:t xml:space="preserve">on behalf </w:t>
      </w:r>
      <w:r w:rsidR="00CE3C89">
        <w:rPr>
          <w:rFonts w:ascii="Calibri" w:eastAsia="Times New Roman" w:hAnsi="Calibri" w:cs="Calibri"/>
          <w:color w:val="23324B"/>
          <w:kern w:val="0"/>
          <w:szCs w:val="24"/>
          <w:lang w:eastAsia="en-GB"/>
          <w14:ligatures w14:val="none"/>
        </w:rPr>
        <w:t xml:space="preserve">of the membership </w:t>
      </w:r>
      <w:r w:rsidRPr="00901023">
        <w:rPr>
          <w:rFonts w:ascii="Calibri" w:eastAsia="Times New Roman" w:hAnsi="Calibri" w:cs="Calibri"/>
          <w:color w:val="23324B"/>
          <w:kern w:val="0"/>
          <w:szCs w:val="24"/>
          <w:lang w:eastAsia="en-GB"/>
          <w14:ligatures w14:val="none"/>
        </w:rPr>
        <w:t>of the Association</w:t>
      </w:r>
      <w:r w:rsidR="00CE3C89">
        <w:rPr>
          <w:rFonts w:ascii="Calibri" w:eastAsia="Times New Roman" w:hAnsi="Calibri" w:cs="Calibri"/>
          <w:color w:val="23324B"/>
          <w:kern w:val="0"/>
          <w:szCs w:val="24"/>
          <w:lang w:eastAsia="en-GB"/>
          <w14:ligatures w14:val="none"/>
        </w:rPr>
        <w:t xml:space="preserve"> for the time being</w:t>
      </w:r>
      <w:r w:rsidRPr="00901023">
        <w:rPr>
          <w:rFonts w:ascii="Calibri" w:eastAsia="Times New Roman" w:hAnsi="Calibri" w:cs="Calibri"/>
          <w:color w:val="23324B"/>
          <w:kern w:val="0"/>
          <w:szCs w:val="24"/>
          <w:lang w:eastAsia="en-GB"/>
          <w14:ligatures w14:val="none"/>
        </w:rPr>
        <w:t>.</w:t>
      </w:r>
    </w:p>
    <w:p w14:paraId="2BF9BD24" w14:textId="77777777" w:rsidR="00D17C46" w:rsidRPr="00804704" w:rsidRDefault="00D17C46" w:rsidP="00804704">
      <w:pPr>
        <w:pStyle w:val="ListParagraph"/>
        <w:rPr>
          <w:rFonts w:ascii="Calibri" w:eastAsia="Times New Roman" w:hAnsi="Calibri" w:cs="Calibri"/>
          <w:color w:val="23324B"/>
          <w:kern w:val="0"/>
          <w:szCs w:val="24"/>
          <w:lang w:eastAsia="en-GB"/>
          <w14:ligatures w14:val="none"/>
        </w:rPr>
      </w:pPr>
    </w:p>
    <w:p w14:paraId="306EAEDC" w14:textId="79318D9A" w:rsidR="00D17C46" w:rsidRDefault="00F53D16" w:rsidP="00E05A85">
      <w:pPr>
        <w:pStyle w:val="ListParagraph"/>
        <w:numPr>
          <w:ilvl w:val="1"/>
          <w:numId w:val="27"/>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Any assets remaining after the satisfaction of any proper debts and liabilities shall be applied towards any association, company or other body having aims </w:t>
      </w:r>
      <w:proofErr w:type="gramStart"/>
      <w:r w:rsidRPr="00901023">
        <w:rPr>
          <w:rFonts w:ascii="Calibri" w:eastAsia="Times New Roman" w:hAnsi="Calibri" w:cs="Calibri"/>
          <w:color w:val="23324B"/>
          <w:kern w:val="0"/>
          <w:szCs w:val="24"/>
          <w:lang w:eastAsia="en-GB"/>
          <w14:ligatures w14:val="none"/>
        </w:rPr>
        <w:t>similar to</w:t>
      </w:r>
      <w:proofErr w:type="gramEnd"/>
      <w:r w:rsidRPr="00901023">
        <w:rPr>
          <w:rFonts w:ascii="Calibri" w:eastAsia="Times New Roman" w:hAnsi="Calibri" w:cs="Calibri"/>
          <w:color w:val="23324B"/>
          <w:kern w:val="0"/>
          <w:szCs w:val="24"/>
          <w:lang w:eastAsia="en-GB"/>
          <w14:ligatures w14:val="none"/>
        </w:rPr>
        <w:t xml:space="preserve"> those of the Association or otherwise towards the general benefit of members of the Association, as the members may decide.</w:t>
      </w:r>
    </w:p>
    <w:p w14:paraId="15705022" w14:textId="77777777" w:rsidR="00C55031" w:rsidRDefault="00C55031" w:rsidP="00C430D1">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4B1D58A7" w14:textId="6966696A" w:rsidR="00C55031" w:rsidRDefault="00FF4116" w:rsidP="00E05A85">
      <w:pPr>
        <w:pStyle w:val="ListParagraph"/>
        <w:numPr>
          <w:ilvl w:val="1"/>
          <w:numId w:val="27"/>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Pr>
          <w:rFonts w:ascii="Calibri" w:eastAsia="Times New Roman" w:hAnsi="Calibri" w:cs="Calibri"/>
          <w:color w:val="23324B"/>
          <w:kern w:val="0"/>
          <w:szCs w:val="24"/>
          <w:lang w:eastAsia="en-GB"/>
          <w14:ligatures w14:val="none"/>
        </w:rPr>
        <w:t>On dissolution, a</w:t>
      </w:r>
      <w:r w:rsidR="00D77A13">
        <w:rPr>
          <w:rFonts w:ascii="Calibri" w:eastAsia="Times New Roman" w:hAnsi="Calibri" w:cs="Calibri"/>
          <w:color w:val="23324B"/>
          <w:kern w:val="0"/>
          <w:szCs w:val="24"/>
          <w:lang w:eastAsia="en-GB"/>
          <w14:ligatures w14:val="none"/>
        </w:rPr>
        <w:t xml:space="preserve">ny </w:t>
      </w:r>
      <w:r w:rsidR="00CC5F14">
        <w:rPr>
          <w:rFonts w:ascii="Calibri" w:eastAsia="Times New Roman" w:hAnsi="Calibri" w:cs="Calibri"/>
          <w:color w:val="23324B"/>
          <w:kern w:val="0"/>
          <w:szCs w:val="24"/>
          <w:lang w:eastAsia="en-GB"/>
          <w14:ligatures w14:val="none"/>
        </w:rPr>
        <w:t xml:space="preserve">assets of the City of London Corporation </w:t>
      </w:r>
      <w:r w:rsidR="00D77A13">
        <w:rPr>
          <w:rFonts w:ascii="Calibri" w:eastAsia="Times New Roman" w:hAnsi="Calibri" w:cs="Calibri"/>
          <w:color w:val="23324B"/>
          <w:kern w:val="0"/>
          <w:szCs w:val="24"/>
          <w:lang w:eastAsia="en-GB"/>
          <w14:ligatures w14:val="none"/>
        </w:rPr>
        <w:t xml:space="preserve">must be returned to </w:t>
      </w:r>
      <w:r w:rsidR="003437A8">
        <w:rPr>
          <w:rFonts w:ascii="Calibri" w:eastAsia="Times New Roman" w:hAnsi="Calibri" w:cs="Calibri"/>
          <w:color w:val="23324B"/>
          <w:kern w:val="0"/>
          <w:szCs w:val="24"/>
          <w:lang w:eastAsia="en-GB"/>
          <w14:ligatures w14:val="none"/>
        </w:rPr>
        <w:t>it.</w:t>
      </w:r>
      <w:r w:rsidR="00D77A13">
        <w:rPr>
          <w:rFonts w:ascii="Calibri" w:eastAsia="Times New Roman" w:hAnsi="Calibri" w:cs="Calibri"/>
          <w:color w:val="23324B"/>
          <w:kern w:val="0"/>
          <w:szCs w:val="24"/>
          <w:lang w:eastAsia="en-GB"/>
          <w14:ligatures w14:val="none"/>
        </w:rPr>
        <w:t xml:space="preserve"> </w:t>
      </w:r>
    </w:p>
    <w:p w14:paraId="4D2EAF85" w14:textId="77777777" w:rsidR="00D17C46" w:rsidRPr="00804704" w:rsidRDefault="00D17C46"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2E88991C" w14:textId="7D124EB8" w:rsidR="00F53D16" w:rsidRPr="00901023" w:rsidRDefault="00F53D16" w:rsidP="00804704">
      <w:pPr>
        <w:pStyle w:val="ListParagraph"/>
        <w:numPr>
          <w:ilvl w:val="0"/>
          <w:numId w:val="5"/>
        </w:numPr>
        <w:shd w:val="clear" w:color="auto" w:fill="FFFFFF"/>
        <w:spacing w:before="100" w:beforeAutospacing="1" w:after="100" w:afterAutospacing="1" w:line="240" w:lineRule="auto"/>
        <w:jc w:val="both"/>
        <w:outlineLvl w:val="2"/>
        <w:rPr>
          <w:rFonts w:ascii="Calibri" w:eastAsia="Times New Roman" w:hAnsi="Calibri" w:cs="Calibri"/>
          <w:b/>
          <w:bCs/>
          <w:color w:val="23324B"/>
          <w:kern w:val="0"/>
          <w:szCs w:val="24"/>
          <w:lang w:eastAsia="en-GB"/>
          <w14:ligatures w14:val="none"/>
        </w:rPr>
      </w:pPr>
      <w:r w:rsidRPr="00901023">
        <w:rPr>
          <w:rFonts w:ascii="Calibri" w:eastAsia="Times New Roman" w:hAnsi="Calibri" w:cs="Calibri"/>
          <w:b/>
          <w:bCs/>
          <w:color w:val="23324B"/>
          <w:kern w:val="0"/>
          <w:szCs w:val="24"/>
          <w:lang w:eastAsia="en-GB"/>
          <w14:ligatures w14:val="none"/>
        </w:rPr>
        <w:t>Personal liability of the General Council and representatives of the Association</w:t>
      </w:r>
    </w:p>
    <w:p w14:paraId="41BD8D3B" w14:textId="77777777" w:rsidR="00D17C46" w:rsidRDefault="00D17C46"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6539AE78" w14:textId="77777777" w:rsidR="000C6CE0" w:rsidRPr="00E05A85" w:rsidRDefault="000C6CE0" w:rsidP="000C6CE0">
      <w:pPr>
        <w:pStyle w:val="ListParagraph"/>
        <w:numPr>
          <w:ilvl w:val="0"/>
          <w:numId w:val="2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6C971D02" w14:textId="77777777" w:rsidR="000C6CE0" w:rsidRPr="00E05A85" w:rsidRDefault="000C6CE0" w:rsidP="000C6CE0">
      <w:pPr>
        <w:pStyle w:val="ListParagraph"/>
        <w:numPr>
          <w:ilvl w:val="0"/>
          <w:numId w:val="2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5CC96F50" w14:textId="77777777" w:rsidR="000C6CE0" w:rsidRPr="00E05A85" w:rsidRDefault="000C6CE0" w:rsidP="000C6CE0">
      <w:pPr>
        <w:pStyle w:val="ListParagraph"/>
        <w:numPr>
          <w:ilvl w:val="0"/>
          <w:numId w:val="2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064AC6A0" w14:textId="77777777" w:rsidR="000C6CE0" w:rsidRPr="00E05A85" w:rsidRDefault="000C6CE0" w:rsidP="000C6CE0">
      <w:pPr>
        <w:pStyle w:val="ListParagraph"/>
        <w:numPr>
          <w:ilvl w:val="0"/>
          <w:numId w:val="2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4A415B03" w14:textId="77777777" w:rsidR="000C6CE0" w:rsidRPr="00E05A85" w:rsidRDefault="000C6CE0" w:rsidP="000C6CE0">
      <w:pPr>
        <w:pStyle w:val="ListParagraph"/>
        <w:numPr>
          <w:ilvl w:val="0"/>
          <w:numId w:val="2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592E9DC1" w14:textId="77777777" w:rsidR="000C6CE0" w:rsidRPr="00E05A85" w:rsidRDefault="000C6CE0" w:rsidP="000C6CE0">
      <w:pPr>
        <w:pStyle w:val="ListParagraph"/>
        <w:numPr>
          <w:ilvl w:val="0"/>
          <w:numId w:val="2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41BEDA0D" w14:textId="77777777" w:rsidR="000C6CE0" w:rsidRPr="00E05A85" w:rsidRDefault="000C6CE0" w:rsidP="000C6CE0">
      <w:pPr>
        <w:pStyle w:val="ListParagraph"/>
        <w:numPr>
          <w:ilvl w:val="0"/>
          <w:numId w:val="2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4CBB35D0" w14:textId="77777777" w:rsidR="000C6CE0" w:rsidRPr="00E05A85" w:rsidRDefault="000C6CE0" w:rsidP="000C6CE0">
      <w:pPr>
        <w:pStyle w:val="ListParagraph"/>
        <w:numPr>
          <w:ilvl w:val="0"/>
          <w:numId w:val="2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03D5E502" w14:textId="77777777" w:rsidR="000C6CE0" w:rsidRPr="00E05A85" w:rsidRDefault="000C6CE0" w:rsidP="000C6CE0">
      <w:pPr>
        <w:pStyle w:val="ListParagraph"/>
        <w:numPr>
          <w:ilvl w:val="0"/>
          <w:numId w:val="2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2290836E" w14:textId="77777777" w:rsidR="000C6CE0" w:rsidRPr="00E05A85" w:rsidRDefault="000C6CE0" w:rsidP="000C6CE0">
      <w:pPr>
        <w:pStyle w:val="ListParagraph"/>
        <w:numPr>
          <w:ilvl w:val="0"/>
          <w:numId w:val="2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5D972910" w14:textId="77777777" w:rsidR="000C6CE0" w:rsidRPr="00E05A85" w:rsidRDefault="000C6CE0" w:rsidP="000C6CE0">
      <w:pPr>
        <w:pStyle w:val="ListParagraph"/>
        <w:numPr>
          <w:ilvl w:val="0"/>
          <w:numId w:val="2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5EF26CDB" w14:textId="77777777" w:rsidR="000C6CE0" w:rsidRPr="00E05A85" w:rsidRDefault="000C6CE0" w:rsidP="000C6CE0">
      <w:pPr>
        <w:pStyle w:val="ListParagraph"/>
        <w:numPr>
          <w:ilvl w:val="0"/>
          <w:numId w:val="2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5E8F2A0D" w14:textId="77777777" w:rsidR="000C6CE0" w:rsidRPr="00E05A85" w:rsidRDefault="000C6CE0" w:rsidP="000C6CE0">
      <w:pPr>
        <w:pStyle w:val="ListParagraph"/>
        <w:numPr>
          <w:ilvl w:val="0"/>
          <w:numId w:val="2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68347BFB" w14:textId="77777777" w:rsidR="000C6CE0" w:rsidRPr="00E05A85" w:rsidRDefault="000C6CE0" w:rsidP="000C6CE0">
      <w:pPr>
        <w:pStyle w:val="ListParagraph"/>
        <w:numPr>
          <w:ilvl w:val="0"/>
          <w:numId w:val="2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54BF0469" w14:textId="77777777" w:rsidR="000C6CE0" w:rsidRPr="00E05A85" w:rsidRDefault="000C6CE0" w:rsidP="000C6CE0">
      <w:pPr>
        <w:pStyle w:val="ListParagraph"/>
        <w:numPr>
          <w:ilvl w:val="0"/>
          <w:numId w:val="24"/>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00F2EF6F" w14:textId="40854BF0" w:rsidR="00D87A90" w:rsidRDefault="00F53D16" w:rsidP="000C6CE0">
      <w:pPr>
        <w:pStyle w:val="ListParagraph"/>
        <w:numPr>
          <w:ilvl w:val="1"/>
          <w:numId w:val="24"/>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901023">
        <w:rPr>
          <w:rFonts w:ascii="Calibri" w:eastAsia="Times New Roman" w:hAnsi="Calibri" w:cs="Calibri"/>
          <w:color w:val="23324B"/>
          <w:kern w:val="0"/>
          <w:szCs w:val="24"/>
          <w:lang w:eastAsia="en-GB"/>
          <w14:ligatures w14:val="none"/>
        </w:rPr>
        <w:t xml:space="preserve">No </w:t>
      </w:r>
      <w:r w:rsidR="00103B39">
        <w:rPr>
          <w:rFonts w:ascii="Calibri" w:eastAsia="Times New Roman" w:hAnsi="Calibri" w:cs="Calibri"/>
          <w:color w:val="23324B"/>
          <w:kern w:val="0"/>
          <w:szCs w:val="24"/>
          <w:lang w:eastAsia="en-GB"/>
          <w14:ligatures w14:val="none"/>
        </w:rPr>
        <w:t>G</w:t>
      </w:r>
      <w:r w:rsidRPr="00901023">
        <w:rPr>
          <w:rFonts w:ascii="Calibri" w:eastAsia="Times New Roman" w:hAnsi="Calibri" w:cs="Calibri"/>
          <w:color w:val="23324B"/>
          <w:kern w:val="0"/>
          <w:szCs w:val="24"/>
          <w:lang w:eastAsia="en-GB"/>
          <w14:ligatures w14:val="none"/>
        </w:rPr>
        <w:t xml:space="preserve">eneral Council member or member formally authorised to act </w:t>
      </w:r>
      <w:r w:rsidR="00103B39">
        <w:rPr>
          <w:rFonts w:ascii="Calibri" w:eastAsia="Times New Roman" w:hAnsi="Calibri" w:cs="Calibri"/>
          <w:color w:val="23324B"/>
          <w:kern w:val="0"/>
          <w:szCs w:val="24"/>
          <w:lang w:eastAsia="en-GB"/>
          <w14:ligatures w14:val="none"/>
        </w:rPr>
        <w:t xml:space="preserve">for </w:t>
      </w:r>
      <w:r w:rsidR="00512FFD">
        <w:rPr>
          <w:rFonts w:ascii="Calibri" w:eastAsia="Times New Roman" w:hAnsi="Calibri" w:cs="Calibri"/>
          <w:color w:val="23324B"/>
          <w:kern w:val="0"/>
          <w:szCs w:val="24"/>
          <w:lang w:eastAsia="en-GB"/>
          <w14:ligatures w14:val="none"/>
        </w:rPr>
        <w:t>and</w:t>
      </w:r>
      <w:r w:rsidR="00103B39">
        <w:rPr>
          <w:rFonts w:ascii="Calibri" w:eastAsia="Times New Roman" w:hAnsi="Calibri" w:cs="Calibri"/>
          <w:color w:val="23324B"/>
          <w:kern w:val="0"/>
          <w:szCs w:val="24"/>
          <w:lang w:eastAsia="en-GB"/>
          <w14:ligatures w14:val="none"/>
        </w:rPr>
        <w:t xml:space="preserve"> </w:t>
      </w:r>
      <w:r w:rsidRPr="00901023">
        <w:rPr>
          <w:rFonts w:ascii="Calibri" w:eastAsia="Times New Roman" w:hAnsi="Calibri" w:cs="Calibri"/>
          <w:color w:val="23324B"/>
          <w:kern w:val="0"/>
          <w:szCs w:val="24"/>
          <w:lang w:eastAsia="en-GB"/>
          <w14:ligatures w14:val="none"/>
        </w:rPr>
        <w:t>on behalf of the Association shall be personally liable to the Association</w:t>
      </w:r>
      <w:r w:rsidR="00325889">
        <w:rPr>
          <w:rFonts w:ascii="Calibri" w:eastAsia="Times New Roman" w:hAnsi="Calibri" w:cs="Calibri"/>
          <w:color w:val="23324B"/>
          <w:kern w:val="0"/>
          <w:szCs w:val="24"/>
          <w:lang w:eastAsia="en-GB"/>
          <w14:ligatures w14:val="none"/>
        </w:rPr>
        <w:t xml:space="preserve"> for any loss or damage</w:t>
      </w:r>
      <w:r w:rsidRPr="00901023">
        <w:rPr>
          <w:rFonts w:ascii="Calibri" w:eastAsia="Times New Roman" w:hAnsi="Calibri" w:cs="Calibri"/>
          <w:color w:val="23324B"/>
          <w:kern w:val="0"/>
          <w:szCs w:val="24"/>
          <w:lang w:eastAsia="en-GB"/>
          <w14:ligatures w14:val="none"/>
        </w:rPr>
        <w:t xml:space="preserve"> by reason of any act</w:t>
      </w:r>
      <w:r w:rsidR="00977E05">
        <w:rPr>
          <w:rFonts w:ascii="Calibri" w:eastAsia="Times New Roman" w:hAnsi="Calibri" w:cs="Calibri"/>
          <w:color w:val="23324B"/>
          <w:kern w:val="0"/>
          <w:szCs w:val="24"/>
          <w:lang w:eastAsia="en-GB"/>
          <w14:ligatures w14:val="none"/>
        </w:rPr>
        <w:t>,</w:t>
      </w:r>
      <w:r w:rsidRPr="00901023">
        <w:rPr>
          <w:rFonts w:ascii="Calibri" w:eastAsia="Times New Roman" w:hAnsi="Calibri" w:cs="Calibri"/>
          <w:color w:val="23324B"/>
          <w:kern w:val="0"/>
          <w:szCs w:val="24"/>
          <w:lang w:eastAsia="en-GB"/>
          <w14:ligatures w14:val="none"/>
        </w:rPr>
        <w:t xml:space="preserve"> omission, matter or thing, except </w:t>
      </w:r>
      <w:r w:rsidR="00B03998">
        <w:rPr>
          <w:rFonts w:ascii="Calibri" w:eastAsia="Times New Roman" w:hAnsi="Calibri" w:cs="Calibri"/>
          <w:color w:val="23324B"/>
          <w:kern w:val="0"/>
          <w:szCs w:val="24"/>
          <w:lang w:eastAsia="en-GB"/>
          <w14:ligatures w14:val="none"/>
        </w:rPr>
        <w:t xml:space="preserve">for </w:t>
      </w:r>
      <w:r w:rsidRPr="00901023">
        <w:rPr>
          <w:rFonts w:ascii="Calibri" w:eastAsia="Times New Roman" w:hAnsi="Calibri" w:cs="Calibri"/>
          <w:color w:val="23324B"/>
          <w:kern w:val="0"/>
          <w:szCs w:val="24"/>
          <w:lang w:eastAsia="en-GB"/>
          <w14:ligatures w14:val="none"/>
        </w:rPr>
        <w:t xml:space="preserve">fraud or </w:t>
      </w:r>
      <w:r w:rsidR="0017114B">
        <w:rPr>
          <w:rFonts w:ascii="Calibri" w:eastAsia="Times New Roman" w:hAnsi="Calibri" w:cs="Calibri"/>
          <w:color w:val="23324B"/>
          <w:kern w:val="0"/>
          <w:szCs w:val="24"/>
          <w:lang w:eastAsia="en-GB"/>
          <w14:ligatures w14:val="none"/>
        </w:rPr>
        <w:t>reckless negligence</w:t>
      </w:r>
      <w:r w:rsidR="0017114B" w:rsidRPr="00901023" w:rsidDel="0017114B">
        <w:rPr>
          <w:rFonts w:ascii="Calibri" w:eastAsia="Times New Roman" w:hAnsi="Calibri" w:cs="Calibri"/>
          <w:color w:val="23324B"/>
          <w:kern w:val="0"/>
          <w:szCs w:val="24"/>
          <w:lang w:eastAsia="en-GB"/>
          <w14:ligatures w14:val="none"/>
        </w:rPr>
        <w:t xml:space="preserve"> </w:t>
      </w:r>
      <w:r w:rsidRPr="00901023">
        <w:rPr>
          <w:rFonts w:ascii="Calibri" w:eastAsia="Times New Roman" w:hAnsi="Calibri" w:cs="Calibri"/>
          <w:color w:val="23324B"/>
          <w:kern w:val="0"/>
          <w:szCs w:val="24"/>
          <w:lang w:eastAsia="en-GB"/>
          <w14:ligatures w14:val="none"/>
        </w:rPr>
        <w:t>on the part of the person whom it is sought to make liable.</w:t>
      </w:r>
    </w:p>
    <w:p w14:paraId="52C4760A" w14:textId="77777777" w:rsidR="00D17C46" w:rsidRDefault="00D17C46" w:rsidP="00D17C46">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1654A97C" w14:textId="09A2655F" w:rsidR="00D87A90" w:rsidRPr="00901023" w:rsidRDefault="00D87A90" w:rsidP="00804704">
      <w:pPr>
        <w:pStyle w:val="ListParagraph"/>
        <w:numPr>
          <w:ilvl w:val="0"/>
          <w:numId w:val="5"/>
        </w:numPr>
        <w:shd w:val="clear" w:color="auto" w:fill="FFFFFF"/>
        <w:spacing w:before="100" w:beforeAutospacing="1" w:after="100" w:afterAutospacing="1" w:line="240" w:lineRule="auto"/>
        <w:jc w:val="both"/>
        <w:outlineLvl w:val="2"/>
        <w:rPr>
          <w:rFonts w:ascii="Calibri" w:eastAsia="Times New Roman" w:hAnsi="Calibri" w:cs="Calibri"/>
          <w:b/>
          <w:bCs/>
          <w:color w:val="23324B"/>
          <w:kern w:val="0"/>
          <w:szCs w:val="24"/>
          <w:lang w:eastAsia="en-GB"/>
          <w14:ligatures w14:val="none"/>
        </w:rPr>
      </w:pPr>
      <w:r w:rsidRPr="00901023">
        <w:rPr>
          <w:rFonts w:ascii="Calibri" w:eastAsia="Times New Roman" w:hAnsi="Calibri" w:cs="Calibri"/>
          <w:b/>
          <w:bCs/>
          <w:color w:val="23324B"/>
          <w:kern w:val="0"/>
          <w:szCs w:val="24"/>
          <w:lang w:eastAsia="en-GB"/>
          <w14:ligatures w14:val="none"/>
        </w:rPr>
        <w:t>Complaints</w:t>
      </w:r>
    </w:p>
    <w:p w14:paraId="61F6ADFA" w14:textId="77777777" w:rsidR="0089449F" w:rsidRDefault="0089449F" w:rsidP="00804704">
      <w:pPr>
        <w:pStyle w:val="ListParagraph"/>
        <w:shd w:val="clear" w:color="auto" w:fill="FFFFFF"/>
        <w:spacing w:before="100" w:beforeAutospacing="1" w:line="240" w:lineRule="auto"/>
        <w:ind w:left="360"/>
        <w:jc w:val="both"/>
        <w:outlineLvl w:val="2"/>
        <w:rPr>
          <w:rFonts w:ascii="Calibri" w:eastAsia="Times New Roman" w:hAnsi="Calibri" w:cs="Calibri"/>
          <w:color w:val="23324B"/>
          <w:kern w:val="0"/>
          <w:szCs w:val="24"/>
          <w:lang w:eastAsia="en-GB"/>
          <w14:ligatures w14:val="none"/>
        </w:rPr>
      </w:pPr>
    </w:p>
    <w:p w14:paraId="621A0BD3" w14:textId="77777777" w:rsidR="000C6CE0" w:rsidRPr="00E05A85" w:rsidRDefault="000C6CE0" w:rsidP="000C6CE0">
      <w:pPr>
        <w:pStyle w:val="ListParagraph"/>
        <w:numPr>
          <w:ilvl w:val="0"/>
          <w:numId w:val="2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099A8F18" w14:textId="77777777" w:rsidR="000C6CE0" w:rsidRPr="00E05A85" w:rsidRDefault="000C6CE0" w:rsidP="000C6CE0">
      <w:pPr>
        <w:pStyle w:val="ListParagraph"/>
        <w:numPr>
          <w:ilvl w:val="0"/>
          <w:numId w:val="2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353A700C" w14:textId="77777777" w:rsidR="000C6CE0" w:rsidRPr="00E05A85" w:rsidRDefault="000C6CE0" w:rsidP="000C6CE0">
      <w:pPr>
        <w:pStyle w:val="ListParagraph"/>
        <w:numPr>
          <w:ilvl w:val="0"/>
          <w:numId w:val="2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1C23CE20" w14:textId="77777777" w:rsidR="000C6CE0" w:rsidRPr="00E05A85" w:rsidRDefault="000C6CE0" w:rsidP="000C6CE0">
      <w:pPr>
        <w:pStyle w:val="ListParagraph"/>
        <w:numPr>
          <w:ilvl w:val="0"/>
          <w:numId w:val="2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421F7C20" w14:textId="77777777" w:rsidR="000C6CE0" w:rsidRPr="00E05A85" w:rsidRDefault="000C6CE0" w:rsidP="000C6CE0">
      <w:pPr>
        <w:pStyle w:val="ListParagraph"/>
        <w:numPr>
          <w:ilvl w:val="0"/>
          <w:numId w:val="2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3E1E7ED3" w14:textId="77777777" w:rsidR="000C6CE0" w:rsidRPr="00E05A85" w:rsidRDefault="000C6CE0" w:rsidP="000C6CE0">
      <w:pPr>
        <w:pStyle w:val="ListParagraph"/>
        <w:numPr>
          <w:ilvl w:val="0"/>
          <w:numId w:val="2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5C0EBBF9" w14:textId="77777777" w:rsidR="000C6CE0" w:rsidRPr="00E05A85" w:rsidRDefault="000C6CE0" w:rsidP="000C6CE0">
      <w:pPr>
        <w:pStyle w:val="ListParagraph"/>
        <w:numPr>
          <w:ilvl w:val="0"/>
          <w:numId w:val="2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1F073DED" w14:textId="77777777" w:rsidR="000C6CE0" w:rsidRPr="00E05A85" w:rsidRDefault="000C6CE0" w:rsidP="000C6CE0">
      <w:pPr>
        <w:pStyle w:val="ListParagraph"/>
        <w:numPr>
          <w:ilvl w:val="0"/>
          <w:numId w:val="2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5C5A8FA2" w14:textId="77777777" w:rsidR="000C6CE0" w:rsidRPr="00E05A85" w:rsidRDefault="000C6CE0" w:rsidP="000C6CE0">
      <w:pPr>
        <w:pStyle w:val="ListParagraph"/>
        <w:numPr>
          <w:ilvl w:val="0"/>
          <w:numId w:val="2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0AEBB526" w14:textId="77777777" w:rsidR="000C6CE0" w:rsidRPr="00E05A85" w:rsidRDefault="000C6CE0" w:rsidP="000C6CE0">
      <w:pPr>
        <w:pStyle w:val="ListParagraph"/>
        <w:numPr>
          <w:ilvl w:val="0"/>
          <w:numId w:val="2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4D73B578" w14:textId="77777777" w:rsidR="000C6CE0" w:rsidRPr="00E05A85" w:rsidRDefault="000C6CE0" w:rsidP="000C6CE0">
      <w:pPr>
        <w:pStyle w:val="ListParagraph"/>
        <w:numPr>
          <w:ilvl w:val="0"/>
          <w:numId w:val="2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4E6F08C2" w14:textId="77777777" w:rsidR="000C6CE0" w:rsidRPr="00E05A85" w:rsidRDefault="000C6CE0" w:rsidP="000C6CE0">
      <w:pPr>
        <w:pStyle w:val="ListParagraph"/>
        <w:numPr>
          <w:ilvl w:val="0"/>
          <w:numId w:val="2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37DB7FD3" w14:textId="77777777" w:rsidR="000C6CE0" w:rsidRPr="00E05A85" w:rsidRDefault="000C6CE0" w:rsidP="000C6CE0">
      <w:pPr>
        <w:pStyle w:val="ListParagraph"/>
        <w:numPr>
          <w:ilvl w:val="0"/>
          <w:numId w:val="2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3ABE5EA4" w14:textId="77777777" w:rsidR="000C6CE0" w:rsidRPr="00E05A85" w:rsidRDefault="000C6CE0" w:rsidP="000C6CE0">
      <w:pPr>
        <w:pStyle w:val="ListParagraph"/>
        <w:numPr>
          <w:ilvl w:val="0"/>
          <w:numId w:val="2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4F5768DB" w14:textId="77777777" w:rsidR="000C6CE0" w:rsidRPr="00E05A85" w:rsidRDefault="000C6CE0" w:rsidP="000C6CE0">
      <w:pPr>
        <w:pStyle w:val="ListParagraph"/>
        <w:numPr>
          <w:ilvl w:val="0"/>
          <w:numId w:val="2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3132770D" w14:textId="77777777" w:rsidR="000C6CE0" w:rsidRPr="00E05A85" w:rsidRDefault="000C6CE0" w:rsidP="000C6CE0">
      <w:pPr>
        <w:pStyle w:val="ListParagraph"/>
        <w:numPr>
          <w:ilvl w:val="0"/>
          <w:numId w:val="25"/>
        </w:numPr>
        <w:shd w:val="clear" w:color="auto" w:fill="FFFFFF"/>
        <w:spacing w:before="100" w:beforeAutospacing="1" w:line="240" w:lineRule="auto"/>
        <w:jc w:val="both"/>
        <w:outlineLvl w:val="2"/>
        <w:rPr>
          <w:rFonts w:ascii="Calibri" w:eastAsia="Times New Roman" w:hAnsi="Calibri" w:cs="Calibri"/>
          <w:vanish/>
          <w:color w:val="23324B"/>
          <w:kern w:val="0"/>
          <w:sz w:val="10"/>
          <w:szCs w:val="10"/>
          <w:lang w:eastAsia="en-GB"/>
          <w14:ligatures w14:val="none"/>
        </w:rPr>
      </w:pPr>
    </w:p>
    <w:p w14:paraId="3E452757" w14:textId="6CCE80DA" w:rsidR="009163DC" w:rsidRPr="00FC7D9D" w:rsidRDefault="00C430D1" w:rsidP="00A45C00">
      <w:pPr>
        <w:pStyle w:val="ListParagraph"/>
        <w:numPr>
          <w:ilvl w:val="1"/>
          <w:numId w:val="25"/>
        </w:numPr>
        <w:shd w:val="clear" w:color="auto" w:fill="FFFFFF"/>
        <w:spacing w:before="100" w:beforeAutospacing="1" w:line="240" w:lineRule="auto"/>
        <w:jc w:val="both"/>
        <w:outlineLvl w:val="2"/>
        <w:rPr>
          <w:rFonts w:ascii="Calibri" w:eastAsia="Times New Roman" w:hAnsi="Calibri" w:cs="Calibri"/>
          <w:color w:val="23324B"/>
          <w:kern w:val="0"/>
          <w:szCs w:val="24"/>
          <w:lang w:eastAsia="en-GB"/>
          <w14:ligatures w14:val="none"/>
        </w:rPr>
      </w:pPr>
      <w:r w:rsidRPr="003F5FAF">
        <w:rPr>
          <w:rFonts w:ascii="Calibri" w:eastAsia="Times New Roman" w:hAnsi="Calibri" w:cs="Calibri"/>
          <w:color w:val="23324B"/>
          <w:kern w:val="0"/>
          <w:szCs w:val="24"/>
          <w:lang w:eastAsia="en-GB"/>
          <w14:ligatures w14:val="none"/>
        </w:rPr>
        <w:t>Any c</w:t>
      </w:r>
      <w:r w:rsidR="00BC1270" w:rsidRPr="003F5FAF">
        <w:rPr>
          <w:rFonts w:ascii="Calibri" w:eastAsia="Times New Roman" w:hAnsi="Calibri" w:cs="Calibri"/>
          <w:color w:val="23324B"/>
          <w:kern w:val="0"/>
          <w:szCs w:val="24"/>
          <w:lang w:eastAsia="en-GB"/>
          <w14:ligatures w14:val="none"/>
        </w:rPr>
        <w:t xml:space="preserve">omplaints </w:t>
      </w:r>
      <w:r w:rsidR="00C12856" w:rsidRPr="003F5FAF">
        <w:rPr>
          <w:rFonts w:ascii="Calibri" w:eastAsia="Times New Roman" w:hAnsi="Calibri" w:cs="Calibri"/>
          <w:color w:val="23324B"/>
          <w:kern w:val="0"/>
          <w:szCs w:val="24"/>
          <w:lang w:eastAsia="en-GB"/>
          <w14:ligatures w14:val="none"/>
        </w:rPr>
        <w:t xml:space="preserve">about the Association’s </w:t>
      </w:r>
      <w:r w:rsidR="00DC400A" w:rsidRPr="003F5FAF">
        <w:rPr>
          <w:rFonts w:ascii="Calibri" w:eastAsia="Times New Roman" w:hAnsi="Calibri" w:cs="Calibri"/>
          <w:color w:val="23324B"/>
          <w:kern w:val="0"/>
          <w:szCs w:val="24"/>
          <w:lang w:eastAsia="en-GB"/>
          <w14:ligatures w14:val="none"/>
        </w:rPr>
        <w:t>conduct</w:t>
      </w:r>
      <w:r w:rsidR="007101A0">
        <w:rPr>
          <w:rFonts w:ascii="Calibri" w:eastAsia="Times New Roman" w:hAnsi="Calibri" w:cs="Calibri"/>
          <w:color w:val="23324B"/>
          <w:kern w:val="0"/>
          <w:szCs w:val="24"/>
          <w:lang w:eastAsia="en-GB"/>
          <w14:ligatures w14:val="none"/>
        </w:rPr>
        <w:t xml:space="preserve"> </w:t>
      </w:r>
      <w:r w:rsidR="00D97468">
        <w:rPr>
          <w:rFonts w:ascii="Calibri" w:eastAsia="Times New Roman" w:hAnsi="Calibri" w:cs="Calibri"/>
          <w:color w:val="23324B"/>
          <w:kern w:val="0"/>
          <w:szCs w:val="24"/>
          <w:lang w:eastAsia="en-GB"/>
          <w14:ligatures w14:val="none"/>
        </w:rPr>
        <w:t xml:space="preserve">or </w:t>
      </w:r>
      <w:r w:rsidR="00DC400A" w:rsidRPr="003F5FAF">
        <w:rPr>
          <w:rFonts w:ascii="Calibri" w:eastAsia="Times New Roman" w:hAnsi="Calibri" w:cs="Calibri"/>
          <w:color w:val="23324B"/>
          <w:kern w:val="0"/>
          <w:szCs w:val="24"/>
          <w:lang w:eastAsia="en-GB"/>
          <w14:ligatures w14:val="none"/>
        </w:rPr>
        <w:t xml:space="preserve">policies </w:t>
      </w:r>
      <w:r w:rsidR="00453846" w:rsidRPr="003F5FAF">
        <w:rPr>
          <w:rFonts w:ascii="Calibri" w:eastAsia="Times New Roman" w:hAnsi="Calibri" w:cs="Calibri"/>
          <w:color w:val="23324B"/>
          <w:kern w:val="0"/>
          <w:szCs w:val="24"/>
          <w:lang w:eastAsia="en-GB"/>
          <w14:ligatures w14:val="none"/>
        </w:rPr>
        <w:t xml:space="preserve">must </w:t>
      </w:r>
      <w:r w:rsidR="00DC400A" w:rsidRPr="003F5FAF">
        <w:rPr>
          <w:rFonts w:ascii="Calibri" w:eastAsia="Times New Roman" w:hAnsi="Calibri" w:cs="Calibri"/>
          <w:color w:val="23324B"/>
          <w:kern w:val="0"/>
          <w:szCs w:val="24"/>
          <w:lang w:eastAsia="en-GB"/>
          <w14:ligatures w14:val="none"/>
        </w:rPr>
        <w:t>be made in writing to the Hon</w:t>
      </w:r>
      <w:r w:rsidR="00414183" w:rsidRPr="003F5FAF">
        <w:rPr>
          <w:rFonts w:ascii="Calibri" w:eastAsia="Times New Roman" w:hAnsi="Calibri" w:cs="Calibri"/>
          <w:color w:val="23324B"/>
          <w:kern w:val="0"/>
          <w:szCs w:val="24"/>
          <w:lang w:eastAsia="en-GB"/>
          <w14:ligatures w14:val="none"/>
        </w:rPr>
        <w:t>orary</w:t>
      </w:r>
      <w:r w:rsidR="00DC400A" w:rsidRPr="003F5FAF">
        <w:rPr>
          <w:rFonts w:ascii="Calibri" w:eastAsia="Times New Roman" w:hAnsi="Calibri" w:cs="Calibri"/>
          <w:color w:val="23324B"/>
          <w:kern w:val="0"/>
          <w:szCs w:val="24"/>
          <w:lang w:eastAsia="en-GB"/>
          <w14:ligatures w14:val="none"/>
        </w:rPr>
        <w:t xml:space="preserve"> Secretary</w:t>
      </w:r>
      <w:r w:rsidR="00453846" w:rsidRPr="003F5FAF">
        <w:rPr>
          <w:rFonts w:ascii="Calibri" w:eastAsia="Times New Roman" w:hAnsi="Calibri" w:cs="Calibri"/>
          <w:color w:val="23324B"/>
          <w:kern w:val="0"/>
          <w:szCs w:val="24"/>
          <w:lang w:eastAsia="en-GB"/>
          <w14:ligatures w14:val="none"/>
        </w:rPr>
        <w:t>. Any such complaints</w:t>
      </w:r>
      <w:r w:rsidR="00DC400A" w:rsidRPr="003F5FAF">
        <w:rPr>
          <w:rFonts w:ascii="Calibri" w:eastAsia="Times New Roman" w:hAnsi="Calibri" w:cs="Calibri"/>
          <w:color w:val="23324B"/>
          <w:kern w:val="0"/>
          <w:szCs w:val="24"/>
          <w:lang w:eastAsia="en-GB"/>
          <w14:ligatures w14:val="none"/>
        </w:rPr>
        <w:t xml:space="preserve"> will be considered by the General Council</w:t>
      </w:r>
      <w:r w:rsidR="00157271" w:rsidRPr="003F5FAF">
        <w:rPr>
          <w:rFonts w:ascii="Calibri" w:eastAsia="Times New Roman" w:hAnsi="Calibri" w:cs="Calibri"/>
          <w:color w:val="23324B"/>
          <w:kern w:val="0"/>
          <w:szCs w:val="24"/>
          <w:lang w:eastAsia="en-GB"/>
          <w14:ligatures w14:val="none"/>
        </w:rPr>
        <w:t>, which will respond within 28 days</w:t>
      </w:r>
      <w:r w:rsidR="00DC400A" w:rsidRPr="003F5FAF">
        <w:rPr>
          <w:rFonts w:ascii="Calibri" w:eastAsia="Times New Roman" w:hAnsi="Calibri" w:cs="Calibri"/>
          <w:color w:val="23324B"/>
          <w:kern w:val="0"/>
          <w:szCs w:val="24"/>
          <w:lang w:eastAsia="en-GB"/>
          <w14:ligatures w14:val="none"/>
        </w:rPr>
        <w:t xml:space="preserve">. </w:t>
      </w:r>
      <w:r w:rsidR="00EA6E4E" w:rsidRPr="003F5FAF">
        <w:rPr>
          <w:rFonts w:ascii="Calibri" w:eastAsia="Times New Roman" w:hAnsi="Calibri" w:cs="Calibri"/>
          <w:color w:val="23324B"/>
          <w:kern w:val="0"/>
          <w:szCs w:val="24"/>
          <w:lang w:eastAsia="en-GB"/>
          <w14:ligatures w14:val="none"/>
        </w:rPr>
        <w:t xml:space="preserve">The </w:t>
      </w:r>
      <w:r w:rsidR="00157271" w:rsidRPr="003F5FAF">
        <w:rPr>
          <w:rFonts w:ascii="Calibri" w:eastAsia="Times New Roman" w:hAnsi="Calibri" w:cs="Calibri"/>
          <w:color w:val="23324B"/>
          <w:kern w:val="0"/>
          <w:szCs w:val="24"/>
          <w:lang w:eastAsia="en-GB"/>
          <w14:ligatures w14:val="none"/>
        </w:rPr>
        <w:t xml:space="preserve">General </w:t>
      </w:r>
      <w:r w:rsidR="00EA6E4E" w:rsidRPr="003F5FAF">
        <w:rPr>
          <w:rFonts w:ascii="Calibri" w:eastAsia="Times New Roman" w:hAnsi="Calibri" w:cs="Calibri"/>
          <w:color w:val="23324B"/>
          <w:kern w:val="0"/>
          <w:szCs w:val="24"/>
          <w:lang w:eastAsia="en-GB"/>
          <w14:ligatures w14:val="none"/>
        </w:rPr>
        <w:t xml:space="preserve">Council will only consider complaints that relate to the activities of the Association </w:t>
      </w:r>
      <w:r w:rsidR="00A46A41" w:rsidRPr="003F5FAF">
        <w:rPr>
          <w:rFonts w:ascii="Calibri" w:eastAsia="Times New Roman" w:hAnsi="Calibri" w:cs="Calibri"/>
          <w:color w:val="23324B"/>
          <w:kern w:val="0"/>
          <w:szCs w:val="24"/>
          <w:lang w:eastAsia="en-GB"/>
          <w14:ligatures w14:val="none"/>
        </w:rPr>
        <w:t>and its members in relation to the Constitution</w:t>
      </w:r>
      <w:r w:rsidR="00326388" w:rsidRPr="003F5FAF">
        <w:rPr>
          <w:rFonts w:ascii="Calibri" w:eastAsia="Times New Roman" w:hAnsi="Calibri" w:cs="Calibri"/>
          <w:color w:val="23324B"/>
          <w:kern w:val="0"/>
          <w:szCs w:val="24"/>
          <w:lang w:eastAsia="en-GB"/>
          <w14:ligatures w14:val="none"/>
        </w:rPr>
        <w:t>. The General Council</w:t>
      </w:r>
      <w:r w:rsidR="00EA6E4E" w:rsidRPr="003F5FAF">
        <w:rPr>
          <w:rFonts w:ascii="Calibri" w:eastAsia="Times New Roman" w:hAnsi="Calibri" w:cs="Calibri"/>
          <w:color w:val="23324B"/>
          <w:kern w:val="0"/>
          <w:szCs w:val="24"/>
          <w:lang w:eastAsia="en-GB"/>
          <w14:ligatures w14:val="none"/>
        </w:rPr>
        <w:t xml:space="preserve"> will not deal with neighbour or inter-personal disputes</w:t>
      </w:r>
      <w:r w:rsidR="00326388" w:rsidRPr="003F5FAF">
        <w:rPr>
          <w:rFonts w:ascii="Calibri" w:eastAsia="Times New Roman" w:hAnsi="Calibri" w:cs="Calibri"/>
          <w:color w:val="23324B"/>
          <w:kern w:val="0"/>
          <w:szCs w:val="24"/>
          <w:lang w:eastAsia="en-GB"/>
          <w14:ligatures w14:val="none"/>
        </w:rPr>
        <w:t xml:space="preserve"> in</w:t>
      </w:r>
      <w:r w:rsidR="00915A9A" w:rsidRPr="003F5FAF">
        <w:rPr>
          <w:rFonts w:ascii="Calibri" w:eastAsia="Times New Roman" w:hAnsi="Calibri" w:cs="Calibri"/>
          <w:color w:val="23324B"/>
          <w:kern w:val="0"/>
          <w:szCs w:val="24"/>
          <w:lang w:eastAsia="en-GB"/>
          <w14:ligatures w14:val="none"/>
        </w:rPr>
        <w:t>volving residents in the</w:t>
      </w:r>
      <w:r w:rsidR="00CD74BC" w:rsidRPr="003F5FAF">
        <w:rPr>
          <w:rFonts w:ascii="Calibri" w:eastAsia="Times New Roman" w:hAnsi="Calibri" w:cs="Calibri"/>
          <w:color w:val="23324B"/>
          <w:kern w:val="0"/>
          <w:szCs w:val="24"/>
          <w:lang w:eastAsia="en-GB"/>
          <w14:ligatures w14:val="none"/>
        </w:rPr>
        <w:t xml:space="preserve"> Barbican Estate</w:t>
      </w:r>
      <w:r w:rsidR="00EA6E4E" w:rsidRPr="003F5FAF">
        <w:rPr>
          <w:rFonts w:ascii="Calibri" w:eastAsia="Times New Roman" w:hAnsi="Calibri" w:cs="Calibri"/>
          <w:color w:val="23324B"/>
          <w:kern w:val="0"/>
          <w:szCs w:val="24"/>
          <w:lang w:eastAsia="en-GB"/>
          <w14:ligatures w14:val="none"/>
        </w:rPr>
        <w:t>.</w:t>
      </w:r>
      <w:r w:rsidR="00915A9A" w:rsidRPr="003F5FAF">
        <w:rPr>
          <w:rFonts w:ascii="Calibri" w:eastAsia="Times New Roman" w:hAnsi="Calibri" w:cs="Calibri"/>
          <w:color w:val="23324B"/>
          <w:kern w:val="0"/>
          <w:szCs w:val="24"/>
          <w:lang w:eastAsia="en-GB"/>
          <w14:ligatures w14:val="none"/>
        </w:rPr>
        <w:t xml:space="preserve"> </w:t>
      </w:r>
    </w:p>
    <w:sectPr w:rsidR="009163DC" w:rsidRPr="00FC7D9D" w:rsidSect="004B197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B14E5" w14:textId="77777777" w:rsidR="002B0785" w:rsidRDefault="002B0785" w:rsidP="0089449F">
      <w:pPr>
        <w:spacing w:line="240" w:lineRule="auto"/>
      </w:pPr>
      <w:r>
        <w:separator/>
      </w:r>
    </w:p>
  </w:endnote>
  <w:endnote w:type="continuationSeparator" w:id="0">
    <w:p w14:paraId="4C26A95E" w14:textId="77777777" w:rsidR="002B0785" w:rsidRDefault="002B0785" w:rsidP="00894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A97A4" w14:textId="77777777" w:rsidR="005A5076" w:rsidRDefault="005A5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01339"/>
      <w:docPartObj>
        <w:docPartGallery w:val="Page Numbers (Bottom of Page)"/>
        <w:docPartUnique/>
      </w:docPartObj>
    </w:sdtPr>
    <w:sdtContent>
      <w:p w14:paraId="27D707B8" w14:textId="39B5880F" w:rsidR="0089449F" w:rsidRDefault="0089449F">
        <w:pPr>
          <w:pStyle w:val="Footer"/>
          <w:jc w:val="center"/>
        </w:pPr>
        <w:r w:rsidRPr="0011422F">
          <w:rPr>
            <w:rFonts w:ascii="Calibri" w:hAnsi="Calibri" w:cs="Calibri"/>
            <w:sz w:val="22"/>
            <w:szCs w:val="20"/>
          </w:rPr>
          <w:fldChar w:fldCharType="begin"/>
        </w:r>
        <w:r w:rsidRPr="00804704">
          <w:rPr>
            <w:rFonts w:ascii="Calibri" w:hAnsi="Calibri" w:cs="Calibri"/>
            <w:sz w:val="22"/>
            <w:szCs w:val="20"/>
          </w:rPr>
          <w:instrText>PAGE   \* MERGEFORMAT</w:instrText>
        </w:r>
        <w:r w:rsidRPr="0011422F">
          <w:rPr>
            <w:rFonts w:ascii="Calibri" w:hAnsi="Calibri" w:cs="Calibri"/>
            <w:sz w:val="22"/>
            <w:szCs w:val="20"/>
          </w:rPr>
          <w:fldChar w:fldCharType="separate"/>
        </w:r>
        <w:r w:rsidRPr="00804704">
          <w:rPr>
            <w:rFonts w:ascii="Calibri" w:hAnsi="Calibri" w:cs="Calibri"/>
            <w:sz w:val="22"/>
            <w:szCs w:val="20"/>
          </w:rPr>
          <w:t>2</w:t>
        </w:r>
        <w:r w:rsidRPr="0011422F">
          <w:rPr>
            <w:rFonts w:ascii="Calibri" w:hAnsi="Calibri" w:cs="Calibri"/>
            <w:sz w:val="22"/>
            <w:szCs w:val="20"/>
          </w:rPr>
          <w:fldChar w:fldCharType="end"/>
        </w:r>
      </w:p>
    </w:sdtContent>
  </w:sdt>
  <w:p w14:paraId="3C146694" w14:textId="77777777" w:rsidR="0089449F" w:rsidRDefault="008944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2892" w14:textId="77777777" w:rsidR="005A5076" w:rsidRDefault="005A5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275DB" w14:textId="77777777" w:rsidR="002B0785" w:rsidRDefault="002B0785" w:rsidP="0089449F">
      <w:pPr>
        <w:spacing w:line="240" w:lineRule="auto"/>
      </w:pPr>
      <w:r>
        <w:separator/>
      </w:r>
    </w:p>
  </w:footnote>
  <w:footnote w:type="continuationSeparator" w:id="0">
    <w:p w14:paraId="1AABCE23" w14:textId="77777777" w:rsidR="002B0785" w:rsidRDefault="002B0785" w:rsidP="008944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B5C3" w14:textId="77777777" w:rsidR="005A5076" w:rsidRDefault="005A5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018C3" w14:textId="77777777" w:rsidR="005A5076" w:rsidRDefault="005A5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DE46E" w14:textId="77777777" w:rsidR="005A5076" w:rsidRDefault="005A5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992"/>
    <w:multiLevelType w:val="multilevel"/>
    <w:tmpl w:val="2000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8206978"/>
    <w:multiLevelType w:val="multilevel"/>
    <w:tmpl w:val="932EC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587380"/>
    <w:multiLevelType w:val="multilevel"/>
    <w:tmpl w:val="932EC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F87A91"/>
    <w:multiLevelType w:val="multilevel"/>
    <w:tmpl w:val="932EC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4933CA"/>
    <w:multiLevelType w:val="multilevel"/>
    <w:tmpl w:val="F230CF9C"/>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8D0DFE"/>
    <w:multiLevelType w:val="hybridMultilevel"/>
    <w:tmpl w:val="0D5E34E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A4679"/>
    <w:multiLevelType w:val="hybridMultilevel"/>
    <w:tmpl w:val="84B0F6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5C7C4C"/>
    <w:multiLevelType w:val="multilevel"/>
    <w:tmpl w:val="932EC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070CFE"/>
    <w:multiLevelType w:val="hybridMultilevel"/>
    <w:tmpl w:val="21785B5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0A0147"/>
    <w:multiLevelType w:val="multilevel"/>
    <w:tmpl w:val="932EC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5F6DBD"/>
    <w:multiLevelType w:val="multilevel"/>
    <w:tmpl w:val="932EC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626DCE"/>
    <w:multiLevelType w:val="multilevel"/>
    <w:tmpl w:val="932EC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2F4E7D"/>
    <w:multiLevelType w:val="multilevel"/>
    <w:tmpl w:val="932EC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786A37"/>
    <w:multiLevelType w:val="hybridMultilevel"/>
    <w:tmpl w:val="D814F2F4"/>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4C6D7D"/>
    <w:multiLevelType w:val="multilevel"/>
    <w:tmpl w:val="932EC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612A9B"/>
    <w:multiLevelType w:val="multilevel"/>
    <w:tmpl w:val="932EC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2754A2"/>
    <w:multiLevelType w:val="multilevel"/>
    <w:tmpl w:val="932EC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566BFB"/>
    <w:multiLevelType w:val="hybridMultilevel"/>
    <w:tmpl w:val="8266193C"/>
    <w:lvl w:ilvl="0" w:tplc="71A425C4">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4214A43"/>
    <w:multiLevelType w:val="multilevel"/>
    <w:tmpl w:val="932EC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6043DD"/>
    <w:multiLevelType w:val="multilevel"/>
    <w:tmpl w:val="932EC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4E0678"/>
    <w:multiLevelType w:val="hybridMultilevel"/>
    <w:tmpl w:val="C6F674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2573D4"/>
    <w:multiLevelType w:val="hybridMultilevel"/>
    <w:tmpl w:val="9A342B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0A3448"/>
    <w:multiLevelType w:val="multilevel"/>
    <w:tmpl w:val="932EC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C13C63"/>
    <w:multiLevelType w:val="multilevel"/>
    <w:tmpl w:val="932EC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1968D8"/>
    <w:multiLevelType w:val="multilevel"/>
    <w:tmpl w:val="932EC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8A3BFA"/>
    <w:multiLevelType w:val="multilevel"/>
    <w:tmpl w:val="932EC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EC0653"/>
    <w:multiLevelType w:val="multilevel"/>
    <w:tmpl w:val="932EC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46317612">
    <w:abstractNumId w:val="0"/>
  </w:num>
  <w:num w:numId="2" w16cid:durableId="1927881599">
    <w:abstractNumId w:val="21"/>
  </w:num>
  <w:num w:numId="3" w16cid:durableId="1781561852">
    <w:abstractNumId w:val="5"/>
  </w:num>
  <w:num w:numId="4" w16cid:durableId="1812211039">
    <w:abstractNumId w:val="20"/>
  </w:num>
  <w:num w:numId="5" w16cid:durableId="1123689942">
    <w:abstractNumId w:val="17"/>
  </w:num>
  <w:num w:numId="6" w16cid:durableId="1027947958">
    <w:abstractNumId w:val="7"/>
  </w:num>
  <w:num w:numId="7" w16cid:durableId="1000890152">
    <w:abstractNumId w:val="9"/>
  </w:num>
  <w:num w:numId="8" w16cid:durableId="2000310215">
    <w:abstractNumId w:val="22"/>
  </w:num>
  <w:num w:numId="9" w16cid:durableId="1125000175">
    <w:abstractNumId w:val="26"/>
  </w:num>
  <w:num w:numId="10" w16cid:durableId="1735277141">
    <w:abstractNumId w:val="24"/>
  </w:num>
  <w:num w:numId="11" w16cid:durableId="1424374633">
    <w:abstractNumId w:val="3"/>
  </w:num>
  <w:num w:numId="12" w16cid:durableId="464279485">
    <w:abstractNumId w:val="16"/>
  </w:num>
  <w:num w:numId="13" w16cid:durableId="535972194">
    <w:abstractNumId w:val="18"/>
  </w:num>
  <w:num w:numId="14" w16cid:durableId="406656170">
    <w:abstractNumId w:val="25"/>
  </w:num>
  <w:num w:numId="15" w16cid:durableId="1435831556">
    <w:abstractNumId w:val="11"/>
  </w:num>
  <w:num w:numId="16" w16cid:durableId="1890148852">
    <w:abstractNumId w:val="6"/>
  </w:num>
  <w:num w:numId="17" w16cid:durableId="768084567">
    <w:abstractNumId w:val="19"/>
  </w:num>
  <w:num w:numId="18" w16cid:durableId="1992052642">
    <w:abstractNumId w:val="1"/>
  </w:num>
  <w:num w:numId="19" w16cid:durableId="342438798">
    <w:abstractNumId w:val="8"/>
  </w:num>
  <w:num w:numId="20" w16cid:durableId="979725345">
    <w:abstractNumId w:val="10"/>
  </w:num>
  <w:num w:numId="21" w16cid:durableId="1004744277">
    <w:abstractNumId w:val="13"/>
  </w:num>
  <w:num w:numId="22" w16cid:durableId="1361472966">
    <w:abstractNumId w:val="12"/>
  </w:num>
  <w:num w:numId="23" w16cid:durableId="879707585">
    <w:abstractNumId w:val="15"/>
  </w:num>
  <w:num w:numId="24" w16cid:durableId="1486360591">
    <w:abstractNumId w:val="2"/>
  </w:num>
  <w:num w:numId="25" w16cid:durableId="1805388780">
    <w:abstractNumId w:val="23"/>
  </w:num>
  <w:num w:numId="26" w16cid:durableId="669407861">
    <w:abstractNumId w:val="14"/>
  </w:num>
  <w:num w:numId="27" w16cid:durableId="704719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147838242"/>
    <w:docVar w:name="BASEPRECID" w:val="5"/>
    <w:docVar w:name="BASEPRECTYPE" w:val="BLANK"/>
    <w:docVar w:name="CLIENTID" w:val="2147463882"/>
    <w:docVar w:name="COMPANYID" w:val="2122615278"/>
    <w:docVar w:name="DOCID" w:val="2155420086"/>
    <w:docVar w:name="DOCID_10735" w:val="2155387334"/>
    <w:docVar w:name="DOCID_2122615278" w:val="2155387334"/>
    <w:docVar w:name="DOCID_2122615278_" w:val="2155387334"/>
    <w:docVar w:name="DOCIDEX" w:val=" "/>
    <w:docVar w:name="EDITION" w:val="FM"/>
    <w:docVar w:name="FILEID" w:val="2147508822"/>
    <w:docVar w:name="SERIALNO" w:val="10735"/>
    <w:docVar w:name="VERSIONID" w:val="68dbb368-c6d3-4e19-8304-7a42bba0b04c"/>
    <w:docVar w:name="VERSIONID_2122615278" w:val="5adac8d6-fa9a-4ccf-8be7-61bddc24d467"/>
    <w:docVar w:name="VERSIONID_2122615278_" w:val="5adac8d6-fa9a-4ccf-8be7-61bddc24d467"/>
    <w:docVar w:name="VERSIONLABEL" w:val="1"/>
  </w:docVars>
  <w:rsids>
    <w:rsidRoot w:val="00F53D16"/>
    <w:rsid w:val="000032D6"/>
    <w:rsid w:val="0000343D"/>
    <w:rsid w:val="000041DE"/>
    <w:rsid w:val="00010CA0"/>
    <w:rsid w:val="00015C64"/>
    <w:rsid w:val="00017915"/>
    <w:rsid w:val="00020AEB"/>
    <w:rsid w:val="00021F10"/>
    <w:rsid w:val="00030D78"/>
    <w:rsid w:val="00031A2E"/>
    <w:rsid w:val="00036C98"/>
    <w:rsid w:val="00036F2A"/>
    <w:rsid w:val="000404B8"/>
    <w:rsid w:val="00045346"/>
    <w:rsid w:val="00054AB7"/>
    <w:rsid w:val="0006064D"/>
    <w:rsid w:val="00060A06"/>
    <w:rsid w:val="000627F2"/>
    <w:rsid w:val="00071B96"/>
    <w:rsid w:val="000743E2"/>
    <w:rsid w:val="00074AA8"/>
    <w:rsid w:val="00074ABA"/>
    <w:rsid w:val="0007717A"/>
    <w:rsid w:val="0007751F"/>
    <w:rsid w:val="000815A2"/>
    <w:rsid w:val="000878D6"/>
    <w:rsid w:val="00087F56"/>
    <w:rsid w:val="00093F57"/>
    <w:rsid w:val="000A0CAD"/>
    <w:rsid w:val="000A18B9"/>
    <w:rsid w:val="000B1F2D"/>
    <w:rsid w:val="000B1F71"/>
    <w:rsid w:val="000B20E4"/>
    <w:rsid w:val="000B259F"/>
    <w:rsid w:val="000B669D"/>
    <w:rsid w:val="000C096D"/>
    <w:rsid w:val="000C2F38"/>
    <w:rsid w:val="000C5D91"/>
    <w:rsid w:val="000C6CE0"/>
    <w:rsid w:val="000D19C1"/>
    <w:rsid w:val="000D34B9"/>
    <w:rsid w:val="000D384E"/>
    <w:rsid w:val="000D41A1"/>
    <w:rsid w:val="000D5777"/>
    <w:rsid w:val="000D71F4"/>
    <w:rsid w:val="000E025E"/>
    <w:rsid w:val="000E117F"/>
    <w:rsid w:val="000E4716"/>
    <w:rsid w:val="000E541C"/>
    <w:rsid w:val="000E589B"/>
    <w:rsid w:val="000F30F8"/>
    <w:rsid w:val="000F52D7"/>
    <w:rsid w:val="000F6C41"/>
    <w:rsid w:val="000F7CDA"/>
    <w:rsid w:val="001018A1"/>
    <w:rsid w:val="00103B39"/>
    <w:rsid w:val="00105022"/>
    <w:rsid w:val="00106383"/>
    <w:rsid w:val="00112F39"/>
    <w:rsid w:val="001131DE"/>
    <w:rsid w:val="0011422F"/>
    <w:rsid w:val="001168C6"/>
    <w:rsid w:val="00116F70"/>
    <w:rsid w:val="0011743A"/>
    <w:rsid w:val="001200AD"/>
    <w:rsid w:val="001230CA"/>
    <w:rsid w:val="00123229"/>
    <w:rsid w:val="0012382D"/>
    <w:rsid w:val="00125B4D"/>
    <w:rsid w:val="001304BF"/>
    <w:rsid w:val="00144B03"/>
    <w:rsid w:val="0015526E"/>
    <w:rsid w:val="00157271"/>
    <w:rsid w:val="00160D3C"/>
    <w:rsid w:val="0016426B"/>
    <w:rsid w:val="00164FD0"/>
    <w:rsid w:val="00167B8C"/>
    <w:rsid w:val="0017027B"/>
    <w:rsid w:val="0017114B"/>
    <w:rsid w:val="00172506"/>
    <w:rsid w:val="00173CC5"/>
    <w:rsid w:val="00174948"/>
    <w:rsid w:val="0018120C"/>
    <w:rsid w:val="00182130"/>
    <w:rsid w:val="00183DBB"/>
    <w:rsid w:val="00184DBB"/>
    <w:rsid w:val="001860B4"/>
    <w:rsid w:val="00195A93"/>
    <w:rsid w:val="001A264F"/>
    <w:rsid w:val="001A2F44"/>
    <w:rsid w:val="001A5287"/>
    <w:rsid w:val="001A5A3B"/>
    <w:rsid w:val="001A6870"/>
    <w:rsid w:val="001B5518"/>
    <w:rsid w:val="001C1834"/>
    <w:rsid w:val="001C38EB"/>
    <w:rsid w:val="001C58F1"/>
    <w:rsid w:val="001D084F"/>
    <w:rsid w:val="001D1722"/>
    <w:rsid w:val="001D3254"/>
    <w:rsid w:val="001D4A47"/>
    <w:rsid w:val="001D5548"/>
    <w:rsid w:val="001E0C75"/>
    <w:rsid w:val="001E58C7"/>
    <w:rsid w:val="001E6B33"/>
    <w:rsid w:val="00204771"/>
    <w:rsid w:val="00206DE2"/>
    <w:rsid w:val="00210747"/>
    <w:rsid w:val="00212941"/>
    <w:rsid w:val="002157D2"/>
    <w:rsid w:val="00215DE7"/>
    <w:rsid w:val="00215F77"/>
    <w:rsid w:val="00216052"/>
    <w:rsid w:val="00217F58"/>
    <w:rsid w:val="00224882"/>
    <w:rsid w:val="00224CCC"/>
    <w:rsid w:val="002305DE"/>
    <w:rsid w:val="00230CAF"/>
    <w:rsid w:val="00233CF7"/>
    <w:rsid w:val="00234BAC"/>
    <w:rsid w:val="002352AD"/>
    <w:rsid w:val="00235AB5"/>
    <w:rsid w:val="0024366C"/>
    <w:rsid w:val="0024693E"/>
    <w:rsid w:val="00247460"/>
    <w:rsid w:val="00250201"/>
    <w:rsid w:val="00250717"/>
    <w:rsid w:val="00252787"/>
    <w:rsid w:val="0025726E"/>
    <w:rsid w:val="002577F4"/>
    <w:rsid w:val="00260C41"/>
    <w:rsid w:val="00264552"/>
    <w:rsid w:val="00264B96"/>
    <w:rsid w:val="0027354F"/>
    <w:rsid w:val="00275AAE"/>
    <w:rsid w:val="00276C9C"/>
    <w:rsid w:val="00280844"/>
    <w:rsid w:val="002831A9"/>
    <w:rsid w:val="00283408"/>
    <w:rsid w:val="0028578D"/>
    <w:rsid w:val="00285D41"/>
    <w:rsid w:val="00286BA7"/>
    <w:rsid w:val="00287484"/>
    <w:rsid w:val="00287C9E"/>
    <w:rsid w:val="002922F1"/>
    <w:rsid w:val="00293120"/>
    <w:rsid w:val="002938A1"/>
    <w:rsid w:val="0029451F"/>
    <w:rsid w:val="00295DB0"/>
    <w:rsid w:val="00297E80"/>
    <w:rsid w:val="002A3AB7"/>
    <w:rsid w:val="002A3BBC"/>
    <w:rsid w:val="002A53CB"/>
    <w:rsid w:val="002A6401"/>
    <w:rsid w:val="002B0785"/>
    <w:rsid w:val="002B7FF4"/>
    <w:rsid w:val="002C076D"/>
    <w:rsid w:val="002C3C08"/>
    <w:rsid w:val="002C5A44"/>
    <w:rsid w:val="002C7AD0"/>
    <w:rsid w:val="002D1088"/>
    <w:rsid w:val="002D134F"/>
    <w:rsid w:val="002D1F7B"/>
    <w:rsid w:val="002D2586"/>
    <w:rsid w:val="002D5496"/>
    <w:rsid w:val="002D7179"/>
    <w:rsid w:val="002E00B4"/>
    <w:rsid w:val="002E0C34"/>
    <w:rsid w:val="002E304A"/>
    <w:rsid w:val="002E38B3"/>
    <w:rsid w:val="002E3C08"/>
    <w:rsid w:val="002E6783"/>
    <w:rsid w:val="002F11C0"/>
    <w:rsid w:val="002F185A"/>
    <w:rsid w:val="002F29ED"/>
    <w:rsid w:val="002F43B3"/>
    <w:rsid w:val="002F5DED"/>
    <w:rsid w:val="002F7E10"/>
    <w:rsid w:val="00301A90"/>
    <w:rsid w:val="003023D5"/>
    <w:rsid w:val="00303347"/>
    <w:rsid w:val="00305D8E"/>
    <w:rsid w:val="00306DEB"/>
    <w:rsid w:val="0031055D"/>
    <w:rsid w:val="00312F1B"/>
    <w:rsid w:val="003131CD"/>
    <w:rsid w:val="00313BB4"/>
    <w:rsid w:val="0032178C"/>
    <w:rsid w:val="00321CC5"/>
    <w:rsid w:val="00322843"/>
    <w:rsid w:val="00323D62"/>
    <w:rsid w:val="003250BF"/>
    <w:rsid w:val="00325686"/>
    <w:rsid w:val="00325889"/>
    <w:rsid w:val="00326388"/>
    <w:rsid w:val="003279BE"/>
    <w:rsid w:val="003340D5"/>
    <w:rsid w:val="00335329"/>
    <w:rsid w:val="00335955"/>
    <w:rsid w:val="0034033D"/>
    <w:rsid w:val="00340350"/>
    <w:rsid w:val="003430A5"/>
    <w:rsid w:val="003437A8"/>
    <w:rsid w:val="0034770B"/>
    <w:rsid w:val="0035201B"/>
    <w:rsid w:val="00356EA6"/>
    <w:rsid w:val="00364234"/>
    <w:rsid w:val="00364EBC"/>
    <w:rsid w:val="003655E0"/>
    <w:rsid w:val="003672A1"/>
    <w:rsid w:val="00367618"/>
    <w:rsid w:val="0037038C"/>
    <w:rsid w:val="00370F51"/>
    <w:rsid w:val="00385059"/>
    <w:rsid w:val="00386650"/>
    <w:rsid w:val="0039538C"/>
    <w:rsid w:val="00395472"/>
    <w:rsid w:val="003957A5"/>
    <w:rsid w:val="00396732"/>
    <w:rsid w:val="003A4978"/>
    <w:rsid w:val="003A59BC"/>
    <w:rsid w:val="003A76F2"/>
    <w:rsid w:val="003B0EC7"/>
    <w:rsid w:val="003B2660"/>
    <w:rsid w:val="003C39B3"/>
    <w:rsid w:val="003C7A7F"/>
    <w:rsid w:val="003D1D82"/>
    <w:rsid w:val="003D3A67"/>
    <w:rsid w:val="003D4319"/>
    <w:rsid w:val="003D7C1A"/>
    <w:rsid w:val="003E442A"/>
    <w:rsid w:val="003F11FE"/>
    <w:rsid w:val="003F59EA"/>
    <w:rsid w:val="003F5FAF"/>
    <w:rsid w:val="003F75EF"/>
    <w:rsid w:val="003F7FD1"/>
    <w:rsid w:val="0040247B"/>
    <w:rsid w:val="00402883"/>
    <w:rsid w:val="00413696"/>
    <w:rsid w:val="00414183"/>
    <w:rsid w:val="004168A5"/>
    <w:rsid w:val="00423ADE"/>
    <w:rsid w:val="00430B06"/>
    <w:rsid w:val="00436124"/>
    <w:rsid w:val="00437A17"/>
    <w:rsid w:val="00444084"/>
    <w:rsid w:val="0044545C"/>
    <w:rsid w:val="00447A71"/>
    <w:rsid w:val="00447E1C"/>
    <w:rsid w:val="00447E70"/>
    <w:rsid w:val="004504DD"/>
    <w:rsid w:val="00450520"/>
    <w:rsid w:val="004533D0"/>
    <w:rsid w:val="00453846"/>
    <w:rsid w:val="00455F08"/>
    <w:rsid w:val="00460689"/>
    <w:rsid w:val="00461285"/>
    <w:rsid w:val="00461C19"/>
    <w:rsid w:val="00461E23"/>
    <w:rsid w:val="00466DDE"/>
    <w:rsid w:val="004734E6"/>
    <w:rsid w:val="00474827"/>
    <w:rsid w:val="00477D95"/>
    <w:rsid w:val="0048050D"/>
    <w:rsid w:val="0048520A"/>
    <w:rsid w:val="0048589F"/>
    <w:rsid w:val="00486530"/>
    <w:rsid w:val="00490048"/>
    <w:rsid w:val="0049183A"/>
    <w:rsid w:val="00496A49"/>
    <w:rsid w:val="004975D8"/>
    <w:rsid w:val="004A081B"/>
    <w:rsid w:val="004A1FDF"/>
    <w:rsid w:val="004A4296"/>
    <w:rsid w:val="004B09A3"/>
    <w:rsid w:val="004B197D"/>
    <w:rsid w:val="004B5D78"/>
    <w:rsid w:val="004B7988"/>
    <w:rsid w:val="004D1BC9"/>
    <w:rsid w:val="004D4F35"/>
    <w:rsid w:val="004D60FE"/>
    <w:rsid w:val="004D7972"/>
    <w:rsid w:val="004E0007"/>
    <w:rsid w:val="004E4277"/>
    <w:rsid w:val="004E4493"/>
    <w:rsid w:val="004F03BD"/>
    <w:rsid w:val="004F0DAA"/>
    <w:rsid w:val="004F0E51"/>
    <w:rsid w:val="004F4EA9"/>
    <w:rsid w:val="004F504F"/>
    <w:rsid w:val="004F5090"/>
    <w:rsid w:val="00501D26"/>
    <w:rsid w:val="00501F25"/>
    <w:rsid w:val="005020A8"/>
    <w:rsid w:val="00503781"/>
    <w:rsid w:val="00503F80"/>
    <w:rsid w:val="00504746"/>
    <w:rsid w:val="00506DC0"/>
    <w:rsid w:val="00512B3B"/>
    <w:rsid w:val="00512FFD"/>
    <w:rsid w:val="00513478"/>
    <w:rsid w:val="005157BA"/>
    <w:rsid w:val="00517D0D"/>
    <w:rsid w:val="00522586"/>
    <w:rsid w:val="00523B0A"/>
    <w:rsid w:val="00525756"/>
    <w:rsid w:val="00532FBF"/>
    <w:rsid w:val="005445C2"/>
    <w:rsid w:val="005446C4"/>
    <w:rsid w:val="005449F0"/>
    <w:rsid w:val="00546485"/>
    <w:rsid w:val="00546BA0"/>
    <w:rsid w:val="0055132E"/>
    <w:rsid w:val="00551A84"/>
    <w:rsid w:val="0055250A"/>
    <w:rsid w:val="00555A34"/>
    <w:rsid w:val="00560BFE"/>
    <w:rsid w:val="00563A63"/>
    <w:rsid w:val="00564A83"/>
    <w:rsid w:val="00566411"/>
    <w:rsid w:val="005670C3"/>
    <w:rsid w:val="00571127"/>
    <w:rsid w:val="005768CB"/>
    <w:rsid w:val="005800CC"/>
    <w:rsid w:val="005841C9"/>
    <w:rsid w:val="005851D3"/>
    <w:rsid w:val="005863C2"/>
    <w:rsid w:val="005912A8"/>
    <w:rsid w:val="005918C8"/>
    <w:rsid w:val="005924BE"/>
    <w:rsid w:val="005A1BCE"/>
    <w:rsid w:val="005A5076"/>
    <w:rsid w:val="005A7416"/>
    <w:rsid w:val="005B0354"/>
    <w:rsid w:val="005B0570"/>
    <w:rsid w:val="005B06C6"/>
    <w:rsid w:val="005B2A5F"/>
    <w:rsid w:val="005B7710"/>
    <w:rsid w:val="005B7A5B"/>
    <w:rsid w:val="005C02C3"/>
    <w:rsid w:val="005C0DD5"/>
    <w:rsid w:val="005C4D50"/>
    <w:rsid w:val="005C57DD"/>
    <w:rsid w:val="005C6CE8"/>
    <w:rsid w:val="005C7060"/>
    <w:rsid w:val="005D5C62"/>
    <w:rsid w:val="005D73F5"/>
    <w:rsid w:val="005E0B6E"/>
    <w:rsid w:val="005E53DF"/>
    <w:rsid w:val="005E6E39"/>
    <w:rsid w:val="005E7CA1"/>
    <w:rsid w:val="005F1C3F"/>
    <w:rsid w:val="005F2FF8"/>
    <w:rsid w:val="005F5783"/>
    <w:rsid w:val="00600181"/>
    <w:rsid w:val="00611EAA"/>
    <w:rsid w:val="00614927"/>
    <w:rsid w:val="00615862"/>
    <w:rsid w:val="00616977"/>
    <w:rsid w:val="00620AC4"/>
    <w:rsid w:val="00621938"/>
    <w:rsid w:val="00624A00"/>
    <w:rsid w:val="00625D6C"/>
    <w:rsid w:val="00626967"/>
    <w:rsid w:val="006274E1"/>
    <w:rsid w:val="00630C9E"/>
    <w:rsid w:val="006364F6"/>
    <w:rsid w:val="00640DB3"/>
    <w:rsid w:val="006445A4"/>
    <w:rsid w:val="00652352"/>
    <w:rsid w:val="00653D87"/>
    <w:rsid w:val="00654514"/>
    <w:rsid w:val="0065794A"/>
    <w:rsid w:val="00662E1F"/>
    <w:rsid w:val="00665E65"/>
    <w:rsid w:val="00671EBC"/>
    <w:rsid w:val="00675ED7"/>
    <w:rsid w:val="00676909"/>
    <w:rsid w:val="00676DFD"/>
    <w:rsid w:val="00682A4B"/>
    <w:rsid w:val="0068388C"/>
    <w:rsid w:val="00696853"/>
    <w:rsid w:val="006978AF"/>
    <w:rsid w:val="00697953"/>
    <w:rsid w:val="006A6750"/>
    <w:rsid w:val="006A72B6"/>
    <w:rsid w:val="006A7A59"/>
    <w:rsid w:val="006A7B7B"/>
    <w:rsid w:val="006B16BD"/>
    <w:rsid w:val="006B1834"/>
    <w:rsid w:val="006B6632"/>
    <w:rsid w:val="006C0B77"/>
    <w:rsid w:val="006C1308"/>
    <w:rsid w:val="006C489D"/>
    <w:rsid w:val="006D0942"/>
    <w:rsid w:val="006D24DB"/>
    <w:rsid w:val="006D36DE"/>
    <w:rsid w:val="006D37EB"/>
    <w:rsid w:val="006D3982"/>
    <w:rsid w:val="006D3F39"/>
    <w:rsid w:val="006D5859"/>
    <w:rsid w:val="006D5DD5"/>
    <w:rsid w:val="006D5FB3"/>
    <w:rsid w:val="006D7F44"/>
    <w:rsid w:val="006F350F"/>
    <w:rsid w:val="006F3839"/>
    <w:rsid w:val="006F55F5"/>
    <w:rsid w:val="006F62CA"/>
    <w:rsid w:val="007015F2"/>
    <w:rsid w:val="00701A9F"/>
    <w:rsid w:val="00703BBF"/>
    <w:rsid w:val="00703D7A"/>
    <w:rsid w:val="00705B52"/>
    <w:rsid w:val="007101A0"/>
    <w:rsid w:val="00710863"/>
    <w:rsid w:val="00710941"/>
    <w:rsid w:val="00714A1F"/>
    <w:rsid w:val="00716095"/>
    <w:rsid w:val="007161C4"/>
    <w:rsid w:val="00724AFF"/>
    <w:rsid w:val="00726115"/>
    <w:rsid w:val="00726815"/>
    <w:rsid w:val="0072694F"/>
    <w:rsid w:val="00726D69"/>
    <w:rsid w:val="00730517"/>
    <w:rsid w:val="00732FF1"/>
    <w:rsid w:val="007345C9"/>
    <w:rsid w:val="00741012"/>
    <w:rsid w:val="0074292B"/>
    <w:rsid w:val="0075183B"/>
    <w:rsid w:val="00755CEF"/>
    <w:rsid w:val="00763952"/>
    <w:rsid w:val="007639AA"/>
    <w:rsid w:val="007674B4"/>
    <w:rsid w:val="007719C2"/>
    <w:rsid w:val="00776274"/>
    <w:rsid w:val="007810B7"/>
    <w:rsid w:val="007823F8"/>
    <w:rsid w:val="00785E95"/>
    <w:rsid w:val="00792728"/>
    <w:rsid w:val="00792CB2"/>
    <w:rsid w:val="00793EC3"/>
    <w:rsid w:val="00795385"/>
    <w:rsid w:val="007A1C3F"/>
    <w:rsid w:val="007A2C5D"/>
    <w:rsid w:val="007B1FC3"/>
    <w:rsid w:val="007B5EC2"/>
    <w:rsid w:val="007C0272"/>
    <w:rsid w:val="007C5DB4"/>
    <w:rsid w:val="007C641A"/>
    <w:rsid w:val="007D6165"/>
    <w:rsid w:val="007D6A58"/>
    <w:rsid w:val="007E18B8"/>
    <w:rsid w:val="007E2AB6"/>
    <w:rsid w:val="007E3F7C"/>
    <w:rsid w:val="0080030C"/>
    <w:rsid w:val="00800C44"/>
    <w:rsid w:val="008012B2"/>
    <w:rsid w:val="00801A69"/>
    <w:rsid w:val="0080313D"/>
    <w:rsid w:val="00804704"/>
    <w:rsid w:val="0080554B"/>
    <w:rsid w:val="0080555C"/>
    <w:rsid w:val="008076BF"/>
    <w:rsid w:val="00812F77"/>
    <w:rsid w:val="0081674E"/>
    <w:rsid w:val="00824B8B"/>
    <w:rsid w:val="00831DD7"/>
    <w:rsid w:val="008329DF"/>
    <w:rsid w:val="00836BAA"/>
    <w:rsid w:val="008426C0"/>
    <w:rsid w:val="00844ADD"/>
    <w:rsid w:val="0084634C"/>
    <w:rsid w:val="00847EAB"/>
    <w:rsid w:val="008500DB"/>
    <w:rsid w:val="0085105B"/>
    <w:rsid w:val="00851815"/>
    <w:rsid w:val="0085479E"/>
    <w:rsid w:val="0085644F"/>
    <w:rsid w:val="00862376"/>
    <w:rsid w:val="00863F18"/>
    <w:rsid w:val="008739CD"/>
    <w:rsid w:val="00874266"/>
    <w:rsid w:val="008748B0"/>
    <w:rsid w:val="0087731A"/>
    <w:rsid w:val="00884849"/>
    <w:rsid w:val="00885142"/>
    <w:rsid w:val="0089128E"/>
    <w:rsid w:val="008939FE"/>
    <w:rsid w:val="0089449F"/>
    <w:rsid w:val="008A02A2"/>
    <w:rsid w:val="008A04CE"/>
    <w:rsid w:val="008A297D"/>
    <w:rsid w:val="008A2A80"/>
    <w:rsid w:val="008A3E2F"/>
    <w:rsid w:val="008A4EF3"/>
    <w:rsid w:val="008A638B"/>
    <w:rsid w:val="008A6C94"/>
    <w:rsid w:val="008A6FE7"/>
    <w:rsid w:val="008B07F8"/>
    <w:rsid w:val="008B5D18"/>
    <w:rsid w:val="008B7CEA"/>
    <w:rsid w:val="008C5506"/>
    <w:rsid w:val="008C64BD"/>
    <w:rsid w:val="008D0B39"/>
    <w:rsid w:val="008D0B3A"/>
    <w:rsid w:val="008D158F"/>
    <w:rsid w:val="008D1A9F"/>
    <w:rsid w:val="008D2437"/>
    <w:rsid w:val="008D4BDC"/>
    <w:rsid w:val="008D4F69"/>
    <w:rsid w:val="008E3410"/>
    <w:rsid w:val="008E4A43"/>
    <w:rsid w:val="008F0927"/>
    <w:rsid w:val="008F1B92"/>
    <w:rsid w:val="008F2386"/>
    <w:rsid w:val="008F4691"/>
    <w:rsid w:val="008F65E2"/>
    <w:rsid w:val="00901023"/>
    <w:rsid w:val="009011F7"/>
    <w:rsid w:val="00903E1B"/>
    <w:rsid w:val="009063E6"/>
    <w:rsid w:val="0091291D"/>
    <w:rsid w:val="00912CCB"/>
    <w:rsid w:val="00913C37"/>
    <w:rsid w:val="00913F7D"/>
    <w:rsid w:val="00914F0E"/>
    <w:rsid w:val="00915A9A"/>
    <w:rsid w:val="009163DC"/>
    <w:rsid w:val="009237F8"/>
    <w:rsid w:val="00945B50"/>
    <w:rsid w:val="00952726"/>
    <w:rsid w:val="009530C3"/>
    <w:rsid w:val="00953522"/>
    <w:rsid w:val="00955342"/>
    <w:rsid w:val="0095563D"/>
    <w:rsid w:val="00956506"/>
    <w:rsid w:val="00960B98"/>
    <w:rsid w:val="00963C28"/>
    <w:rsid w:val="00965689"/>
    <w:rsid w:val="00967B79"/>
    <w:rsid w:val="0097051A"/>
    <w:rsid w:val="00970893"/>
    <w:rsid w:val="00970FA0"/>
    <w:rsid w:val="009728B9"/>
    <w:rsid w:val="00975248"/>
    <w:rsid w:val="00977E05"/>
    <w:rsid w:val="009800E7"/>
    <w:rsid w:val="00981398"/>
    <w:rsid w:val="00982626"/>
    <w:rsid w:val="009830AF"/>
    <w:rsid w:val="00992736"/>
    <w:rsid w:val="00992EBC"/>
    <w:rsid w:val="0099408A"/>
    <w:rsid w:val="0099435C"/>
    <w:rsid w:val="00995FE5"/>
    <w:rsid w:val="00997B45"/>
    <w:rsid w:val="009A1498"/>
    <w:rsid w:val="009A31D1"/>
    <w:rsid w:val="009A7B8D"/>
    <w:rsid w:val="009B0BE2"/>
    <w:rsid w:val="009B4838"/>
    <w:rsid w:val="009B5C9D"/>
    <w:rsid w:val="009B60F8"/>
    <w:rsid w:val="009C2E17"/>
    <w:rsid w:val="009C4AD6"/>
    <w:rsid w:val="009C7581"/>
    <w:rsid w:val="009D1A2E"/>
    <w:rsid w:val="009D22C0"/>
    <w:rsid w:val="009E3977"/>
    <w:rsid w:val="009E398F"/>
    <w:rsid w:val="009E5089"/>
    <w:rsid w:val="009E6C6B"/>
    <w:rsid w:val="009F064F"/>
    <w:rsid w:val="009F26E8"/>
    <w:rsid w:val="009F567D"/>
    <w:rsid w:val="009F6AF6"/>
    <w:rsid w:val="009F71DB"/>
    <w:rsid w:val="00A0346E"/>
    <w:rsid w:val="00A0515F"/>
    <w:rsid w:val="00A10CB5"/>
    <w:rsid w:val="00A12585"/>
    <w:rsid w:val="00A14AC3"/>
    <w:rsid w:val="00A21A36"/>
    <w:rsid w:val="00A23FAD"/>
    <w:rsid w:val="00A27A30"/>
    <w:rsid w:val="00A35479"/>
    <w:rsid w:val="00A35F72"/>
    <w:rsid w:val="00A3655F"/>
    <w:rsid w:val="00A36C23"/>
    <w:rsid w:val="00A37348"/>
    <w:rsid w:val="00A37CDA"/>
    <w:rsid w:val="00A447F4"/>
    <w:rsid w:val="00A45843"/>
    <w:rsid w:val="00A45C00"/>
    <w:rsid w:val="00A45F7D"/>
    <w:rsid w:val="00A46A41"/>
    <w:rsid w:val="00A46E16"/>
    <w:rsid w:val="00A53DAD"/>
    <w:rsid w:val="00A6422B"/>
    <w:rsid w:val="00A65C92"/>
    <w:rsid w:val="00A666E4"/>
    <w:rsid w:val="00A67516"/>
    <w:rsid w:val="00A67D12"/>
    <w:rsid w:val="00A746F7"/>
    <w:rsid w:val="00A8123F"/>
    <w:rsid w:val="00A8669A"/>
    <w:rsid w:val="00A87696"/>
    <w:rsid w:val="00A87EFE"/>
    <w:rsid w:val="00A9363A"/>
    <w:rsid w:val="00A9453F"/>
    <w:rsid w:val="00A946E1"/>
    <w:rsid w:val="00A94CDC"/>
    <w:rsid w:val="00A9520F"/>
    <w:rsid w:val="00A9677F"/>
    <w:rsid w:val="00A967CA"/>
    <w:rsid w:val="00A97801"/>
    <w:rsid w:val="00AA035D"/>
    <w:rsid w:val="00AA3341"/>
    <w:rsid w:val="00AB5A3D"/>
    <w:rsid w:val="00AB73E9"/>
    <w:rsid w:val="00AC40ED"/>
    <w:rsid w:val="00AC45FC"/>
    <w:rsid w:val="00AC4A10"/>
    <w:rsid w:val="00AC7278"/>
    <w:rsid w:val="00AD26B9"/>
    <w:rsid w:val="00AD74AD"/>
    <w:rsid w:val="00AD7A86"/>
    <w:rsid w:val="00AE190F"/>
    <w:rsid w:val="00AE438F"/>
    <w:rsid w:val="00AE485B"/>
    <w:rsid w:val="00AE5D5D"/>
    <w:rsid w:val="00AF25EF"/>
    <w:rsid w:val="00AF57A2"/>
    <w:rsid w:val="00B03998"/>
    <w:rsid w:val="00B05FF4"/>
    <w:rsid w:val="00B12CA8"/>
    <w:rsid w:val="00B13CF0"/>
    <w:rsid w:val="00B16EAF"/>
    <w:rsid w:val="00B1703C"/>
    <w:rsid w:val="00B214AC"/>
    <w:rsid w:val="00B23482"/>
    <w:rsid w:val="00B27072"/>
    <w:rsid w:val="00B3129C"/>
    <w:rsid w:val="00B31AC0"/>
    <w:rsid w:val="00B32664"/>
    <w:rsid w:val="00B3650F"/>
    <w:rsid w:val="00B374E7"/>
    <w:rsid w:val="00B453A9"/>
    <w:rsid w:val="00B53701"/>
    <w:rsid w:val="00B62B37"/>
    <w:rsid w:val="00B6333C"/>
    <w:rsid w:val="00B66723"/>
    <w:rsid w:val="00B7072B"/>
    <w:rsid w:val="00B7261F"/>
    <w:rsid w:val="00B778C7"/>
    <w:rsid w:val="00B807C1"/>
    <w:rsid w:val="00B807D4"/>
    <w:rsid w:val="00B829D1"/>
    <w:rsid w:val="00B835A3"/>
    <w:rsid w:val="00B84279"/>
    <w:rsid w:val="00B87F4D"/>
    <w:rsid w:val="00B9299A"/>
    <w:rsid w:val="00B9430C"/>
    <w:rsid w:val="00B95152"/>
    <w:rsid w:val="00B96189"/>
    <w:rsid w:val="00B968C0"/>
    <w:rsid w:val="00BA0032"/>
    <w:rsid w:val="00BA222D"/>
    <w:rsid w:val="00BA352F"/>
    <w:rsid w:val="00BA3B98"/>
    <w:rsid w:val="00BB19DB"/>
    <w:rsid w:val="00BB2052"/>
    <w:rsid w:val="00BB6815"/>
    <w:rsid w:val="00BC1270"/>
    <w:rsid w:val="00BC36F3"/>
    <w:rsid w:val="00BC7EB2"/>
    <w:rsid w:val="00BD43BA"/>
    <w:rsid w:val="00BD5170"/>
    <w:rsid w:val="00BE0974"/>
    <w:rsid w:val="00BE265C"/>
    <w:rsid w:val="00BE3113"/>
    <w:rsid w:val="00BE409B"/>
    <w:rsid w:val="00BE5BD5"/>
    <w:rsid w:val="00BE7519"/>
    <w:rsid w:val="00BF05CC"/>
    <w:rsid w:val="00BF18C1"/>
    <w:rsid w:val="00BF1C34"/>
    <w:rsid w:val="00BF57CA"/>
    <w:rsid w:val="00C01FC8"/>
    <w:rsid w:val="00C0472B"/>
    <w:rsid w:val="00C12856"/>
    <w:rsid w:val="00C13C3C"/>
    <w:rsid w:val="00C15750"/>
    <w:rsid w:val="00C15C4C"/>
    <w:rsid w:val="00C17680"/>
    <w:rsid w:val="00C23046"/>
    <w:rsid w:val="00C2539C"/>
    <w:rsid w:val="00C2790F"/>
    <w:rsid w:val="00C328D5"/>
    <w:rsid w:val="00C35737"/>
    <w:rsid w:val="00C36260"/>
    <w:rsid w:val="00C430D1"/>
    <w:rsid w:val="00C43575"/>
    <w:rsid w:val="00C436B9"/>
    <w:rsid w:val="00C4502C"/>
    <w:rsid w:val="00C45FA5"/>
    <w:rsid w:val="00C50E8C"/>
    <w:rsid w:val="00C52815"/>
    <w:rsid w:val="00C533D4"/>
    <w:rsid w:val="00C5394E"/>
    <w:rsid w:val="00C54E7E"/>
    <w:rsid w:val="00C55031"/>
    <w:rsid w:val="00C56DD8"/>
    <w:rsid w:val="00C57109"/>
    <w:rsid w:val="00C607CE"/>
    <w:rsid w:val="00C62003"/>
    <w:rsid w:val="00C62DBF"/>
    <w:rsid w:val="00C645D5"/>
    <w:rsid w:val="00C6576A"/>
    <w:rsid w:val="00C66BF9"/>
    <w:rsid w:val="00C6709D"/>
    <w:rsid w:val="00C70008"/>
    <w:rsid w:val="00C72C44"/>
    <w:rsid w:val="00C75C68"/>
    <w:rsid w:val="00C82C24"/>
    <w:rsid w:val="00C84064"/>
    <w:rsid w:val="00C91AD9"/>
    <w:rsid w:val="00C921C9"/>
    <w:rsid w:val="00C92B46"/>
    <w:rsid w:val="00C92EF6"/>
    <w:rsid w:val="00CA225E"/>
    <w:rsid w:val="00CA7A77"/>
    <w:rsid w:val="00CB15B2"/>
    <w:rsid w:val="00CC3803"/>
    <w:rsid w:val="00CC4F02"/>
    <w:rsid w:val="00CC57BE"/>
    <w:rsid w:val="00CC5F14"/>
    <w:rsid w:val="00CC61EC"/>
    <w:rsid w:val="00CC6986"/>
    <w:rsid w:val="00CD0C54"/>
    <w:rsid w:val="00CD18CD"/>
    <w:rsid w:val="00CD5B1E"/>
    <w:rsid w:val="00CD7332"/>
    <w:rsid w:val="00CD74BC"/>
    <w:rsid w:val="00CE0835"/>
    <w:rsid w:val="00CE0FBA"/>
    <w:rsid w:val="00CE1654"/>
    <w:rsid w:val="00CE2F2D"/>
    <w:rsid w:val="00CE3C89"/>
    <w:rsid w:val="00CE4589"/>
    <w:rsid w:val="00CF051F"/>
    <w:rsid w:val="00CF10B5"/>
    <w:rsid w:val="00CF6533"/>
    <w:rsid w:val="00D0600E"/>
    <w:rsid w:val="00D07C64"/>
    <w:rsid w:val="00D07F09"/>
    <w:rsid w:val="00D1141E"/>
    <w:rsid w:val="00D12729"/>
    <w:rsid w:val="00D13CA4"/>
    <w:rsid w:val="00D13D7F"/>
    <w:rsid w:val="00D149A3"/>
    <w:rsid w:val="00D149DA"/>
    <w:rsid w:val="00D166A5"/>
    <w:rsid w:val="00D17C46"/>
    <w:rsid w:val="00D22048"/>
    <w:rsid w:val="00D23B5B"/>
    <w:rsid w:val="00D24E21"/>
    <w:rsid w:val="00D25430"/>
    <w:rsid w:val="00D25CE7"/>
    <w:rsid w:val="00D25E5B"/>
    <w:rsid w:val="00D2776B"/>
    <w:rsid w:val="00D319DD"/>
    <w:rsid w:val="00D320FE"/>
    <w:rsid w:val="00D33594"/>
    <w:rsid w:val="00D33AA5"/>
    <w:rsid w:val="00D35C4D"/>
    <w:rsid w:val="00D436ED"/>
    <w:rsid w:val="00D44AFD"/>
    <w:rsid w:val="00D53AF2"/>
    <w:rsid w:val="00D5462A"/>
    <w:rsid w:val="00D54B04"/>
    <w:rsid w:val="00D64620"/>
    <w:rsid w:val="00D66589"/>
    <w:rsid w:val="00D675AD"/>
    <w:rsid w:val="00D73068"/>
    <w:rsid w:val="00D763F9"/>
    <w:rsid w:val="00D77505"/>
    <w:rsid w:val="00D77A13"/>
    <w:rsid w:val="00D84391"/>
    <w:rsid w:val="00D8458B"/>
    <w:rsid w:val="00D87A90"/>
    <w:rsid w:val="00D93B4E"/>
    <w:rsid w:val="00D97305"/>
    <w:rsid w:val="00D97468"/>
    <w:rsid w:val="00DA0FD8"/>
    <w:rsid w:val="00DA1793"/>
    <w:rsid w:val="00DA207A"/>
    <w:rsid w:val="00DB02E2"/>
    <w:rsid w:val="00DB4CF9"/>
    <w:rsid w:val="00DC07AF"/>
    <w:rsid w:val="00DC400A"/>
    <w:rsid w:val="00DC5452"/>
    <w:rsid w:val="00DC5D05"/>
    <w:rsid w:val="00DD0E04"/>
    <w:rsid w:val="00DD3BCF"/>
    <w:rsid w:val="00DE2DE3"/>
    <w:rsid w:val="00DE49DA"/>
    <w:rsid w:val="00DF05E9"/>
    <w:rsid w:val="00DF154A"/>
    <w:rsid w:val="00DF3EB6"/>
    <w:rsid w:val="00DF4F3A"/>
    <w:rsid w:val="00E018A5"/>
    <w:rsid w:val="00E02C5C"/>
    <w:rsid w:val="00E04E26"/>
    <w:rsid w:val="00E05A85"/>
    <w:rsid w:val="00E06E3B"/>
    <w:rsid w:val="00E1023C"/>
    <w:rsid w:val="00E10F54"/>
    <w:rsid w:val="00E11498"/>
    <w:rsid w:val="00E12683"/>
    <w:rsid w:val="00E13131"/>
    <w:rsid w:val="00E1354C"/>
    <w:rsid w:val="00E14AB5"/>
    <w:rsid w:val="00E15250"/>
    <w:rsid w:val="00E16F37"/>
    <w:rsid w:val="00E1745A"/>
    <w:rsid w:val="00E21689"/>
    <w:rsid w:val="00E266D8"/>
    <w:rsid w:val="00E301BC"/>
    <w:rsid w:val="00E34761"/>
    <w:rsid w:val="00E47DCF"/>
    <w:rsid w:val="00E50495"/>
    <w:rsid w:val="00E5128D"/>
    <w:rsid w:val="00E5383F"/>
    <w:rsid w:val="00E5463F"/>
    <w:rsid w:val="00E56357"/>
    <w:rsid w:val="00E56978"/>
    <w:rsid w:val="00E622FD"/>
    <w:rsid w:val="00E67B11"/>
    <w:rsid w:val="00E737C5"/>
    <w:rsid w:val="00E73F76"/>
    <w:rsid w:val="00E801FD"/>
    <w:rsid w:val="00E945C1"/>
    <w:rsid w:val="00E96334"/>
    <w:rsid w:val="00E97199"/>
    <w:rsid w:val="00E97AC5"/>
    <w:rsid w:val="00EA5241"/>
    <w:rsid w:val="00EA6E4E"/>
    <w:rsid w:val="00EB08A0"/>
    <w:rsid w:val="00EB6D60"/>
    <w:rsid w:val="00EC1631"/>
    <w:rsid w:val="00EC5C14"/>
    <w:rsid w:val="00ED4BDB"/>
    <w:rsid w:val="00ED5643"/>
    <w:rsid w:val="00EE4D1D"/>
    <w:rsid w:val="00EE6868"/>
    <w:rsid w:val="00EE6BC2"/>
    <w:rsid w:val="00EF20BB"/>
    <w:rsid w:val="00EF3E17"/>
    <w:rsid w:val="00EF71B5"/>
    <w:rsid w:val="00F04797"/>
    <w:rsid w:val="00F0766C"/>
    <w:rsid w:val="00F12F70"/>
    <w:rsid w:val="00F172CC"/>
    <w:rsid w:val="00F26334"/>
    <w:rsid w:val="00F26550"/>
    <w:rsid w:val="00F360B0"/>
    <w:rsid w:val="00F42A37"/>
    <w:rsid w:val="00F42B66"/>
    <w:rsid w:val="00F43968"/>
    <w:rsid w:val="00F4431B"/>
    <w:rsid w:val="00F45F63"/>
    <w:rsid w:val="00F471F4"/>
    <w:rsid w:val="00F53D16"/>
    <w:rsid w:val="00F544A6"/>
    <w:rsid w:val="00F5623D"/>
    <w:rsid w:val="00F568C9"/>
    <w:rsid w:val="00F6359B"/>
    <w:rsid w:val="00F65419"/>
    <w:rsid w:val="00F70F5C"/>
    <w:rsid w:val="00F71744"/>
    <w:rsid w:val="00F81335"/>
    <w:rsid w:val="00F84481"/>
    <w:rsid w:val="00F905FB"/>
    <w:rsid w:val="00F9474A"/>
    <w:rsid w:val="00F948CD"/>
    <w:rsid w:val="00FA20AC"/>
    <w:rsid w:val="00FA2570"/>
    <w:rsid w:val="00FA29ED"/>
    <w:rsid w:val="00FA3293"/>
    <w:rsid w:val="00FB0F4F"/>
    <w:rsid w:val="00FB2701"/>
    <w:rsid w:val="00FC0025"/>
    <w:rsid w:val="00FC36AE"/>
    <w:rsid w:val="00FC7D9D"/>
    <w:rsid w:val="00FD0C4E"/>
    <w:rsid w:val="00FD2303"/>
    <w:rsid w:val="00FD43A1"/>
    <w:rsid w:val="00FD460C"/>
    <w:rsid w:val="00FD5183"/>
    <w:rsid w:val="00FE11DD"/>
    <w:rsid w:val="00FE4773"/>
    <w:rsid w:val="00FE5CF7"/>
    <w:rsid w:val="00FE7F79"/>
    <w:rsid w:val="00FF4116"/>
    <w:rsid w:val="00FF55DF"/>
    <w:rsid w:val="00FF5AB1"/>
    <w:rsid w:val="00FF74B3"/>
    <w:rsid w:val="00FF7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97026"/>
  <w15:chartTrackingRefBased/>
  <w15:docId w15:val="{F95727D4-ECCA-4555-B470-7E18563A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7516"/>
    <w:pPr>
      <w:spacing w:before="100" w:beforeAutospacing="1" w:after="100" w:afterAutospacing="1" w:line="240" w:lineRule="auto"/>
      <w:outlineLvl w:val="0"/>
    </w:pPr>
    <w:rPr>
      <w:rFonts w:asciiTheme="majorHAnsi" w:eastAsia="Times New Roman" w:hAnsiTheme="majorHAnsi" w:cs="Times New Roman"/>
      <w:b/>
      <w:bCs/>
      <w:color w:val="45B0E1" w:themeColor="accent1" w:themeTint="99"/>
      <w:kern w:val="36"/>
      <w:sz w:val="32"/>
      <w:szCs w:val="48"/>
      <w:lang w:eastAsia="en-GB"/>
    </w:rPr>
  </w:style>
  <w:style w:type="paragraph" w:styleId="Heading2">
    <w:name w:val="heading 2"/>
    <w:basedOn w:val="Normal"/>
    <w:next w:val="Normal"/>
    <w:link w:val="Heading2Char"/>
    <w:uiPriority w:val="9"/>
    <w:semiHidden/>
    <w:unhideWhenUsed/>
    <w:qFormat/>
    <w:rsid w:val="00F53D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D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D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D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D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D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D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D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516"/>
    <w:rPr>
      <w:rFonts w:asciiTheme="majorHAnsi" w:eastAsia="Times New Roman" w:hAnsiTheme="majorHAnsi" w:cs="Times New Roman"/>
      <w:b/>
      <w:bCs/>
      <w:color w:val="45B0E1" w:themeColor="accent1" w:themeTint="99"/>
      <w:kern w:val="36"/>
      <w:sz w:val="32"/>
      <w:szCs w:val="48"/>
      <w:lang w:eastAsia="en-GB"/>
    </w:rPr>
  </w:style>
  <w:style w:type="character" w:customStyle="1" w:styleId="Heading2Char">
    <w:name w:val="Heading 2 Char"/>
    <w:basedOn w:val="DefaultParagraphFont"/>
    <w:link w:val="Heading2"/>
    <w:uiPriority w:val="9"/>
    <w:semiHidden/>
    <w:rsid w:val="00F53D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D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D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D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D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D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D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D16"/>
    <w:rPr>
      <w:rFonts w:eastAsiaTheme="majorEastAsia" w:cstheme="majorBidi"/>
      <w:color w:val="272727" w:themeColor="text1" w:themeTint="D8"/>
    </w:rPr>
  </w:style>
  <w:style w:type="paragraph" w:styleId="Title">
    <w:name w:val="Title"/>
    <w:basedOn w:val="Normal"/>
    <w:next w:val="Normal"/>
    <w:link w:val="TitleChar"/>
    <w:uiPriority w:val="10"/>
    <w:qFormat/>
    <w:rsid w:val="00F53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D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D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D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D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3D16"/>
    <w:rPr>
      <w:i/>
      <w:iCs/>
      <w:color w:val="404040" w:themeColor="text1" w:themeTint="BF"/>
    </w:rPr>
  </w:style>
  <w:style w:type="paragraph" w:styleId="ListParagraph">
    <w:name w:val="List Paragraph"/>
    <w:basedOn w:val="Normal"/>
    <w:uiPriority w:val="34"/>
    <w:qFormat/>
    <w:rsid w:val="00F53D16"/>
    <w:pPr>
      <w:ind w:left="720"/>
      <w:contextualSpacing/>
    </w:pPr>
  </w:style>
  <w:style w:type="character" w:styleId="IntenseEmphasis">
    <w:name w:val="Intense Emphasis"/>
    <w:basedOn w:val="DefaultParagraphFont"/>
    <w:uiPriority w:val="21"/>
    <w:qFormat/>
    <w:rsid w:val="00F53D16"/>
    <w:rPr>
      <w:i/>
      <w:iCs/>
      <w:color w:val="0F4761" w:themeColor="accent1" w:themeShade="BF"/>
    </w:rPr>
  </w:style>
  <w:style w:type="paragraph" w:styleId="IntenseQuote">
    <w:name w:val="Intense Quote"/>
    <w:basedOn w:val="Normal"/>
    <w:next w:val="Normal"/>
    <w:link w:val="IntenseQuoteChar"/>
    <w:uiPriority w:val="30"/>
    <w:qFormat/>
    <w:rsid w:val="00F53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D16"/>
    <w:rPr>
      <w:i/>
      <w:iCs/>
      <w:color w:val="0F4761" w:themeColor="accent1" w:themeShade="BF"/>
    </w:rPr>
  </w:style>
  <w:style w:type="character" w:styleId="IntenseReference">
    <w:name w:val="Intense Reference"/>
    <w:basedOn w:val="DefaultParagraphFont"/>
    <w:uiPriority w:val="32"/>
    <w:qFormat/>
    <w:rsid w:val="00F53D16"/>
    <w:rPr>
      <w:b/>
      <w:bCs/>
      <w:smallCaps/>
      <w:color w:val="0F4761" w:themeColor="accent1" w:themeShade="BF"/>
      <w:spacing w:val="5"/>
    </w:rPr>
  </w:style>
  <w:style w:type="paragraph" w:styleId="Revision">
    <w:name w:val="Revision"/>
    <w:hidden/>
    <w:uiPriority w:val="99"/>
    <w:semiHidden/>
    <w:rsid w:val="001C58F1"/>
    <w:pPr>
      <w:spacing w:line="240" w:lineRule="auto"/>
    </w:pPr>
  </w:style>
  <w:style w:type="character" w:styleId="CommentReference">
    <w:name w:val="annotation reference"/>
    <w:basedOn w:val="DefaultParagraphFont"/>
    <w:uiPriority w:val="99"/>
    <w:semiHidden/>
    <w:unhideWhenUsed/>
    <w:rsid w:val="002A53CB"/>
    <w:rPr>
      <w:sz w:val="16"/>
      <w:szCs w:val="16"/>
    </w:rPr>
  </w:style>
  <w:style w:type="paragraph" w:styleId="CommentText">
    <w:name w:val="annotation text"/>
    <w:basedOn w:val="Normal"/>
    <w:link w:val="CommentTextChar"/>
    <w:uiPriority w:val="99"/>
    <w:unhideWhenUsed/>
    <w:rsid w:val="002A53CB"/>
    <w:pPr>
      <w:spacing w:line="240" w:lineRule="auto"/>
    </w:pPr>
    <w:rPr>
      <w:sz w:val="20"/>
      <w:szCs w:val="20"/>
    </w:rPr>
  </w:style>
  <w:style w:type="character" w:customStyle="1" w:styleId="CommentTextChar">
    <w:name w:val="Comment Text Char"/>
    <w:basedOn w:val="DefaultParagraphFont"/>
    <w:link w:val="CommentText"/>
    <w:uiPriority w:val="99"/>
    <w:rsid w:val="002A53CB"/>
    <w:rPr>
      <w:sz w:val="20"/>
      <w:szCs w:val="20"/>
    </w:rPr>
  </w:style>
  <w:style w:type="paragraph" w:styleId="CommentSubject">
    <w:name w:val="annotation subject"/>
    <w:basedOn w:val="CommentText"/>
    <w:next w:val="CommentText"/>
    <w:link w:val="CommentSubjectChar"/>
    <w:uiPriority w:val="99"/>
    <w:semiHidden/>
    <w:unhideWhenUsed/>
    <w:rsid w:val="002A53CB"/>
    <w:rPr>
      <w:b/>
      <w:bCs/>
    </w:rPr>
  </w:style>
  <w:style w:type="character" w:customStyle="1" w:styleId="CommentSubjectChar">
    <w:name w:val="Comment Subject Char"/>
    <w:basedOn w:val="CommentTextChar"/>
    <w:link w:val="CommentSubject"/>
    <w:uiPriority w:val="99"/>
    <w:semiHidden/>
    <w:rsid w:val="002A53CB"/>
    <w:rPr>
      <w:b/>
      <w:bCs/>
      <w:sz w:val="20"/>
      <w:szCs w:val="20"/>
    </w:rPr>
  </w:style>
  <w:style w:type="paragraph" w:styleId="Header">
    <w:name w:val="header"/>
    <w:basedOn w:val="Normal"/>
    <w:link w:val="HeaderChar"/>
    <w:uiPriority w:val="99"/>
    <w:unhideWhenUsed/>
    <w:rsid w:val="0089449F"/>
    <w:pPr>
      <w:tabs>
        <w:tab w:val="center" w:pos="4513"/>
        <w:tab w:val="right" w:pos="9026"/>
      </w:tabs>
      <w:spacing w:line="240" w:lineRule="auto"/>
    </w:pPr>
  </w:style>
  <w:style w:type="character" w:customStyle="1" w:styleId="HeaderChar">
    <w:name w:val="Header Char"/>
    <w:basedOn w:val="DefaultParagraphFont"/>
    <w:link w:val="Header"/>
    <w:uiPriority w:val="99"/>
    <w:rsid w:val="0089449F"/>
  </w:style>
  <w:style w:type="paragraph" w:styleId="Footer">
    <w:name w:val="footer"/>
    <w:basedOn w:val="Normal"/>
    <w:link w:val="FooterChar"/>
    <w:uiPriority w:val="99"/>
    <w:unhideWhenUsed/>
    <w:rsid w:val="0089449F"/>
    <w:pPr>
      <w:tabs>
        <w:tab w:val="center" w:pos="4513"/>
        <w:tab w:val="right" w:pos="9026"/>
      </w:tabs>
      <w:spacing w:line="240" w:lineRule="auto"/>
    </w:pPr>
  </w:style>
  <w:style w:type="character" w:customStyle="1" w:styleId="FooterChar">
    <w:name w:val="Footer Char"/>
    <w:basedOn w:val="DefaultParagraphFont"/>
    <w:link w:val="Footer"/>
    <w:uiPriority w:val="99"/>
    <w:rsid w:val="00894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34143">
      <w:bodyDiv w:val="1"/>
      <w:marLeft w:val="0"/>
      <w:marRight w:val="0"/>
      <w:marTop w:val="0"/>
      <w:marBottom w:val="0"/>
      <w:divBdr>
        <w:top w:val="none" w:sz="0" w:space="0" w:color="auto"/>
        <w:left w:val="none" w:sz="0" w:space="0" w:color="auto"/>
        <w:bottom w:val="none" w:sz="0" w:space="0" w:color="auto"/>
        <w:right w:val="none" w:sz="0" w:space="0" w:color="auto"/>
      </w:divBdr>
    </w:div>
    <w:div w:id="490489334">
      <w:bodyDiv w:val="1"/>
      <w:marLeft w:val="0"/>
      <w:marRight w:val="0"/>
      <w:marTop w:val="0"/>
      <w:marBottom w:val="0"/>
      <w:divBdr>
        <w:top w:val="none" w:sz="0" w:space="0" w:color="auto"/>
        <w:left w:val="none" w:sz="0" w:space="0" w:color="auto"/>
        <w:bottom w:val="none" w:sz="0" w:space="0" w:color="auto"/>
        <w:right w:val="none" w:sz="0" w:space="0" w:color="auto"/>
      </w:divBdr>
      <w:divsChild>
        <w:div w:id="194928264">
          <w:marLeft w:val="0"/>
          <w:marRight w:val="0"/>
          <w:marTop w:val="0"/>
          <w:marBottom w:val="0"/>
          <w:divBdr>
            <w:top w:val="none" w:sz="0" w:space="0" w:color="auto"/>
            <w:left w:val="none" w:sz="0" w:space="0" w:color="auto"/>
            <w:bottom w:val="none" w:sz="0" w:space="0" w:color="auto"/>
            <w:right w:val="none" w:sz="0" w:space="0" w:color="auto"/>
          </w:divBdr>
        </w:div>
      </w:divsChild>
    </w:div>
    <w:div w:id="1274904089">
      <w:bodyDiv w:val="1"/>
      <w:marLeft w:val="0"/>
      <w:marRight w:val="0"/>
      <w:marTop w:val="0"/>
      <w:marBottom w:val="0"/>
      <w:divBdr>
        <w:top w:val="none" w:sz="0" w:space="0" w:color="auto"/>
        <w:left w:val="none" w:sz="0" w:space="0" w:color="auto"/>
        <w:bottom w:val="none" w:sz="0" w:space="0" w:color="auto"/>
        <w:right w:val="none" w:sz="0" w:space="0" w:color="auto"/>
      </w:divBdr>
    </w:div>
    <w:div w:id="1778795494">
      <w:bodyDiv w:val="1"/>
      <w:marLeft w:val="0"/>
      <w:marRight w:val="0"/>
      <w:marTop w:val="0"/>
      <w:marBottom w:val="0"/>
      <w:divBdr>
        <w:top w:val="none" w:sz="0" w:space="0" w:color="auto"/>
        <w:left w:val="none" w:sz="0" w:space="0" w:color="auto"/>
        <w:bottom w:val="none" w:sz="0" w:space="0" w:color="auto"/>
        <w:right w:val="none" w:sz="0" w:space="0" w:color="auto"/>
      </w:divBdr>
      <w:divsChild>
        <w:div w:id="1441754005">
          <w:marLeft w:val="0"/>
          <w:marRight w:val="0"/>
          <w:marTop w:val="0"/>
          <w:marBottom w:val="0"/>
          <w:divBdr>
            <w:top w:val="none" w:sz="0" w:space="0" w:color="auto"/>
            <w:left w:val="none" w:sz="0" w:space="0" w:color="auto"/>
            <w:bottom w:val="none" w:sz="0" w:space="0" w:color="auto"/>
            <w:right w:val="none" w:sz="0" w:space="0" w:color="auto"/>
          </w:divBdr>
        </w:div>
      </w:divsChild>
    </w:div>
    <w:div w:id="1811366403">
      <w:bodyDiv w:val="1"/>
      <w:marLeft w:val="0"/>
      <w:marRight w:val="0"/>
      <w:marTop w:val="0"/>
      <w:marBottom w:val="0"/>
      <w:divBdr>
        <w:top w:val="none" w:sz="0" w:space="0" w:color="auto"/>
        <w:left w:val="none" w:sz="0" w:space="0" w:color="auto"/>
        <w:bottom w:val="none" w:sz="0" w:space="0" w:color="auto"/>
        <w:right w:val="none" w:sz="0" w:space="0" w:color="auto"/>
      </w:divBdr>
      <w:divsChild>
        <w:div w:id="6141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EEEE7-EDCE-49DA-8373-ECA5F74C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3855</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Smith</dc:creator>
  <cp:keywords/>
  <dc:description/>
  <cp:lastModifiedBy>David Preston</cp:lastModifiedBy>
  <cp:revision>5</cp:revision>
  <cp:lastPrinted>2025-03-05T17:12:00Z</cp:lastPrinted>
  <dcterms:created xsi:type="dcterms:W3CDTF">2025-03-08T14:49:00Z</dcterms:created>
  <dcterms:modified xsi:type="dcterms:W3CDTF">2025-05-16T22:44:00Z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278">
    <vt:r8>2155420086</vt:r8>
  </property>
  <property fmtid="{D5CDD505-2E9C-101B-9397-08002B2CF9AE}" pid="3" name="DOCID_2122615278_">
    <vt:r8>2155420086</vt:r8>
  </property>
  <property fmtid="{D5CDD505-2E9C-101B-9397-08002B2CF9AE}" pid="4" name="DOCID_10735">
    <vt:r8>2155420086</vt:r8>
  </property>
  <property fmtid="{D5CDD505-2E9C-101B-9397-08002B2CF9AE}" pid="5" name="VERSIONID_2122615278">
    <vt:lpwstr>68dbb368-c6d3-4e19-8304-7a42bba0b04c</vt:lpwstr>
  </property>
  <property fmtid="{D5CDD505-2E9C-101B-9397-08002B2CF9AE}" pid="6" name="VERSIONID_2122615278_">
    <vt:lpwstr>68dbb368-c6d3-4e19-8304-7a42bba0b04c</vt:lpwstr>
  </property>
  <property fmtid="{D5CDD505-2E9C-101B-9397-08002B2CF9AE}" pid="7" name="BASEPRECID">
    <vt:i4>5</vt:i4>
  </property>
  <property fmtid="{D5CDD505-2E9C-101B-9397-08002B2CF9AE}" pid="8" name="BASEPRECTYPE">
    <vt:lpwstr>BLANK</vt:lpwstr>
  </property>
  <property fmtid="{D5CDD505-2E9C-101B-9397-08002B2CF9AE}" pid="9" name="DOCID">
    <vt:r8>2155420086</vt:r8>
  </property>
  <property fmtid="{D5CDD505-2E9C-101B-9397-08002B2CF9AE}" pid="10" name="DOCIDEX">
    <vt:lpwstr>
    </vt:lpwstr>
  </property>
  <property fmtid="{D5CDD505-2E9C-101B-9397-08002B2CF9AE}" pid="11" name="COMPANYID">
    <vt:i4>2122615278</vt:i4>
  </property>
  <property fmtid="{D5CDD505-2E9C-101B-9397-08002B2CF9AE}" pid="12" name="SERIALNO">
    <vt:i4>10735</vt:i4>
  </property>
  <property fmtid="{D5CDD505-2E9C-101B-9397-08002B2CF9AE}" pid="13" name="EDITION">
    <vt:lpwstr>FM</vt:lpwstr>
  </property>
  <property fmtid="{D5CDD505-2E9C-101B-9397-08002B2CF9AE}" pid="14" name="CLIENTID">
    <vt:i4>2147463882</vt:i4>
  </property>
  <property fmtid="{D5CDD505-2E9C-101B-9397-08002B2CF9AE}" pid="15" name="FILEID">
    <vt:r8>2147508822</vt:r8>
  </property>
  <property fmtid="{D5CDD505-2E9C-101B-9397-08002B2CF9AE}" pid="16" name="ASSOCID">
    <vt:r8>2147838242</vt:r8>
  </property>
  <property fmtid="{D5CDD505-2E9C-101B-9397-08002B2CF9AE}" pid="17" name="VERSIONID">
    <vt:lpwstr>68dbb368-c6d3-4e19-8304-7a42bba0b04c</vt:lpwstr>
  </property>
  <property fmtid="{D5CDD505-2E9C-101B-9397-08002B2CF9AE}" pid="18" name="VERSIONLABEL">
    <vt:lpwstr>1</vt:lpwstr>
  </property>
</Properties>
</file>